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E3" w:rsidRDefault="009F71AA" w:rsidP="000375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15.01.2025</w:t>
      </w:r>
      <w:r w:rsidR="000375E3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="000375E3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EA482B">
        <w:rPr>
          <w:rFonts w:ascii="Times New Roman" w:hAnsi="Times New Roman" w:cs="Times New Roman"/>
          <w:sz w:val="28"/>
          <w:szCs w:val="28"/>
        </w:rPr>
        <w:t xml:space="preserve">     </w:t>
      </w:r>
      <w:r w:rsidR="000375E3">
        <w:rPr>
          <w:rFonts w:ascii="Times New Roman" w:hAnsi="Times New Roman" w:cs="Times New Roman"/>
          <w:sz w:val="28"/>
          <w:szCs w:val="28"/>
        </w:rPr>
        <w:t xml:space="preserve"> </w:t>
      </w:r>
      <w:r w:rsidR="00EA482B">
        <w:rPr>
          <w:rFonts w:ascii="Times New Roman" w:hAnsi="Times New Roman" w:cs="Times New Roman"/>
          <w:sz w:val="28"/>
          <w:szCs w:val="28"/>
        </w:rPr>
        <w:t xml:space="preserve">  </w:t>
      </w:r>
      <w:r w:rsidR="000375E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375E3"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 w:rsidR="000375E3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EA482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="000375E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0375E3">
        <w:rPr>
          <w:rFonts w:ascii="Times New Roman" w:hAnsi="Times New Roman" w:cs="Times New Roman"/>
          <w:sz w:val="28"/>
          <w:szCs w:val="28"/>
        </w:rPr>
        <w:t>№</w:t>
      </w:r>
      <w:r w:rsidR="001E4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82714">
        <w:rPr>
          <w:rFonts w:ascii="Times New Roman" w:hAnsi="Times New Roman" w:cs="Times New Roman"/>
          <w:sz w:val="28"/>
          <w:szCs w:val="28"/>
        </w:rPr>
        <w:t xml:space="preserve">предоставлении  иных </w:t>
      </w:r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</w:p>
    <w:p w:rsidR="00082714" w:rsidRDefault="00082714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5BD" w:rsidRDefault="00082714" w:rsidP="00B9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Порядком</w:t>
      </w:r>
      <w:r w:rsidR="003D05BD">
        <w:rPr>
          <w:rFonts w:ascii="Times New Roman" w:hAnsi="Times New Roman" w:cs="Times New Roman"/>
          <w:sz w:val="28"/>
          <w:szCs w:val="28"/>
        </w:rPr>
        <w:t xml:space="preserve"> и условиями предоставления  </w:t>
      </w:r>
      <w:r w:rsidR="00B93FC6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 из бюджета </w:t>
      </w:r>
      <w:proofErr w:type="spellStart"/>
      <w:r w:rsidR="00B93FC6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B93F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93FC6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 области</w:t>
      </w:r>
      <w:r w:rsidR="00B93FC6">
        <w:rPr>
          <w:rFonts w:ascii="Times New Roman" w:hAnsi="Times New Roman" w:cs="Times New Roman"/>
          <w:sz w:val="28"/>
          <w:szCs w:val="28"/>
        </w:rPr>
        <w:t xml:space="preserve"> бюджету Краснозерского района Новосибирской области  на реализацию </w:t>
      </w:r>
      <w:r w:rsidR="003D05BD">
        <w:rPr>
          <w:rFonts w:ascii="Times New Roman" w:hAnsi="Times New Roman" w:cs="Times New Roman"/>
          <w:sz w:val="28"/>
          <w:szCs w:val="28"/>
        </w:rPr>
        <w:t xml:space="preserve"> полномочий  по осуществлению внутреннего муниципального финансового контроля:</w:t>
      </w:r>
    </w:p>
    <w:p w:rsidR="000375E3" w:rsidRPr="003D05BD" w:rsidRDefault="009F71AA" w:rsidP="000375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Соглашения №3   от 05.12</w:t>
      </w:r>
      <w:r w:rsidR="003D05BD" w:rsidRPr="003D05BD">
        <w:rPr>
          <w:rFonts w:ascii="Times New Roman" w:hAnsi="Times New Roman" w:cs="Times New Roman"/>
          <w:sz w:val="28"/>
          <w:szCs w:val="28"/>
        </w:rPr>
        <w:t>.2024г предоставить а</w:t>
      </w:r>
      <w:r w:rsidR="00071412" w:rsidRPr="003D05BD">
        <w:rPr>
          <w:rFonts w:ascii="Times New Roman" w:hAnsi="Times New Roman" w:cs="Times New Roman"/>
          <w:sz w:val="28"/>
          <w:szCs w:val="28"/>
        </w:rPr>
        <w:t>дминистрации Краснозерского района Новосибирской области  межб</w:t>
      </w:r>
      <w:r>
        <w:rPr>
          <w:rFonts w:ascii="Times New Roman" w:hAnsi="Times New Roman" w:cs="Times New Roman"/>
          <w:sz w:val="28"/>
          <w:szCs w:val="28"/>
        </w:rPr>
        <w:t>юджетные трансферты в сумме 7515</w:t>
      </w:r>
      <w:r w:rsidR="00071412" w:rsidRPr="003D05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семь тысяч семьсот пятнадцать</w:t>
      </w:r>
      <w:proofErr w:type="gramStart"/>
      <w:r w:rsidR="00027CDD">
        <w:rPr>
          <w:rFonts w:ascii="Times New Roman" w:hAnsi="Times New Roman" w:cs="Times New Roman"/>
          <w:sz w:val="28"/>
          <w:szCs w:val="28"/>
        </w:rPr>
        <w:t xml:space="preserve"> </w:t>
      </w:r>
      <w:r w:rsidR="00071412" w:rsidRPr="003D05B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71412" w:rsidRPr="003D05BD">
        <w:rPr>
          <w:rFonts w:ascii="Times New Roman" w:hAnsi="Times New Roman" w:cs="Times New Roman"/>
          <w:sz w:val="28"/>
          <w:szCs w:val="28"/>
        </w:rPr>
        <w:t xml:space="preserve"> рублей 00 копеек, за счет  средств  местного бюджета  на </w:t>
      </w:r>
      <w:r w:rsidR="003D05BD" w:rsidRPr="003D05BD">
        <w:rPr>
          <w:rFonts w:ascii="Times New Roman" w:hAnsi="Times New Roman" w:cs="Times New Roman"/>
          <w:sz w:val="28"/>
          <w:szCs w:val="28"/>
        </w:rPr>
        <w:t xml:space="preserve">осуществление внутреннего муниципального финансового контроля. </w:t>
      </w:r>
    </w:p>
    <w:p w:rsidR="000375E3" w:rsidRPr="004771AE" w:rsidRDefault="004771AE" w:rsidP="004771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осуществить  по КБК </w:t>
      </w:r>
      <w:r w:rsidR="004168B1">
        <w:rPr>
          <w:rFonts w:ascii="Times New Roman" w:hAnsi="Times New Roman" w:cs="Times New Roman"/>
          <w:sz w:val="28"/>
          <w:szCs w:val="28"/>
        </w:rPr>
        <w:t>203 0104 9800021140 540 251 010110 код цели 24-21140-00000-00000.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Т.Ю.Синегубова</w:t>
      </w:r>
      <w:proofErr w:type="spellEnd"/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1AA" w:rsidRDefault="009F71AA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1AA" w:rsidRDefault="009F71AA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1AA" w:rsidRDefault="009F71AA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1AA" w:rsidRDefault="009F71AA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С.Н.</w:t>
      </w:r>
      <w:r w:rsidR="009F71AA">
        <w:rPr>
          <w:rFonts w:ascii="Times New Roman" w:hAnsi="Times New Roman" w:cs="Times New Roman"/>
          <w:sz w:val="18"/>
          <w:szCs w:val="18"/>
        </w:rPr>
        <w:t>Бельгибаева</w:t>
      </w:r>
      <w:proofErr w:type="spellEnd"/>
      <w:r w:rsidR="009F71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/>
    <w:p w:rsidR="000375E3" w:rsidRDefault="000375E3" w:rsidP="000375E3"/>
    <w:p w:rsidR="00DE4BB6" w:rsidRDefault="00DE4BB6"/>
    <w:sectPr w:rsidR="00DE4BB6" w:rsidSect="00AF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767"/>
    <w:multiLevelType w:val="hybridMultilevel"/>
    <w:tmpl w:val="17EA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5E3"/>
    <w:rsid w:val="000249D2"/>
    <w:rsid w:val="00027CDD"/>
    <w:rsid w:val="000375E3"/>
    <w:rsid w:val="00071412"/>
    <w:rsid w:val="00082714"/>
    <w:rsid w:val="000D09B5"/>
    <w:rsid w:val="001D14B0"/>
    <w:rsid w:val="001E48B2"/>
    <w:rsid w:val="003D05BD"/>
    <w:rsid w:val="00407625"/>
    <w:rsid w:val="004168B1"/>
    <w:rsid w:val="0045531F"/>
    <w:rsid w:val="004771AE"/>
    <w:rsid w:val="007D6D51"/>
    <w:rsid w:val="00952614"/>
    <w:rsid w:val="009F71AA"/>
    <w:rsid w:val="00A616EA"/>
    <w:rsid w:val="00AF356C"/>
    <w:rsid w:val="00B93FC6"/>
    <w:rsid w:val="00C65E58"/>
    <w:rsid w:val="00D22A50"/>
    <w:rsid w:val="00DE4BB6"/>
    <w:rsid w:val="00EA482B"/>
    <w:rsid w:val="00EB1E42"/>
    <w:rsid w:val="00F2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E3"/>
    <w:pPr>
      <w:ind w:left="720"/>
      <w:contextualSpacing/>
    </w:pPr>
  </w:style>
  <w:style w:type="character" w:customStyle="1" w:styleId="wmi-callto">
    <w:name w:val="wmi-callto"/>
    <w:basedOn w:val="a0"/>
    <w:rsid w:val="00037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</cp:revision>
  <cp:lastPrinted>2025-01-15T09:05:00Z</cp:lastPrinted>
  <dcterms:created xsi:type="dcterms:W3CDTF">2024-02-16T04:13:00Z</dcterms:created>
  <dcterms:modified xsi:type="dcterms:W3CDTF">2025-01-15T09:06:00Z</dcterms:modified>
</cp:coreProperties>
</file>