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                                                          </w:t>
      </w:r>
      <w:r w:rsidR="00894FDF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января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894FDF" w:rsidRPr="000515A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01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5AA" w:rsidRDefault="00265B49" w:rsidP="00051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5B49">
        <w:rPr>
          <w:b/>
          <w:sz w:val="28"/>
          <w:szCs w:val="28"/>
        </w:rPr>
        <w:t xml:space="preserve"> </w:t>
      </w:r>
      <w:r w:rsidR="00894FDF" w:rsidRPr="00894FDF">
        <w:rPr>
          <w:rFonts w:ascii="Times New Roman" w:hAnsi="Times New Roman" w:cs="Times New Roman"/>
          <w:sz w:val="28"/>
          <w:szCs w:val="28"/>
        </w:rPr>
        <w:t>Распоряжение</w:t>
      </w:r>
      <w:r w:rsidR="0089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F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Зубковского сельсовета Краснозерского района Новосибирской области № 1 от 09.01.2025г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894FDF">
        <w:rPr>
          <w:rFonts w:ascii="Times New Roman" w:hAnsi="Times New Roman" w:cs="Times New Roman"/>
          <w:sz w:val="28"/>
        </w:rPr>
        <w:t xml:space="preserve">О назначении ответственного за декларационную кампанию </w:t>
      </w:r>
      <w:r>
        <w:rPr>
          <w:rFonts w:ascii="Times New Roman" w:hAnsi="Times New Roman" w:cs="Times New Roman"/>
          <w:sz w:val="28"/>
        </w:rPr>
        <w:t>»</w:t>
      </w:r>
    </w:p>
    <w:p w:rsidR="00894FDF" w:rsidRPr="000515AA" w:rsidRDefault="009E63DD" w:rsidP="009E63DD">
      <w:pPr>
        <w:spacing w:after="0" w:line="240" w:lineRule="auto"/>
        <w:rPr>
          <w:b/>
          <w:sz w:val="28"/>
          <w:szCs w:val="28"/>
        </w:rPr>
      </w:pPr>
      <w:r w:rsidRPr="000515AA">
        <w:rPr>
          <w:rFonts w:ascii="Times New Roman" w:hAnsi="Times New Roman" w:cs="Times New Roman"/>
          <w:sz w:val="28"/>
          <w:szCs w:val="28"/>
        </w:rPr>
        <w:t>2.</w:t>
      </w:r>
      <w:r w:rsidRPr="00051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E90" w:rsidRPr="000515A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A6E90" w:rsidRPr="000515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Зубковского сельсовета Краснозерского </w:t>
      </w:r>
      <w:r w:rsidR="000515AA" w:rsidRPr="000515AA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№ 2</w:t>
      </w:r>
      <w:r w:rsidR="002A6E90" w:rsidRPr="000515AA">
        <w:rPr>
          <w:rFonts w:ascii="Times New Roman" w:eastAsia="Times New Roman" w:hAnsi="Times New Roman" w:cs="Times New Roman"/>
          <w:sz w:val="28"/>
          <w:szCs w:val="28"/>
        </w:rPr>
        <w:t xml:space="preserve"> от 13.01.2025г</w:t>
      </w:r>
      <w:r w:rsidR="002A6E9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515AA" w:rsidRPr="000515AA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0515AA" w:rsidRPr="000515AA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плана-графика</w:t>
      </w:r>
      <w:r w:rsidR="000515AA" w:rsidRPr="000515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15AA" w:rsidRPr="00051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закупок товаров, работ, услуг на </w:t>
      </w:r>
      <w:r w:rsidR="000515AA" w:rsidRPr="000515AA">
        <w:rPr>
          <w:rFonts w:ascii="Times New Roman" w:hAnsi="Times New Roman" w:cs="Times New Roman"/>
          <w:sz w:val="28"/>
          <w:szCs w:val="28"/>
        </w:rPr>
        <w:t xml:space="preserve"> 2025 финансовый год и на плановый период 2026 и 2027 годов администрации Зубковского    сельсовета Краснозерского района Новосибирской области</w:t>
      </w:r>
    </w:p>
    <w:p w:rsidR="000515AA" w:rsidRDefault="002A6E90" w:rsidP="00051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515AA" w:rsidRPr="00894FDF">
        <w:rPr>
          <w:rFonts w:ascii="Times New Roman" w:hAnsi="Times New Roman" w:cs="Times New Roman"/>
          <w:sz w:val="28"/>
          <w:szCs w:val="28"/>
        </w:rPr>
        <w:t>Распоряжение</w:t>
      </w:r>
      <w:r w:rsidR="0005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Зубковского сельсовета Краснозерского района Новосибирской области № 3 от 13.01.2025г « Об утверждении  штатного расписания и тарификационного списка» </w:t>
      </w:r>
    </w:p>
    <w:p w:rsidR="00265B49" w:rsidRPr="002A6E90" w:rsidRDefault="000515AA" w:rsidP="009E6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E63D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администрации Зубковского сельсовета Краснозерского </w:t>
      </w:r>
      <w:r w:rsidR="002A6E90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№ 1 от 14.01.2025</w:t>
      </w:r>
      <w:r w:rsidR="009E63DD">
        <w:rPr>
          <w:rFonts w:ascii="Times New Roman" w:eastAsia="Times New Roman" w:hAnsi="Times New Roman" w:cs="Times New Roman"/>
          <w:sz w:val="28"/>
          <w:szCs w:val="28"/>
        </w:rPr>
        <w:t xml:space="preserve">г  « </w:t>
      </w:r>
      <w:r w:rsidR="002A6E90">
        <w:rPr>
          <w:rFonts w:ascii="Times New Roman" w:hAnsi="Times New Roman" w:cs="Times New Roman"/>
          <w:sz w:val="28"/>
        </w:rPr>
        <w:t xml:space="preserve">О мерах по обеспечению безопасности людей на водных объектах в 2025 году на территории Зубковского сельсовета </w:t>
      </w:r>
      <w:r w:rsidR="002A6E90" w:rsidRPr="002A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E90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области»</w:t>
      </w:r>
    </w:p>
    <w:p w:rsidR="007C2D0B" w:rsidRPr="00B734B1" w:rsidRDefault="007C2D0B" w:rsidP="009E63D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DA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0515A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94FDF" w:rsidRDefault="00894FDF" w:rsidP="00894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 ЗУБКОВСКОГО СЕЛЬСОВЕТА</w:t>
      </w:r>
    </w:p>
    <w:p w:rsidR="00894FDF" w:rsidRDefault="00894FDF" w:rsidP="00894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НОВОСИБИРСКОЙ ОБЛАСТИ </w:t>
      </w:r>
    </w:p>
    <w:p w:rsidR="00894FDF" w:rsidRDefault="00894FDF" w:rsidP="00894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894FDF" w:rsidRDefault="00894FDF" w:rsidP="00894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09.01.2025г                                 с.Зубково                                             № 1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декларационную кампанию. </w:t>
      </w:r>
    </w:p>
    <w:p w:rsidR="00894FDF" w:rsidRPr="00F15193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15193">
        <w:rPr>
          <w:rFonts w:ascii="Times New Roman" w:hAnsi="Times New Roman" w:cs="Times New Roman"/>
          <w:sz w:val="28"/>
          <w:szCs w:val="28"/>
        </w:rPr>
        <w:t>Указом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23 июня2014 г. 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15193">
        <w:rPr>
          <w:rFonts w:ascii="Times New Roman" w:hAnsi="Times New Roman" w:cs="Times New Roman"/>
          <w:sz w:val="28"/>
          <w:szCs w:val="28"/>
        </w:rPr>
        <w:t>460</w:t>
      </w:r>
      <w:r>
        <w:rPr>
          <w:rFonts w:ascii="Times New Roman" w:hAnsi="Times New Roman" w:cs="Times New Roman"/>
          <w:sz w:val="28"/>
          <w:szCs w:val="28"/>
        </w:rPr>
        <w:t>(в ред.Указов Президента Российской Федерации от 19.09.2017№431,от 09.10.2017№472,от 10.01.2022 №13,от 10.12.2020№778), №8- ФЗ от 09.02.2009г об обеспечении доступа к информации о деятельности государственных органов и органов местного самоуправления.</w:t>
      </w:r>
    </w:p>
    <w:p w:rsidR="00894FDF" w:rsidRPr="00F15193" w:rsidRDefault="00894FDF" w:rsidP="00894FD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ответственного за ведение декларационной кампании специалиста администрации Зубковского сельсовета Бельгибаеву Светлану Николаевну.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2.Распоряжение от 09.01.2024г №1 «О назначении ответственного  за декларационную кампанию» признать утратившим силу. 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в печатном издании «Бюллетень органов местного самоуправления Зубковского сельсовета» и на официальном сайте администрации Зубковского сельсовета Краснозерского района Новосибирской области.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распоряжения оставляю за собой.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Т.Ю.Синегубова 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С.Н.Бельгибаева</w:t>
      </w:r>
    </w:p>
    <w:p w:rsidR="00894FDF" w:rsidRDefault="00894FDF" w:rsidP="00894F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894FDF" w:rsidRDefault="00894FDF" w:rsidP="00894FDF"/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15AA" w:rsidRDefault="000515AA" w:rsidP="000515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 ЗУБКОВСКОГО СЕЛЬСОВЕТА</w:t>
      </w:r>
    </w:p>
    <w:p w:rsidR="000515AA" w:rsidRDefault="000515AA" w:rsidP="000515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НОВОСИБИРСКОЙ ОБЛАСТИ </w:t>
      </w:r>
    </w:p>
    <w:p w:rsidR="000515AA" w:rsidRDefault="000515AA" w:rsidP="00051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0515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0515AA" w:rsidRDefault="000515AA" w:rsidP="00051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Pr="00812483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2025г                                 с.Зубково                                             № 2</w:t>
      </w: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AA" w:rsidRPr="005A36DA" w:rsidRDefault="000515AA" w:rsidP="000515AA">
      <w:pPr>
        <w:pStyle w:val="2"/>
        <w:shd w:val="clear" w:color="auto" w:fill="FFFFFF"/>
        <w:spacing w:before="434" w:beforeAutospacing="0" w:after="260" w:afterAutospacing="0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5A36DA">
        <w:rPr>
          <w:b w:val="0"/>
          <w:bCs w:val="0"/>
          <w:sz w:val="28"/>
          <w:szCs w:val="28"/>
        </w:rPr>
        <w:t xml:space="preserve">Об утверждении  </w:t>
      </w:r>
      <w:r w:rsidRPr="005A36DA">
        <w:rPr>
          <w:b w:val="0"/>
          <w:bCs w:val="0"/>
          <w:sz w:val="28"/>
          <w:szCs w:val="28"/>
          <w:shd w:val="clear" w:color="auto" w:fill="FFFFFF"/>
        </w:rPr>
        <w:t>плана-графика</w:t>
      </w:r>
      <w:r w:rsidRPr="005A36DA">
        <w:rPr>
          <w:rStyle w:val="apple-converted-space"/>
          <w:b w:val="0"/>
          <w:bCs w:val="0"/>
          <w:sz w:val="28"/>
          <w:szCs w:val="28"/>
          <w:shd w:val="clear" w:color="auto" w:fill="FFFFFF"/>
        </w:rPr>
        <w:t> </w:t>
      </w:r>
      <w:r w:rsidRPr="005A36DA">
        <w:rPr>
          <w:b w:val="0"/>
          <w:bCs w:val="0"/>
          <w:sz w:val="28"/>
          <w:szCs w:val="28"/>
          <w:shd w:val="clear" w:color="auto" w:fill="FFFFFF"/>
        </w:rPr>
        <w:t xml:space="preserve"> закупок товаров, работ, услуг на </w:t>
      </w:r>
      <w:r>
        <w:rPr>
          <w:b w:val="0"/>
          <w:bCs w:val="0"/>
          <w:sz w:val="28"/>
          <w:szCs w:val="28"/>
        </w:rPr>
        <w:t xml:space="preserve"> 2025</w:t>
      </w:r>
      <w:r w:rsidRPr="005A36DA">
        <w:rPr>
          <w:b w:val="0"/>
          <w:bCs w:val="0"/>
          <w:sz w:val="28"/>
          <w:szCs w:val="28"/>
        </w:rPr>
        <w:t xml:space="preserve"> финансов</w:t>
      </w:r>
      <w:r>
        <w:rPr>
          <w:b w:val="0"/>
          <w:bCs w:val="0"/>
          <w:sz w:val="28"/>
          <w:szCs w:val="28"/>
        </w:rPr>
        <w:t>ый год и на плановый период 2026 и 2027</w:t>
      </w:r>
      <w:r w:rsidRPr="005A36DA">
        <w:rPr>
          <w:b w:val="0"/>
          <w:bCs w:val="0"/>
          <w:sz w:val="28"/>
          <w:szCs w:val="28"/>
        </w:rPr>
        <w:t xml:space="preserve"> годов администрации Зубковского    сельсовета Краснозерского района Новосибирской области</w:t>
      </w:r>
    </w:p>
    <w:p w:rsidR="000515AA" w:rsidRPr="005A36DA" w:rsidRDefault="000515AA" w:rsidP="000515AA">
      <w:pPr>
        <w:pStyle w:val="ConsPlusTitle"/>
        <w:widowControl/>
        <w:ind w:firstLine="709"/>
        <w:jc w:val="both"/>
        <w:rPr>
          <w:b w:val="0"/>
          <w:bCs w:val="0"/>
        </w:rPr>
      </w:pPr>
      <w:r w:rsidRPr="005A36DA">
        <w:rPr>
          <w:b w:val="0"/>
          <w:bCs w:val="0"/>
        </w:rPr>
        <w:t xml:space="preserve">В соответствии 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5A36DA">
          <w:rPr>
            <w:b w:val="0"/>
            <w:bCs w:val="0"/>
          </w:rPr>
          <w:t>2013 г</w:t>
        </w:r>
      </w:smartTag>
      <w:r w:rsidRPr="005A36DA">
        <w:rPr>
          <w:b w:val="0"/>
          <w:bCs w:val="0"/>
        </w:rPr>
        <w:t>. № 44-ФЗ "О контрактной системе в сфере закупок товаров, работ и услуг</w:t>
      </w:r>
      <w:r w:rsidRPr="005A36DA">
        <w:rPr>
          <w:b w:val="0"/>
          <w:bCs w:val="0"/>
          <w:color w:val="000000"/>
        </w:rPr>
        <w:t xml:space="preserve"> для обеспечения государственных и муниципальных нужд</w:t>
      </w:r>
      <w:r w:rsidRPr="005A36DA">
        <w:rPr>
          <w:b w:val="0"/>
          <w:bCs w:val="0"/>
        </w:rPr>
        <w:t>"</w:t>
      </w:r>
    </w:p>
    <w:p w:rsidR="000515AA" w:rsidRPr="005A36DA" w:rsidRDefault="000515AA" w:rsidP="000515AA">
      <w:pPr>
        <w:pStyle w:val="ConsPlusTitle"/>
        <w:widowControl/>
        <w:ind w:firstLine="709"/>
        <w:jc w:val="both"/>
        <w:rPr>
          <w:b w:val="0"/>
          <w:bCs w:val="0"/>
        </w:rPr>
      </w:pPr>
      <w:r w:rsidRPr="005A36DA">
        <w:rPr>
          <w:b w:val="0"/>
          <w:bCs w:val="0"/>
        </w:rPr>
        <w:t xml:space="preserve"> </w:t>
      </w:r>
    </w:p>
    <w:p w:rsidR="000515AA" w:rsidRPr="005A36DA" w:rsidRDefault="000515AA" w:rsidP="000515AA">
      <w:pPr>
        <w:pStyle w:val="ConsPlusTitle"/>
        <w:widowControl/>
        <w:ind w:left="567"/>
        <w:jc w:val="both"/>
        <w:rPr>
          <w:b w:val="0"/>
          <w:bCs w:val="0"/>
        </w:rPr>
      </w:pPr>
      <w:r w:rsidRPr="005A36DA">
        <w:rPr>
          <w:b w:val="0"/>
          <w:bCs w:val="0"/>
        </w:rPr>
        <w:t xml:space="preserve">1. Утвердить план-график закупок </w:t>
      </w:r>
      <w:r w:rsidRPr="005A36DA">
        <w:rPr>
          <w:b w:val="0"/>
          <w:bCs w:val="0"/>
          <w:shd w:val="clear" w:color="auto" w:fill="FFFFFF"/>
        </w:rPr>
        <w:t xml:space="preserve">товаров, работ, услуг на </w:t>
      </w:r>
      <w:r>
        <w:rPr>
          <w:b w:val="0"/>
          <w:bCs w:val="0"/>
        </w:rPr>
        <w:t xml:space="preserve"> 2025</w:t>
      </w:r>
      <w:r w:rsidRPr="005A36DA">
        <w:rPr>
          <w:b w:val="0"/>
          <w:bCs w:val="0"/>
        </w:rPr>
        <w:t xml:space="preserve"> финансов</w:t>
      </w:r>
      <w:r>
        <w:rPr>
          <w:b w:val="0"/>
          <w:bCs w:val="0"/>
        </w:rPr>
        <w:t>ый год и на плановый период 2026 и 2027</w:t>
      </w:r>
      <w:r w:rsidRPr="005A36DA">
        <w:rPr>
          <w:b w:val="0"/>
          <w:bCs w:val="0"/>
        </w:rPr>
        <w:t xml:space="preserve"> годов администрации Зубковского    сельсовета Краснозерского района Новосибирской области согласно приложению к настоящему распоряжению.</w:t>
      </w:r>
    </w:p>
    <w:p w:rsidR="000515AA" w:rsidRPr="005A36DA" w:rsidRDefault="000515AA" w:rsidP="000515AA">
      <w:pPr>
        <w:pStyle w:val="ConsPlusTitle"/>
        <w:widowControl/>
        <w:ind w:left="567"/>
        <w:jc w:val="both"/>
        <w:rPr>
          <w:b w:val="0"/>
          <w:bCs w:val="0"/>
        </w:rPr>
      </w:pPr>
      <w:r w:rsidRPr="005A36DA">
        <w:rPr>
          <w:b w:val="0"/>
          <w:bCs w:val="0"/>
        </w:rPr>
        <w:t>2. Уполномоченному специалисту администрации Зубковского  сельсовета Краснозерского района Новосибирской области обеспечить</w:t>
      </w:r>
      <w:r w:rsidRPr="005A36DA">
        <w:rPr>
          <w:color w:val="000000"/>
          <w:shd w:val="clear" w:color="auto" w:fill="FFFFFF"/>
        </w:rPr>
        <w:t xml:space="preserve"> </w:t>
      </w:r>
      <w:r w:rsidRPr="005A36DA">
        <w:rPr>
          <w:b w:val="0"/>
          <w:bCs w:val="0"/>
        </w:rPr>
        <w:t>размещение в единой информационной системе</w:t>
      </w:r>
      <w:r w:rsidRPr="005A36DA">
        <w:rPr>
          <w:b w:val="0"/>
          <w:bCs w:val="0"/>
          <w:color w:val="000000"/>
          <w:shd w:val="clear" w:color="auto" w:fill="FFFFFF"/>
        </w:rPr>
        <w:t xml:space="preserve"> в течение трех рабочих дней со дня утверждения или изменения вышеуказанных  планов</w:t>
      </w:r>
      <w:r w:rsidRPr="005A36DA">
        <w:rPr>
          <w:b w:val="0"/>
          <w:bCs w:val="0"/>
        </w:rPr>
        <w:t>.</w:t>
      </w:r>
    </w:p>
    <w:p w:rsidR="000515AA" w:rsidRDefault="000515AA" w:rsidP="000515AA">
      <w:pPr>
        <w:pStyle w:val="ConsPlusTitle"/>
        <w:widowControl/>
        <w:ind w:firstLine="567"/>
        <w:jc w:val="both"/>
        <w:rPr>
          <w:b w:val="0"/>
          <w:bCs w:val="0"/>
        </w:rPr>
      </w:pPr>
      <w:r w:rsidRPr="005A36DA">
        <w:rPr>
          <w:b w:val="0"/>
          <w:bCs w:val="0"/>
        </w:rPr>
        <w:t>3. Контроль за исполнением настоящего распоряжения оставляю за</w:t>
      </w:r>
    </w:p>
    <w:p w:rsidR="000515AA" w:rsidRPr="005A36DA" w:rsidRDefault="000515AA" w:rsidP="000515AA">
      <w:pPr>
        <w:pStyle w:val="ConsPlusTitle"/>
        <w:widowControl/>
        <w:ind w:firstLine="567"/>
        <w:jc w:val="both"/>
        <w:rPr>
          <w:b w:val="0"/>
          <w:bCs w:val="0"/>
        </w:rPr>
      </w:pPr>
      <w:r w:rsidRPr="005A36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</w:t>
      </w:r>
      <w:r w:rsidRPr="005A36DA">
        <w:rPr>
          <w:b w:val="0"/>
          <w:bCs w:val="0"/>
        </w:rPr>
        <w:t>собой.</w:t>
      </w:r>
    </w:p>
    <w:p w:rsidR="000515AA" w:rsidRPr="005A36DA" w:rsidRDefault="000515AA" w:rsidP="000515AA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0515AA" w:rsidRPr="005A36DA" w:rsidRDefault="000515AA" w:rsidP="000515AA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0515AA" w:rsidRPr="005A36DA" w:rsidRDefault="000515AA" w:rsidP="000515AA">
      <w:pPr>
        <w:pStyle w:val="ConsPlusTitle"/>
        <w:widowControl/>
        <w:jc w:val="both"/>
        <w:rPr>
          <w:b w:val="0"/>
          <w:bCs w:val="0"/>
        </w:rPr>
      </w:pPr>
    </w:p>
    <w:p w:rsidR="000515AA" w:rsidRPr="005A36DA" w:rsidRDefault="000515AA" w:rsidP="000515AA">
      <w:pPr>
        <w:pStyle w:val="ConsPlusTitle"/>
        <w:widowControl/>
        <w:jc w:val="both"/>
        <w:rPr>
          <w:b w:val="0"/>
          <w:bCs w:val="0"/>
        </w:rPr>
      </w:pPr>
      <w:r w:rsidRPr="005A36DA">
        <w:rPr>
          <w:b w:val="0"/>
          <w:bCs w:val="0"/>
        </w:rPr>
        <w:t xml:space="preserve">Глава  Зубковского     сельсовета </w:t>
      </w:r>
    </w:p>
    <w:p w:rsidR="000515AA" w:rsidRDefault="000515AA" w:rsidP="000515AA">
      <w:pPr>
        <w:pStyle w:val="ConsPlusTitle"/>
        <w:widowControl/>
        <w:jc w:val="both"/>
        <w:rPr>
          <w:b w:val="0"/>
          <w:bCs w:val="0"/>
        </w:rPr>
      </w:pPr>
      <w:r w:rsidRPr="005A36DA">
        <w:rPr>
          <w:b w:val="0"/>
          <w:bCs w:val="0"/>
        </w:rPr>
        <w:t xml:space="preserve">Краснозерского района </w:t>
      </w:r>
    </w:p>
    <w:p w:rsidR="000515AA" w:rsidRPr="005A36DA" w:rsidRDefault="000515AA" w:rsidP="000515AA">
      <w:pPr>
        <w:pStyle w:val="ConsPlusTitle"/>
        <w:widowControl/>
        <w:jc w:val="both"/>
        <w:rPr>
          <w:b w:val="0"/>
          <w:bCs w:val="0"/>
        </w:rPr>
      </w:pPr>
      <w:r w:rsidRPr="005A36DA">
        <w:rPr>
          <w:b w:val="0"/>
          <w:bCs w:val="0"/>
        </w:rPr>
        <w:t xml:space="preserve">Новосибирской области                           </w:t>
      </w:r>
      <w:r>
        <w:rPr>
          <w:b w:val="0"/>
          <w:bCs w:val="0"/>
        </w:rPr>
        <w:t xml:space="preserve">                            </w:t>
      </w:r>
      <w:r w:rsidRPr="005A36DA">
        <w:rPr>
          <w:b w:val="0"/>
          <w:bCs w:val="0"/>
        </w:rPr>
        <w:t xml:space="preserve">Т.Ю.Синегубова    </w:t>
      </w:r>
    </w:p>
    <w:p w:rsidR="000515AA" w:rsidRPr="005A36DA" w:rsidRDefault="000515AA" w:rsidP="000515AA">
      <w:pPr>
        <w:pStyle w:val="ConsPlusTitle"/>
        <w:widowControl/>
        <w:jc w:val="both"/>
        <w:rPr>
          <w:b w:val="0"/>
          <w:bCs w:val="0"/>
        </w:rPr>
      </w:pPr>
    </w:p>
    <w:p w:rsidR="000515AA" w:rsidRPr="005A36DA" w:rsidRDefault="000515AA" w:rsidP="000515AA">
      <w:pPr>
        <w:pStyle w:val="ConsPlusTitle"/>
        <w:widowControl/>
        <w:jc w:val="both"/>
        <w:rPr>
          <w:b w:val="0"/>
          <w:bCs w:val="0"/>
        </w:rPr>
      </w:pPr>
    </w:p>
    <w:p w:rsidR="000515AA" w:rsidRPr="005A36DA" w:rsidRDefault="000515AA" w:rsidP="000515AA">
      <w:pPr>
        <w:pStyle w:val="ConsPlusTitle"/>
        <w:widowControl/>
        <w:jc w:val="both"/>
        <w:rPr>
          <w:b w:val="0"/>
          <w:bCs w:val="0"/>
        </w:rPr>
      </w:pP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С.Н.Бельгибаева</w:t>
      </w: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515AA" w:rsidRDefault="000515AA" w:rsidP="000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5AA" w:rsidRDefault="000515AA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ЗУБКОВСКОГО СЕЛЬСОВЕТА</w:t>
      </w: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  ОБЛАСТИ</w:t>
      </w: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13.01.2025г                                с.Зубково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штатного расписания</w:t>
      </w: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тарификационного списка</w:t>
      </w: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ФЗ-№131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Зубковского сельсовета Краснозерского  муниципального  района Новосибирской области.</w:t>
      </w: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1.Утвердить штатное расписание  и тарификационный список муниципальных служащих и рабочих с 09.01.2025г. </w:t>
      </w:r>
    </w:p>
    <w:p w:rsidR="002A6E9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периодическом печатном издании«Бюллетень органов местного самоуправления Зубковского сельсовета» и разместить на официальном сайте администрации Зубковского  сельсовета Краснозерского района Новосибирской области в сети «Интернет».</w:t>
      </w: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данного распоряжения оставляю за собой.</w:t>
      </w:r>
    </w:p>
    <w:p w:rsidR="002A6E90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9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E9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</w:t>
      </w:r>
    </w:p>
    <w:p w:rsidR="002A6E9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A6E9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Т.Ю.Синегубова</w:t>
      </w:r>
    </w:p>
    <w:p w:rsidR="002A6E90" w:rsidRDefault="002A6E90" w:rsidP="002A6E90">
      <w:pPr>
        <w:rPr>
          <w:sz w:val="28"/>
          <w:szCs w:val="28"/>
        </w:rPr>
      </w:pPr>
    </w:p>
    <w:p w:rsidR="002A6E90" w:rsidRDefault="002A6E90" w:rsidP="002A6E90">
      <w:pPr>
        <w:rPr>
          <w:sz w:val="28"/>
          <w:szCs w:val="28"/>
        </w:rPr>
      </w:pPr>
    </w:p>
    <w:p w:rsidR="002A6E90" w:rsidRDefault="002A6E90" w:rsidP="002A6E90">
      <w:pPr>
        <w:rPr>
          <w:sz w:val="28"/>
          <w:szCs w:val="28"/>
        </w:rPr>
      </w:pPr>
    </w:p>
    <w:p w:rsidR="002A6E90" w:rsidRDefault="002A6E90" w:rsidP="002A6E90">
      <w:pPr>
        <w:rPr>
          <w:sz w:val="28"/>
          <w:szCs w:val="28"/>
        </w:rPr>
      </w:pPr>
    </w:p>
    <w:p w:rsidR="002A6E90" w:rsidRPr="007C421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С.Н.Бельгибаева </w:t>
      </w:r>
    </w:p>
    <w:p w:rsidR="002A6E90" w:rsidRPr="007C4210" w:rsidRDefault="002A6E90" w:rsidP="002A6E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4210">
        <w:rPr>
          <w:rFonts w:ascii="Times New Roman" w:hAnsi="Times New Roman" w:cs="Times New Roman"/>
          <w:sz w:val="18"/>
          <w:szCs w:val="18"/>
        </w:rPr>
        <w:t>67-588</w:t>
      </w:r>
    </w:p>
    <w:p w:rsidR="002A6E90" w:rsidRDefault="002A6E90" w:rsidP="002A6E90"/>
    <w:p w:rsidR="002A6E90" w:rsidRDefault="002A6E90" w:rsidP="002A6E90"/>
    <w:p w:rsidR="002A6E90" w:rsidRPr="00E66BDB" w:rsidRDefault="002A6E90" w:rsidP="002A6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ЗУБКОВСКОГО СЕЛЬСОВЕТА</w:t>
      </w:r>
    </w:p>
    <w:p w:rsidR="002A6E90" w:rsidRPr="00E66BDB" w:rsidRDefault="002A6E90" w:rsidP="002A6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2A6E90" w:rsidRPr="00E66BDB" w:rsidRDefault="002A6E90" w:rsidP="002A6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6E90" w:rsidRPr="00E66BDB" w:rsidRDefault="002A6E90" w:rsidP="002A6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A6E90" w:rsidRPr="00E66BDB" w:rsidRDefault="002A6E90" w:rsidP="002A6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E90" w:rsidRPr="00E66BDB" w:rsidRDefault="002A6E90" w:rsidP="002A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14.01.2025</w:t>
      </w: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с. Зубково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</w:p>
    <w:p w:rsidR="002A6E90" w:rsidRPr="00E66BDB" w:rsidRDefault="002A6E90" w:rsidP="002A6E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6E90" w:rsidRPr="00E66BDB" w:rsidRDefault="002A6E90" w:rsidP="002A6E9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мерах по обеспечению безопасности людей на водных объектах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2025 году</w:t>
      </w: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Зубковского  сельсовета Краснозерского района  Новосибирской области </w:t>
      </w:r>
    </w:p>
    <w:p w:rsidR="002A6E90" w:rsidRPr="00E66BDB" w:rsidRDefault="002A6E90" w:rsidP="002A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6E90" w:rsidRPr="00E66BDB" w:rsidRDefault="002A6E90" w:rsidP="002A6E90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</w:t>
      </w:r>
      <w:r w:rsidRPr="00E66BDB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Постановлением Правительства Новосибирской области от 10.11.2014 № 445-п «Об утверждении Правил охраны жизни людей на водных объектах  в Новосибирской области» (с изменениями от 27.09.2022 № 443-п)</w:t>
      </w:r>
      <w:r w:rsidRPr="00E66BDB">
        <w:rPr>
          <w:rFonts w:ascii="Times New Roman" w:eastAsia="Arial CYR" w:hAnsi="Times New Roman" w:cs="Times New Roman"/>
          <w:sz w:val="28"/>
          <w:szCs w:val="28"/>
        </w:rPr>
        <w:t xml:space="preserve">, </w:t>
      </w:r>
      <w:r w:rsidRPr="00E66B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  в  целях предотвращения   несчастных случаев на вод</w:t>
      </w:r>
      <w:r w:rsidRPr="00E66BDB">
        <w:rPr>
          <w:rFonts w:ascii="Times New Roman" w:hAnsi="Times New Roman" w:cs="Times New Roman"/>
          <w:color w:val="000000"/>
          <w:sz w:val="28"/>
          <w:szCs w:val="28"/>
        </w:rPr>
        <w:t>ных  объектах  в осенне-зимний</w:t>
      </w: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BDB">
        <w:rPr>
          <w:rFonts w:ascii="Times New Roman" w:hAnsi="Times New Roman" w:cs="Times New Roman"/>
          <w:sz w:val="28"/>
          <w:szCs w:val="28"/>
        </w:rPr>
        <w:t>период</w:t>
      </w:r>
      <w:r w:rsidRPr="00E66BDB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</w:t>
      </w:r>
      <w:r w:rsidRPr="00E66BDB"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Новосибирской области,</w:t>
      </w:r>
      <w:r w:rsidRPr="00E66BDB">
        <w:rPr>
          <w:rFonts w:ascii="Times New Roman" w:eastAsia="Arial CYR" w:hAnsi="Times New Roman" w:cs="Times New Roman"/>
          <w:sz w:val="28"/>
          <w:szCs w:val="28"/>
        </w:rPr>
        <w:t xml:space="preserve"> администрация Зубковского сельсовета Краснозерского района Новосибирской области</w:t>
      </w:r>
    </w:p>
    <w:p w:rsidR="002A6E90" w:rsidRPr="00E66BDB" w:rsidRDefault="002A6E90" w:rsidP="002A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A6E90" w:rsidRPr="00E66BDB" w:rsidRDefault="002A6E90" w:rsidP="002A6E90">
      <w:pPr>
        <w:pStyle w:val="af1"/>
        <w:numPr>
          <w:ilvl w:val="0"/>
          <w:numId w:val="7"/>
        </w:numPr>
        <w:rPr>
          <w:sz w:val="28"/>
          <w:szCs w:val="28"/>
        </w:rPr>
      </w:pPr>
      <w:r w:rsidRPr="00E66BDB">
        <w:rPr>
          <w:sz w:val="28"/>
          <w:szCs w:val="28"/>
        </w:rPr>
        <w:t>План</w:t>
      </w:r>
      <w:r w:rsidRPr="00E66BDB">
        <w:rPr>
          <w:color w:val="000000"/>
          <w:sz w:val="28"/>
          <w:szCs w:val="28"/>
        </w:rPr>
        <w:t xml:space="preserve"> </w:t>
      </w:r>
      <w:r w:rsidRPr="00E66BDB">
        <w:rPr>
          <w:sz w:val="28"/>
          <w:szCs w:val="28"/>
        </w:rPr>
        <w:t xml:space="preserve">подготовки и проведения месячника безопасности людей на водных объектах в </w:t>
      </w:r>
      <w:r>
        <w:rPr>
          <w:sz w:val="28"/>
          <w:szCs w:val="28"/>
        </w:rPr>
        <w:t>году</w:t>
      </w:r>
      <w:r w:rsidRPr="00E66BDB">
        <w:rPr>
          <w:sz w:val="28"/>
          <w:szCs w:val="28"/>
        </w:rPr>
        <w:t xml:space="preserve"> на территории Зубковского  сельсовета Краснозерского района Новосибирской области  (Приложение №1).</w:t>
      </w:r>
    </w:p>
    <w:p w:rsidR="002A6E90" w:rsidRPr="00E66BDB" w:rsidRDefault="002A6E90" w:rsidP="002A6E90">
      <w:pPr>
        <w:pStyle w:val="af1"/>
        <w:numPr>
          <w:ilvl w:val="0"/>
          <w:numId w:val="7"/>
        </w:numPr>
        <w:rPr>
          <w:sz w:val="28"/>
          <w:szCs w:val="28"/>
        </w:rPr>
      </w:pPr>
      <w:r w:rsidRPr="00E66BDB">
        <w:rPr>
          <w:sz w:val="28"/>
          <w:szCs w:val="28"/>
        </w:rPr>
        <w:t xml:space="preserve">Утвердить состав патрульных групп по выявлению и проверке мест несанкционированного  выезда транспортных средств на лёд и местах выхода людей на лёд водных объектов в </w:t>
      </w:r>
      <w:r>
        <w:rPr>
          <w:sz w:val="28"/>
          <w:szCs w:val="28"/>
        </w:rPr>
        <w:t>2025 году</w:t>
      </w:r>
      <w:r w:rsidRPr="00E66BDB">
        <w:rPr>
          <w:sz w:val="28"/>
          <w:szCs w:val="28"/>
        </w:rPr>
        <w:t xml:space="preserve"> (Приложение № 2).</w:t>
      </w:r>
    </w:p>
    <w:p w:rsidR="002A6E90" w:rsidRPr="009A5EF5" w:rsidRDefault="002A6E90" w:rsidP="002A6E90">
      <w:pPr>
        <w:pStyle w:val="af0"/>
        <w:numPr>
          <w:ilvl w:val="0"/>
          <w:numId w:val="7"/>
        </w:numPr>
        <w:shd w:val="clear" w:color="auto" w:fill="FFFFFF"/>
        <w:suppressAutoHyphens w:val="0"/>
        <w:rPr>
          <w:rStyle w:val="af4"/>
          <w:i w:val="0"/>
          <w:iCs w:val="0"/>
          <w:color w:val="000000"/>
          <w:sz w:val="28"/>
          <w:szCs w:val="28"/>
        </w:rPr>
      </w:pPr>
      <w:r w:rsidRPr="009A5EF5">
        <w:rPr>
          <w:rStyle w:val="af4"/>
          <w:i w:val="0"/>
          <w:sz w:val="28"/>
          <w:szCs w:val="28"/>
        </w:rPr>
        <w:t>Опубликовать данное постановления в периодическом печатном издании  «Бюллетень органов местного самоуправления Зубковского  сельсовета Краснозерского района Новосибирской области» и на официальном сайте администрации в сети Интернет.</w:t>
      </w:r>
    </w:p>
    <w:p w:rsidR="002A6E90" w:rsidRPr="009A5EF5" w:rsidRDefault="002A6E90" w:rsidP="002A6E90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A5EF5">
        <w:rPr>
          <w:rStyle w:val="af4"/>
          <w:rFonts w:ascii="Times New Roman" w:hAnsi="Times New Roman" w:cs="Times New Roman"/>
          <w:i w:val="0"/>
          <w:sz w:val="28"/>
          <w:szCs w:val="28"/>
        </w:rPr>
        <w:t>4. Контроль  за выполнением данного постановления оставляю за собой</w:t>
      </w:r>
      <w:r w:rsidRPr="009A5E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2A6E90" w:rsidRPr="00E66BDB" w:rsidRDefault="002A6E90" w:rsidP="002A6E90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E90" w:rsidRPr="00E66BDB" w:rsidRDefault="002A6E90" w:rsidP="002A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6E90" w:rsidRPr="00E66BDB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BDB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2A6E90" w:rsidRPr="00E66BDB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BD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A6E90" w:rsidRPr="00E66BDB" w:rsidRDefault="002A6E90" w:rsidP="002A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BD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Т.Ю.Синегубова</w:t>
      </w:r>
    </w:p>
    <w:p w:rsidR="002A6E90" w:rsidRPr="00E66BDB" w:rsidRDefault="002A6E90" w:rsidP="002A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E90" w:rsidRPr="00E66BDB" w:rsidRDefault="002A6E90" w:rsidP="002A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E90" w:rsidRPr="00E66BDB" w:rsidRDefault="002A6E90" w:rsidP="002A6E90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С.Н.Бельгибаева</w:t>
      </w:r>
    </w:p>
    <w:p w:rsidR="002A6E90" w:rsidRPr="00E66BDB" w:rsidRDefault="002A6E90" w:rsidP="002A6E90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66BDB">
        <w:rPr>
          <w:rFonts w:ascii="Times New Roman" w:eastAsia="Times New Roman" w:hAnsi="Times New Roman" w:cs="Times New Roman"/>
          <w:color w:val="000000"/>
          <w:sz w:val="18"/>
          <w:szCs w:val="18"/>
        </w:rPr>
        <w:t>67-588</w:t>
      </w:r>
    </w:p>
    <w:p w:rsidR="002A6E90" w:rsidRDefault="002A6E90" w:rsidP="002A6E90">
      <w:pPr>
        <w:pStyle w:val="af1"/>
        <w:jc w:val="right"/>
      </w:pPr>
    </w:p>
    <w:p w:rsidR="002A6E90" w:rsidRDefault="002A6E90" w:rsidP="002A6E90">
      <w:pPr>
        <w:pStyle w:val="af1"/>
        <w:jc w:val="right"/>
      </w:pPr>
    </w:p>
    <w:p w:rsidR="002A6E90" w:rsidRDefault="002A6E90" w:rsidP="002A6E90">
      <w:pPr>
        <w:pStyle w:val="af1"/>
        <w:jc w:val="right"/>
      </w:pPr>
    </w:p>
    <w:p w:rsidR="002A6E90" w:rsidRDefault="002A6E90" w:rsidP="002A6E90">
      <w:pPr>
        <w:pStyle w:val="af1"/>
        <w:jc w:val="right"/>
      </w:pPr>
    </w:p>
    <w:p w:rsidR="002A6E90" w:rsidRDefault="002A6E90" w:rsidP="002A6E90">
      <w:pPr>
        <w:pStyle w:val="af1"/>
        <w:jc w:val="right"/>
      </w:pPr>
      <w:r>
        <w:t xml:space="preserve">Приложение № 1 </w:t>
      </w:r>
    </w:p>
    <w:p w:rsidR="002A6E90" w:rsidRDefault="002A6E90" w:rsidP="002A6E90">
      <w:pPr>
        <w:pStyle w:val="af1"/>
        <w:jc w:val="right"/>
      </w:pPr>
      <w:r>
        <w:t>УТВЕРЖДЕНО</w:t>
      </w:r>
    </w:p>
    <w:p w:rsidR="002A6E90" w:rsidRDefault="002A6E90" w:rsidP="002A6E90">
      <w:pPr>
        <w:pStyle w:val="af1"/>
        <w:jc w:val="right"/>
      </w:pPr>
      <w:r>
        <w:t xml:space="preserve"> Постановлением администрации </w:t>
      </w:r>
    </w:p>
    <w:p w:rsidR="002A6E90" w:rsidRDefault="002A6E90" w:rsidP="002A6E90">
      <w:pPr>
        <w:pStyle w:val="af1"/>
        <w:jc w:val="right"/>
      </w:pPr>
      <w:r>
        <w:t>Зубковского сельсовета                                                                                                             Краснозерского района</w:t>
      </w:r>
    </w:p>
    <w:p w:rsidR="002A6E90" w:rsidRDefault="002A6E90" w:rsidP="002A6E90">
      <w:pPr>
        <w:pStyle w:val="af1"/>
        <w:jc w:val="right"/>
      </w:pPr>
      <w:r>
        <w:t xml:space="preserve"> Новосибирской области</w:t>
      </w:r>
    </w:p>
    <w:p w:rsidR="002A6E90" w:rsidRDefault="002A6E90" w:rsidP="002A6E90">
      <w:pPr>
        <w:pStyle w:val="af1"/>
        <w:jc w:val="right"/>
      </w:pPr>
      <w:r>
        <w:t xml:space="preserve">от  14.01.2025  №1 </w:t>
      </w:r>
    </w:p>
    <w:p w:rsidR="002A6E90" w:rsidRDefault="002A6E90" w:rsidP="002A6E90">
      <w:pPr>
        <w:pStyle w:val="af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A6E90" w:rsidRDefault="002A6E90" w:rsidP="002A6E90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2A6E90" w:rsidRDefault="002A6E90" w:rsidP="002A6E90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и проведения месячника безопасности людей на водных объектах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2025 году  на  территории Зубковского  сельсовета Краснозерского района 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Новосибирской области  </w:t>
      </w:r>
    </w:p>
    <w:p w:rsidR="002A6E90" w:rsidRDefault="002A6E90" w:rsidP="002A6E90">
      <w:pPr>
        <w:pStyle w:val="af1"/>
        <w:jc w:val="center"/>
        <w:rPr>
          <w:b/>
        </w:rPr>
      </w:pPr>
    </w:p>
    <w:tbl>
      <w:tblPr>
        <w:tblStyle w:val="af3"/>
        <w:tblW w:w="0" w:type="auto"/>
        <w:tblInd w:w="-601" w:type="dxa"/>
        <w:tblLayout w:type="fixed"/>
        <w:tblLook w:val="04A0"/>
      </w:tblPr>
      <w:tblGrid>
        <w:gridCol w:w="851"/>
        <w:gridCol w:w="4394"/>
        <w:gridCol w:w="1701"/>
        <w:gridCol w:w="2127"/>
        <w:gridCol w:w="1099"/>
      </w:tblGrid>
      <w:tr w:rsidR="002A6E90" w:rsidTr="000011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pStyle w:val="af1"/>
            </w:pPr>
          </w:p>
          <w:p w:rsidR="002A6E90" w:rsidRDefault="002A6E90" w:rsidP="00001158">
            <w:pPr>
              <w:pStyle w:val="af1"/>
              <w:jc w:val="center"/>
            </w:pPr>
            <w:r>
              <w:t>№ п/п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</w:t>
            </w:r>
          </w:p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2A6E90" w:rsidTr="00001158">
        <w:trPr>
          <w:trHeight w:val="223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</w:pPr>
            <w:r>
              <w:t>Организация проведения профилактической работы среди населения с целью предотвращения несчастных случаев на водных объектах в осенне-зимний период 2024-2025гг.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Специалист по ПБ  ЧС администрация сельского поселения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E90" w:rsidTr="000011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</w:pPr>
            <w:r>
              <w:t>Выявление и проверка мест несанкционированного  выезда транспортных средств на лёд и местах выхода людей на лёд водных объектов в осенне-зимний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Патрульные группы (по согласованию)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E90" w:rsidTr="000011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rPr>
                <w:color w:val="000000" w:themeColor="text1"/>
              </w:rPr>
            </w:pPr>
            <w:r>
              <w:t>Организовать изготовление и распространение памяток населению о правилах безопасного поведения на льду.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jc w:val="center"/>
              <w:rPr>
                <w:color w:val="000000" w:themeColor="text1"/>
              </w:rPr>
            </w:pPr>
            <w:r>
              <w:t>Специалист по ПБ ЧС администрация   сельского поселения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E90" w:rsidTr="000011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совместных рейдов с целью обеспечения правопорядка и безопасности людей на водных объектах в осенне-зимний период, расположенных на территории поселения.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весь осенне-зимний период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6E90" w:rsidRDefault="002A6E90" w:rsidP="00001158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Патрульные группы (по согласованию)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pStyle w:val="af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6E90" w:rsidTr="000011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в учебных заведениях:- проведение уроков безопасности по теме: «Правила безопасности на льду и соблюдение личной безопасности в период ледоставов и становление крепкого льда».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2025г.-февраль 2025г.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Зубковская СОШ, проведение кл.часов классными руководителями</w:t>
            </w:r>
          </w:p>
          <w:p w:rsidR="002A6E90" w:rsidRDefault="002A6E90" w:rsidP="00001158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  <w:p w:rsidR="002A6E90" w:rsidRDefault="002A6E90" w:rsidP="00001158">
            <w:pPr>
              <w:rPr>
                <w:rFonts w:ascii="Calibri" w:eastAsia="Times New Roman" w:hAnsi="Calibri" w:cs="Times New Roman"/>
                <w:sz w:val="24"/>
                <w:szCs w:val="24"/>
                <w:lang w:eastAsia="hi-IN" w:bidi="hi-IN"/>
              </w:rPr>
            </w:pPr>
          </w:p>
          <w:p w:rsidR="002A6E90" w:rsidRDefault="002A6E90" w:rsidP="00001158">
            <w:pPr>
              <w:rPr>
                <w:rFonts w:ascii="Calibri" w:eastAsia="Times New Roman" w:hAnsi="Calibri" w:cs="Times New Roman"/>
                <w:sz w:val="24"/>
                <w:szCs w:val="24"/>
                <w:lang w:eastAsia="hi-IN" w:bidi="hi-I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i-IN" w:bidi="hi-IN"/>
              </w:rPr>
              <w:t xml:space="preserve">        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E90" w:rsidRDefault="002A6E90" w:rsidP="002A6E90">
      <w:pPr>
        <w:pStyle w:val="af1"/>
      </w:pPr>
    </w:p>
    <w:p w:rsidR="002A6E90" w:rsidRDefault="002A6E90" w:rsidP="002A6E90">
      <w:pPr>
        <w:pStyle w:val="af1"/>
        <w:ind w:left="5670"/>
        <w:jc w:val="right"/>
      </w:pPr>
    </w:p>
    <w:p w:rsidR="002A6E90" w:rsidRDefault="002A6E90" w:rsidP="002A6E90">
      <w:pPr>
        <w:pStyle w:val="af1"/>
        <w:ind w:left="5670"/>
        <w:jc w:val="right"/>
      </w:pPr>
    </w:p>
    <w:p w:rsidR="002A6E90" w:rsidRDefault="002A6E90" w:rsidP="002A6E90">
      <w:pPr>
        <w:pStyle w:val="af1"/>
        <w:ind w:left="5670"/>
        <w:jc w:val="right"/>
      </w:pPr>
    </w:p>
    <w:p w:rsidR="002A6E90" w:rsidRDefault="002A6E90" w:rsidP="002A6E90">
      <w:pPr>
        <w:pStyle w:val="af1"/>
        <w:ind w:left="5670"/>
        <w:jc w:val="right"/>
      </w:pPr>
    </w:p>
    <w:p w:rsidR="002A6E90" w:rsidRDefault="002A6E90" w:rsidP="002A6E90">
      <w:pPr>
        <w:pStyle w:val="af1"/>
        <w:ind w:left="5670"/>
        <w:jc w:val="right"/>
      </w:pPr>
      <w:r>
        <w:t>Приложение № 2</w:t>
      </w:r>
    </w:p>
    <w:p w:rsidR="002A6E90" w:rsidRDefault="002A6E90" w:rsidP="002A6E90">
      <w:pPr>
        <w:pStyle w:val="af1"/>
        <w:ind w:left="5670"/>
        <w:jc w:val="right"/>
      </w:pPr>
      <w:r>
        <w:t xml:space="preserve">УТВЕРЖДЕНО </w:t>
      </w:r>
    </w:p>
    <w:p w:rsidR="002A6E90" w:rsidRDefault="002A6E90" w:rsidP="002A6E90">
      <w:pPr>
        <w:pStyle w:val="af1"/>
        <w:jc w:val="right"/>
      </w:pPr>
      <w:r>
        <w:t xml:space="preserve">Постановлением администрации Зубковского сельсовета </w:t>
      </w:r>
    </w:p>
    <w:p w:rsidR="002A6E90" w:rsidRDefault="002A6E90" w:rsidP="002A6E90">
      <w:pPr>
        <w:pStyle w:val="af1"/>
        <w:ind w:left="5670"/>
        <w:jc w:val="right"/>
      </w:pPr>
      <w:r>
        <w:t>Краснозерского  района</w:t>
      </w:r>
    </w:p>
    <w:p w:rsidR="002A6E90" w:rsidRDefault="002A6E90" w:rsidP="002A6E90">
      <w:pPr>
        <w:pStyle w:val="af1"/>
        <w:ind w:left="5670"/>
        <w:jc w:val="right"/>
      </w:pPr>
      <w:r>
        <w:t>Новосибирской области</w:t>
      </w:r>
    </w:p>
    <w:p w:rsidR="002A6E90" w:rsidRDefault="002A6E90" w:rsidP="002A6E90">
      <w:pPr>
        <w:pStyle w:val="af1"/>
        <w:ind w:left="5670"/>
        <w:jc w:val="right"/>
      </w:pPr>
      <w:r>
        <w:t xml:space="preserve">от  14.01.2025   №1  </w:t>
      </w:r>
    </w:p>
    <w:p w:rsidR="002A6E90" w:rsidRDefault="002A6E90" w:rsidP="002A6E90">
      <w:pPr>
        <w:pStyle w:val="af1"/>
        <w:jc w:val="both"/>
      </w:pPr>
      <w:r>
        <w:t xml:space="preserve"> </w:t>
      </w:r>
    </w:p>
    <w:p w:rsidR="002A6E90" w:rsidRDefault="002A6E90" w:rsidP="002A6E90">
      <w:pPr>
        <w:pStyle w:val="af1"/>
        <w:jc w:val="both"/>
      </w:pPr>
    </w:p>
    <w:p w:rsidR="002A6E90" w:rsidRDefault="002A6E90" w:rsidP="002A6E90">
      <w:pPr>
        <w:pStyle w:val="af1"/>
        <w:jc w:val="both"/>
      </w:pPr>
    </w:p>
    <w:p w:rsidR="002A6E90" w:rsidRDefault="002A6E90" w:rsidP="002A6E90">
      <w:pPr>
        <w:pStyle w:val="af1"/>
        <w:jc w:val="both"/>
      </w:pPr>
    </w:p>
    <w:p w:rsidR="002A6E90" w:rsidRDefault="002A6E90" w:rsidP="002A6E90">
      <w:pPr>
        <w:pStyle w:val="af1"/>
        <w:jc w:val="center"/>
        <w:rPr>
          <w:b/>
        </w:rPr>
      </w:pPr>
      <w:r>
        <w:rPr>
          <w:b/>
        </w:rPr>
        <w:t>Состав патрульных групп Зубковского сельсовета</w:t>
      </w:r>
    </w:p>
    <w:p w:rsidR="002A6E90" w:rsidRDefault="002A6E90" w:rsidP="002A6E90">
      <w:pPr>
        <w:pStyle w:val="af1"/>
        <w:jc w:val="center"/>
        <w:rPr>
          <w:b/>
        </w:rPr>
      </w:pPr>
      <w:r>
        <w:rPr>
          <w:b/>
        </w:rPr>
        <w:t>Краснозерского района Новосибирской области по выявлению и проверке мест несанкционированного  выезда транспортных средств на лёд и местах выхода людей на лёд водных объектов в 2025 году</w:t>
      </w:r>
    </w:p>
    <w:p w:rsidR="002A6E90" w:rsidRDefault="002A6E90" w:rsidP="002A6E90">
      <w:pPr>
        <w:pStyle w:val="af1"/>
        <w:jc w:val="center"/>
        <w:rPr>
          <w:b/>
        </w:rPr>
      </w:pPr>
    </w:p>
    <w:p w:rsidR="002A6E90" w:rsidRDefault="002A6E90" w:rsidP="002A6E90">
      <w:pPr>
        <w:pStyle w:val="af1"/>
        <w:jc w:val="center"/>
        <w:rPr>
          <w:b/>
        </w:rPr>
      </w:pPr>
    </w:p>
    <w:p w:rsidR="002A6E90" w:rsidRDefault="002A6E90" w:rsidP="002A6E90">
      <w:pPr>
        <w:pStyle w:val="af1"/>
        <w:jc w:val="center"/>
        <w:rPr>
          <w:b/>
        </w:rPr>
      </w:pPr>
    </w:p>
    <w:p w:rsidR="002A6E90" w:rsidRDefault="002A6E90" w:rsidP="002A6E90">
      <w:pPr>
        <w:pStyle w:val="af1"/>
        <w:jc w:val="center"/>
        <w:rPr>
          <w:b/>
        </w:rPr>
      </w:pPr>
    </w:p>
    <w:tbl>
      <w:tblPr>
        <w:tblStyle w:val="af3"/>
        <w:tblW w:w="10510" w:type="dxa"/>
        <w:tblInd w:w="-592" w:type="dxa"/>
        <w:tblLook w:val="04A0"/>
      </w:tblPr>
      <w:tblGrid>
        <w:gridCol w:w="594"/>
        <w:gridCol w:w="3087"/>
        <w:gridCol w:w="4986"/>
        <w:gridCol w:w="1843"/>
      </w:tblGrid>
      <w:tr w:rsidR="002A6E90" w:rsidTr="0000115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№ п/п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Наименование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Состав группы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E90" w:rsidRDefault="002A6E90" w:rsidP="00001158">
            <w:pPr>
              <w:pStyle w:val="af1"/>
              <w:jc w:val="center"/>
            </w:pPr>
            <w:r>
              <w:t>Примечание</w:t>
            </w:r>
          </w:p>
        </w:tc>
      </w:tr>
      <w:tr w:rsidR="002A6E90" w:rsidTr="0000115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2A6E90">
            <w:pPr>
              <w:pStyle w:val="af1"/>
              <w:numPr>
                <w:ilvl w:val="0"/>
                <w:numId w:val="8"/>
              </w:numPr>
              <w:jc w:val="both"/>
            </w:pP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pStyle w:val="af1"/>
              <w:jc w:val="both"/>
            </w:pPr>
            <w:r>
              <w:t>Патрульная группа № 1</w:t>
            </w:r>
          </w:p>
          <w:p w:rsidR="002A6E90" w:rsidRDefault="002A6E90" w:rsidP="00001158">
            <w:pPr>
              <w:pStyle w:val="af1"/>
              <w:jc w:val="both"/>
            </w:pPr>
            <w:r>
              <w:t xml:space="preserve">с. Зубково </w:t>
            </w:r>
          </w:p>
          <w:p w:rsidR="002A6E90" w:rsidRDefault="002A6E90" w:rsidP="00001158">
            <w:pPr>
              <w:pStyle w:val="af1"/>
              <w:jc w:val="both"/>
            </w:pPr>
            <w:r>
              <w:t>р. Карасук</w:t>
            </w:r>
          </w:p>
          <w:p w:rsidR="002A6E90" w:rsidRDefault="002A6E90" w:rsidP="00001158">
            <w:pPr>
              <w:pStyle w:val="af1"/>
              <w:jc w:val="both"/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90" w:rsidRDefault="002A6E90" w:rsidP="00001158">
            <w:pPr>
              <w:pStyle w:val="af1"/>
              <w:jc w:val="both"/>
            </w:pPr>
            <w:r>
              <w:t>1.Синегубова Татьяна Юрьевна – Глава Зубковского сельсовета.</w:t>
            </w:r>
          </w:p>
          <w:p w:rsidR="002A6E90" w:rsidRDefault="002A6E90" w:rsidP="00001158">
            <w:pPr>
              <w:pStyle w:val="af1"/>
              <w:jc w:val="both"/>
            </w:pPr>
            <w:r>
              <w:t>2.Гуриненко Ю.В.- водитель администрации;</w:t>
            </w:r>
          </w:p>
          <w:p w:rsidR="002A6E90" w:rsidRDefault="002A6E90" w:rsidP="00001158">
            <w:pPr>
              <w:pStyle w:val="af1"/>
            </w:pPr>
            <w:r>
              <w:t>3.Бельгибаева С.Н. –специалист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90" w:rsidRDefault="002A6E90" w:rsidP="00001158">
            <w:pPr>
              <w:pStyle w:val="af1"/>
              <w:jc w:val="both"/>
            </w:pPr>
          </w:p>
        </w:tc>
      </w:tr>
    </w:tbl>
    <w:p w:rsidR="002A6E90" w:rsidRDefault="002A6E90" w:rsidP="002A6E90">
      <w:pPr>
        <w:pStyle w:val="af1"/>
        <w:jc w:val="both"/>
      </w:pPr>
      <w:r>
        <w:t xml:space="preserve"> </w:t>
      </w:r>
    </w:p>
    <w:p w:rsidR="002A6E90" w:rsidRDefault="002A6E90" w:rsidP="002A6E90">
      <w:pPr>
        <w:pStyle w:val="af1"/>
        <w:jc w:val="both"/>
      </w:pPr>
    </w:p>
    <w:p w:rsidR="002A6E90" w:rsidRDefault="002A6E90" w:rsidP="002A6E90">
      <w:pPr>
        <w:shd w:val="clear" w:color="auto" w:fill="FFFFFF"/>
        <w:spacing w:after="0" w:line="240" w:lineRule="auto"/>
        <w:ind w:right="97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2A6E90" w:rsidRDefault="002A6E90" w:rsidP="002A6E90"/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894FDF" w:rsidRPr="00062383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6D" w:rsidRDefault="00AF636D" w:rsidP="008B332F">
      <w:pPr>
        <w:spacing w:after="0" w:line="240" w:lineRule="auto"/>
      </w:pPr>
      <w:r>
        <w:separator/>
      </w:r>
    </w:p>
  </w:endnote>
  <w:endnote w:type="continuationSeparator" w:id="1">
    <w:p w:rsidR="00AF636D" w:rsidRDefault="00AF636D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6D" w:rsidRDefault="00AF636D" w:rsidP="008B332F">
      <w:pPr>
        <w:spacing w:after="0" w:line="240" w:lineRule="auto"/>
      </w:pPr>
      <w:r>
        <w:separator/>
      </w:r>
    </w:p>
  </w:footnote>
  <w:footnote w:type="continuationSeparator" w:id="1">
    <w:p w:rsidR="00AF636D" w:rsidRDefault="00AF636D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44F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2A051D"/>
    <w:multiLevelType w:val="hybridMultilevel"/>
    <w:tmpl w:val="9F540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515AA"/>
    <w:rsid w:val="000B51AB"/>
    <w:rsid w:val="000E5FC2"/>
    <w:rsid w:val="00244560"/>
    <w:rsid w:val="00265B49"/>
    <w:rsid w:val="00284EDF"/>
    <w:rsid w:val="00287004"/>
    <w:rsid w:val="002A6E90"/>
    <w:rsid w:val="00366E44"/>
    <w:rsid w:val="004466D7"/>
    <w:rsid w:val="005A2834"/>
    <w:rsid w:val="005A6193"/>
    <w:rsid w:val="005D331D"/>
    <w:rsid w:val="005E616B"/>
    <w:rsid w:val="006B1E9D"/>
    <w:rsid w:val="007751EA"/>
    <w:rsid w:val="007C2D0B"/>
    <w:rsid w:val="00894FDF"/>
    <w:rsid w:val="008B332F"/>
    <w:rsid w:val="009213C3"/>
    <w:rsid w:val="00960241"/>
    <w:rsid w:val="00977928"/>
    <w:rsid w:val="009A5EF5"/>
    <w:rsid w:val="009E63DD"/>
    <w:rsid w:val="00AF636D"/>
    <w:rsid w:val="00B554FC"/>
    <w:rsid w:val="00BA045E"/>
    <w:rsid w:val="00D737AB"/>
    <w:rsid w:val="00DA2DB7"/>
    <w:rsid w:val="00E3182E"/>
    <w:rsid w:val="00F00B23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2">
    <w:name w:val="heading 2"/>
    <w:basedOn w:val="a"/>
    <w:link w:val="20"/>
    <w:uiPriority w:val="9"/>
    <w:semiHidden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2A6E9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f3">
    <w:name w:val="Table Grid"/>
    <w:basedOn w:val="a1"/>
    <w:uiPriority w:val="39"/>
    <w:rsid w:val="002A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2A6E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20</cp:revision>
  <dcterms:created xsi:type="dcterms:W3CDTF">2023-01-27T07:13:00Z</dcterms:created>
  <dcterms:modified xsi:type="dcterms:W3CDTF">2025-05-16T05:13:00Z</dcterms:modified>
</cp:coreProperties>
</file>