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A6" w:rsidRDefault="009364A6" w:rsidP="009364A6">
      <w:pPr>
        <w:tabs>
          <w:tab w:val="left" w:pos="828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</w:t>
      </w:r>
    </w:p>
    <w:p w:rsidR="009364A6" w:rsidRPr="009364A6" w:rsidRDefault="009364A6" w:rsidP="009364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4A6"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9364A6" w:rsidRPr="009364A6" w:rsidRDefault="009364A6" w:rsidP="009364A6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4A6">
        <w:rPr>
          <w:rFonts w:ascii="Times New Roman" w:hAnsi="Times New Roman" w:cs="Times New Roman"/>
          <w:sz w:val="28"/>
          <w:szCs w:val="28"/>
        </w:rPr>
        <w:t>КРАСНОЗЕРСКОГО   РАЙОНА НОВОСИБИРСКОЙ  ОБЛАСТИ</w:t>
      </w:r>
    </w:p>
    <w:p w:rsidR="009364A6" w:rsidRPr="009364A6" w:rsidRDefault="009364A6" w:rsidP="0093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4A6" w:rsidRPr="009364A6" w:rsidRDefault="009364A6" w:rsidP="009364A6">
      <w:pPr>
        <w:spacing w:after="0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9364A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64A6" w:rsidRPr="009364A6" w:rsidRDefault="009364A6" w:rsidP="00936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4A6" w:rsidRPr="009364A6" w:rsidRDefault="009364A6" w:rsidP="009364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</w:t>
      </w:r>
      <w:r w:rsidRPr="009364A6">
        <w:rPr>
          <w:rFonts w:ascii="Times New Roman" w:hAnsi="Times New Roman" w:cs="Times New Roman"/>
          <w:sz w:val="28"/>
          <w:szCs w:val="28"/>
        </w:rPr>
        <w:t xml:space="preserve">2024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364A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9364A6">
        <w:rPr>
          <w:rFonts w:ascii="Times New Roman" w:hAnsi="Times New Roman" w:cs="Times New Roman"/>
          <w:sz w:val="28"/>
          <w:szCs w:val="28"/>
        </w:rPr>
        <w:t>Зубково</w:t>
      </w:r>
      <w:proofErr w:type="spellEnd"/>
      <w:r w:rsidRPr="009364A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364A6">
        <w:rPr>
          <w:rFonts w:ascii="Times New Roman" w:hAnsi="Times New Roman" w:cs="Times New Roman"/>
          <w:sz w:val="28"/>
          <w:szCs w:val="28"/>
        </w:rPr>
        <w:t xml:space="preserve">  № </w:t>
      </w:r>
    </w:p>
    <w:p w:rsidR="009364A6" w:rsidRDefault="009364A6" w:rsidP="009364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64A6" w:rsidRDefault="009364A6" w:rsidP="00105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64A6" w:rsidRPr="00522F79" w:rsidRDefault="0010561F" w:rsidP="009364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 предоставления субсидии из бюджета </w:t>
      </w:r>
      <w:proofErr w:type="spellStart"/>
      <w:r w:rsidR="00936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Зубковского</w:t>
      </w:r>
      <w:proofErr w:type="spellEnd"/>
      <w:r w:rsidR="00936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 </w:t>
      </w: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погашение задолженности для завершения процедуры ликвидации муниципальных предприятий, учредителями которых являлись органы местного самоуправления </w:t>
      </w:r>
      <w:proofErr w:type="spellStart"/>
      <w:r w:rsidR="009364A6" w:rsidRPr="00522F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Зубковский</w:t>
      </w:r>
      <w:proofErr w:type="spellEnd"/>
      <w:r w:rsidR="009364A6" w:rsidRPr="00522F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сельсовет Краснозерского района Новосибирской области</w:t>
      </w:r>
    </w:p>
    <w:p w:rsidR="0010561F" w:rsidRPr="0010561F" w:rsidRDefault="0010561F" w:rsidP="00105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2F79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78 </w:t>
      </w:r>
      <w:hyperlink r:id="rId5" w:tgtFrame="_blank" w:history="1">
        <w:r w:rsidRPr="0010561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Бюджетного кодекса</w:t>
        </w:r>
      </w:hyperlink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статьей 62 </w:t>
      </w:r>
      <w:hyperlink r:id="rId6" w:tgtFrame="_blank" w:history="1">
        <w:r w:rsidRPr="0010561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Гражданского кодекса</w:t>
        </w:r>
      </w:hyperlink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Федеральным законом </w:t>
      </w:r>
      <w:hyperlink r:id="rId7" w:tgtFrame="_blank" w:history="1">
        <w:r w:rsidRPr="0010561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 октября 2003 года № 131-ФЗ</w:t>
        </w:r>
      </w:hyperlink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постановлением Правительства Российской Федерации </w:t>
      </w:r>
      <w:hyperlink r:id="rId8" w:tgtFrame="_blank" w:history="1">
        <w:r w:rsidRPr="0010561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25.10.2023 № 1782</w:t>
        </w:r>
      </w:hyperlink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</w:t>
      </w:r>
      <w:proofErr w:type="gramEnd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</w:t>
      </w:r>
      <w:proofErr w:type="gramStart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proofErr w:type="gramEnd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грантов в форме субсидий», администрация </w:t>
      </w:r>
      <w:proofErr w:type="spellStart"/>
      <w:r w:rsidR="0052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Зубковского</w:t>
      </w:r>
      <w:proofErr w:type="spellEnd"/>
      <w:r w:rsidR="0052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 </w:t>
      </w:r>
    </w:p>
    <w:p w:rsidR="0010561F" w:rsidRPr="0010561F" w:rsidRDefault="00522F79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0561F"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остановляет:</w:t>
      </w:r>
    </w:p>
    <w:p w:rsidR="00522F79" w:rsidRDefault="0010561F" w:rsidP="00522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Порядок предоставления субсидии из бюджета </w:t>
      </w:r>
      <w:proofErr w:type="spellStart"/>
      <w:r w:rsidR="0052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Зубковского</w:t>
      </w:r>
      <w:proofErr w:type="spellEnd"/>
      <w:r w:rsidR="0052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 </w:t>
      </w:r>
    </w:p>
    <w:p w:rsidR="0010561F" w:rsidRPr="00522F79" w:rsidRDefault="0010561F" w:rsidP="00522F7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погашение задолженности для завершения процедуры ликвидации муниципальных предприятий, учредителями которых являлись органы местного самоуправления </w:t>
      </w:r>
      <w:proofErr w:type="spellStart"/>
      <w:r w:rsidR="00522F79" w:rsidRPr="00522F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Зубковский</w:t>
      </w:r>
      <w:proofErr w:type="spellEnd"/>
      <w:r w:rsidR="00522F79" w:rsidRPr="00522F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сельсовет Краснозерского района Новосибирской област</w:t>
      </w:r>
      <w:r w:rsidR="00522F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и, 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№1 к настоящему постановлению.</w:t>
      </w:r>
    </w:p>
    <w:p w:rsidR="0010561F" w:rsidRPr="0010561F" w:rsidRDefault="0010561F" w:rsidP="00522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gramStart"/>
      <w:r w:rsidR="00522F79"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522F79"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</w:t>
      </w:r>
      <w:r w:rsidR="0052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стоящего постановления оставляю за собой</w:t>
      </w:r>
      <w:r w:rsidR="00522F79"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52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</w:t>
      </w:r>
      <w:r w:rsidR="00522F79"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52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периодическом печатном издании «Бюллетень органов местного самоуправления </w:t>
      </w:r>
      <w:proofErr w:type="spellStart"/>
      <w:r w:rsidR="0052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Зубковского</w:t>
      </w:r>
      <w:proofErr w:type="spellEnd"/>
      <w:r w:rsidR="0052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</w:t>
      </w:r>
      <w:r w:rsidR="00522F79"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Настоящее постановление вступает в силу со дня его опубликования и распространяет свое действие на правоотношения, возникшие с </w:t>
      </w:r>
      <w:r w:rsidR="0052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01.11.2024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561F" w:rsidRPr="003463D5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1F" w:rsidRPr="003463D5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1F" w:rsidRPr="003463D5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1F" w:rsidRPr="003463D5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1F" w:rsidRPr="003463D5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1F" w:rsidRPr="003463D5" w:rsidRDefault="0010561F" w:rsidP="00663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AF5" w:rsidRDefault="00663AF5" w:rsidP="00663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663AF5" w:rsidRDefault="00663AF5" w:rsidP="00663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Краснозерского района</w:t>
      </w:r>
    </w:p>
    <w:p w:rsidR="00663AF5" w:rsidRDefault="00663AF5" w:rsidP="00663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Т.Ю.Синегубова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561F" w:rsidRPr="003463D5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1F" w:rsidRPr="003463D5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1F" w:rsidRPr="003463D5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1F" w:rsidRPr="003463D5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1F" w:rsidRPr="003463D5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F79" w:rsidRDefault="00522F79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F79" w:rsidRDefault="00522F79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F79" w:rsidRDefault="00522F79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F79" w:rsidRDefault="00522F79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F79" w:rsidRDefault="00522F79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F79" w:rsidRDefault="00522F79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F79" w:rsidRDefault="00522F79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F79" w:rsidRDefault="00522F79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F79" w:rsidRDefault="00522F79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F79" w:rsidRDefault="00522F79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F79" w:rsidRDefault="00522F79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F79" w:rsidRDefault="00522F79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F79" w:rsidRDefault="00522F79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F79" w:rsidRDefault="00522F79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F79" w:rsidRPr="00663AF5" w:rsidRDefault="00663AF5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663AF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С.Н.Бельгибаева</w:t>
      </w:r>
      <w:proofErr w:type="spellEnd"/>
      <w:r w:rsidRPr="00663AF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663AF5" w:rsidRPr="00663AF5" w:rsidRDefault="00663AF5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63AF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67-588</w:t>
      </w:r>
    </w:p>
    <w:p w:rsidR="00522F79" w:rsidRDefault="00522F79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F79" w:rsidRDefault="00522F79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F79" w:rsidRDefault="00522F79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F79" w:rsidRDefault="00522F79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F79" w:rsidRDefault="00522F79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F79" w:rsidRDefault="00522F79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F79" w:rsidRDefault="00522F79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F79" w:rsidRDefault="00522F79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F79" w:rsidRDefault="00522F79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F79" w:rsidRDefault="00522F79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F79" w:rsidRDefault="00522F79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F79" w:rsidRPr="003463D5" w:rsidRDefault="00522F79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2F79" w:rsidRPr="00B14AB4" w:rsidRDefault="00522F79" w:rsidP="00522F7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A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№1</w:t>
      </w:r>
    </w:p>
    <w:p w:rsidR="00522F79" w:rsidRPr="00B14AB4" w:rsidRDefault="00522F79" w:rsidP="00522F7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A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постановлению администрации</w:t>
      </w:r>
    </w:p>
    <w:p w:rsidR="00522F79" w:rsidRPr="00B14AB4" w:rsidRDefault="00522F79" w:rsidP="00522F7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5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Зубковского</w:t>
      </w:r>
      <w:proofErr w:type="spellEnd"/>
      <w:r w:rsidRPr="00B14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522F79" w:rsidRPr="00B14AB4" w:rsidRDefault="00522F79" w:rsidP="00522F7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Краснозерского района</w:t>
      </w:r>
    </w:p>
    <w:p w:rsidR="00522F79" w:rsidRPr="00B14AB4" w:rsidRDefault="00522F79" w:rsidP="00522F7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522F79" w:rsidRPr="00B14AB4" w:rsidRDefault="00522F79" w:rsidP="00522F7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A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2024г.</w:t>
      </w:r>
      <w:r w:rsidRPr="00B14A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</w:p>
    <w:p w:rsidR="0010561F" w:rsidRPr="0010561F" w:rsidRDefault="0010561F" w:rsidP="00105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522F79" w:rsidRPr="00522F79" w:rsidRDefault="0010561F" w:rsidP="00522F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167182512"/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субсидии из бюджета </w:t>
      </w:r>
      <w:proofErr w:type="spellStart"/>
      <w:r w:rsidR="00522F79" w:rsidRPr="00885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Зубковского</w:t>
      </w:r>
      <w:proofErr w:type="spellEnd"/>
      <w:r w:rsidR="00522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Краснозерского района  Новосибирской области</w:t>
      </w: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погашение задолженности для завершения процедуры ликвидации муниципальных предприятий, учредителями которых являлись органы местного самоуправления </w:t>
      </w:r>
      <w:bookmarkEnd w:id="0"/>
      <w:proofErr w:type="spellStart"/>
      <w:r w:rsidR="00522F79" w:rsidRPr="00522F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Зубковский</w:t>
      </w:r>
      <w:proofErr w:type="spellEnd"/>
      <w:r w:rsidR="00522F79" w:rsidRPr="00522F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сельсовет Краснозерского района Новосибирской области</w:t>
      </w:r>
    </w:p>
    <w:p w:rsidR="0010561F" w:rsidRPr="0010561F" w:rsidRDefault="0010561F" w:rsidP="00C721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1E5" w:rsidRDefault="00C721E5" w:rsidP="00105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61F" w:rsidRPr="0010561F" w:rsidRDefault="0010561F" w:rsidP="00105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2F79" w:rsidRDefault="0010561F" w:rsidP="00522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1.1.Порядок предоставления субсидии из бюджета </w:t>
      </w:r>
      <w:proofErr w:type="spellStart"/>
      <w:r w:rsidR="0052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Зубковского</w:t>
      </w:r>
      <w:proofErr w:type="spellEnd"/>
      <w:r w:rsidR="0052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 </w:t>
      </w:r>
    </w:p>
    <w:p w:rsidR="0010561F" w:rsidRPr="00522F79" w:rsidRDefault="0010561F" w:rsidP="00522F7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погашение задолженности для завершения процедуры ликвидации муниципальных предприятий, учредителями которых являлись органы местного самоуправления </w:t>
      </w:r>
      <w:proofErr w:type="spellStart"/>
      <w:r w:rsidR="00522F79" w:rsidRPr="00522F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Зубковский</w:t>
      </w:r>
      <w:proofErr w:type="spellEnd"/>
      <w:r w:rsidR="00522F79" w:rsidRPr="00522F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сельсовет Краснозерского района Новосибирской области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разработан в соответствии со статьей 78 </w:t>
      </w:r>
      <w:hyperlink r:id="rId9" w:tgtFrame="_blank" w:history="1">
        <w:r w:rsidRPr="0010561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Бюджетного кодекса</w:t>
        </w:r>
      </w:hyperlink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статьей 62 </w:t>
      </w:r>
      <w:hyperlink r:id="rId10" w:tgtFrame="_blank" w:history="1">
        <w:r w:rsidRPr="0010561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Гражданского кодекса</w:t>
        </w:r>
      </w:hyperlink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Федеральным законом </w:t>
      </w:r>
      <w:hyperlink r:id="rId11" w:tgtFrame="_blank" w:history="1">
        <w:r w:rsidRPr="0010561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 октября 2003 года № 131-ФЗ</w:t>
        </w:r>
      </w:hyperlink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постановлением Правительства Российской Федерации от 25.10.2023</w:t>
      </w:r>
      <w:proofErr w:type="gramEnd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proofErr w:type="gramStart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 (далее - Порядок).</w:t>
      </w:r>
      <w:proofErr w:type="gramEnd"/>
    </w:p>
    <w:p w:rsidR="00522F79" w:rsidRPr="00522F79" w:rsidRDefault="0010561F" w:rsidP="00522F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Целью предоставления субсидии является погашение образовавшейся задолженности по налогам, сборам, иным обязательным платежам и денежным обязательствам для завершения процедуры ликвидации муниципальных унитарных предприятий, (далее - предприятия), учредителями которых являлись органы местного самоуправления </w:t>
      </w:r>
      <w:proofErr w:type="spellStart"/>
      <w:r w:rsidR="00522F79" w:rsidRPr="00522F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Зубковский</w:t>
      </w:r>
      <w:proofErr w:type="spellEnd"/>
      <w:r w:rsidR="00522F79" w:rsidRPr="00522F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сельсовет Краснозерского района Новосибирской области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98A" w:rsidRDefault="0010561F" w:rsidP="00FC3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1.3. Главным распорядителем средств бюджета </w:t>
      </w:r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Зубковского</w:t>
      </w:r>
      <w:proofErr w:type="spellEnd"/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 </w:t>
      </w:r>
      <w:r w:rsidR="00C7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(далее – бюджет </w:t>
      </w:r>
      <w:proofErr w:type="spellStart"/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Зубковского</w:t>
      </w:r>
      <w:proofErr w:type="spellEnd"/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 предоставление субсидии является Администрация </w:t>
      </w:r>
      <w:proofErr w:type="spellStart"/>
      <w:r w:rsidR="00FC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Зубковского</w:t>
      </w:r>
      <w:proofErr w:type="spellEnd"/>
      <w:r w:rsidR="00FC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 </w:t>
      </w:r>
    </w:p>
    <w:p w:rsidR="0010561F" w:rsidRPr="0010561F" w:rsidRDefault="00FC398A" w:rsidP="00FC3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561F"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Главный распорядитель).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Критерием предоставления субсидии является: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нахождение муниципальных предприятий, учредителями которых являлись органы местного самоуправления </w:t>
      </w:r>
      <w:proofErr w:type="spellStart"/>
      <w:r w:rsidR="00FC398A" w:rsidRPr="00522F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Зубковский</w:t>
      </w:r>
      <w:proofErr w:type="spellEnd"/>
      <w:r w:rsidR="00FC398A" w:rsidRPr="00522F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сельсовет Краснозерского района Новосибирской области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стадии ликвидации;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наличие задолженности и отсутствие денежных средств и имущества на погашение кредиторской задолженности;</w:t>
      </w:r>
    </w:p>
    <w:p w:rsid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решения арбитражного суда о признании МУП банкротом и/или об открытии конкурсного производства; определения арбитражного суда о введении финансового оздоровления; определения арбитражного суда о введении внешнего управления.</w:t>
      </w:r>
    </w:p>
    <w:p w:rsidR="004A7277" w:rsidRPr="00091A8E" w:rsidRDefault="004A7277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1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1.5. Субъекты поддержки  определяются по результатам отбора. Способом проведения отбора является запрос предложений (заявок).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A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Размещение на едином портале бюджетной системы Российской Федерации в информационно-телекоммуникационной сети «Интернет» информации о субсидиях осуществляется </w:t>
      </w:r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proofErr w:type="spellStart"/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Зубковского</w:t>
      </w:r>
      <w:proofErr w:type="spellEnd"/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Министерством финансов Российской Федерации.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5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561F" w:rsidRPr="0010561F" w:rsidRDefault="0010561F" w:rsidP="00105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определения получателей субсидии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2576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9F2576" w:rsidRPr="009F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проведении </w:t>
      </w:r>
      <w:r w:rsidR="009F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отбора </w:t>
      </w:r>
      <w:r w:rsidR="009F2576" w:rsidRPr="009F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принимается </w:t>
      </w:r>
      <w:r w:rsidR="009F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 </w:t>
      </w:r>
      <w:proofErr w:type="spellStart"/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Зубковского</w:t>
      </w:r>
      <w:proofErr w:type="spellEnd"/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9F2576" w:rsidRPr="009F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Краснозерского района Новосибирской области  в форме постановления администрацией </w:t>
      </w:r>
      <w:proofErr w:type="spellStart"/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Зубковского</w:t>
      </w:r>
      <w:proofErr w:type="spellEnd"/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2576" w:rsidRPr="009F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области, которое содержит информацию, указанную в пункте </w:t>
      </w:r>
      <w:r w:rsidR="009F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1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F2576" w:rsidRPr="009F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</w:t>
      </w:r>
      <w:r w:rsidR="009F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10561F" w:rsidRPr="0010561F" w:rsidRDefault="009F2576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proofErr w:type="spellStart"/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Pr="009F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Краснозерского района Новосибирской области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создается </w:t>
      </w:r>
      <w:r w:rsidR="0010561F"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по определению предприятий на получение субсидии из бюджета </w:t>
      </w:r>
      <w:proofErr w:type="spellStart"/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Зубковского</w:t>
      </w:r>
      <w:proofErr w:type="spellEnd"/>
      <w:r w:rsidRPr="009F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Краснозерского района Новосибирской области </w:t>
      </w:r>
      <w:r w:rsidR="0010561F"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завершения процедуры их ликвидации (далее - Комиссия).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Состав Комиссии утверждается распоряжением</w:t>
      </w:r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4F52" w:rsidRPr="00FE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  </w:t>
      </w:r>
      <w:proofErr w:type="spellStart"/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Зубковского</w:t>
      </w:r>
      <w:proofErr w:type="spellEnd"/>
      <w:r w:rsidR="00FE4F52" w:rsidRPr="00FE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</w:t>
      </w:r>
      <w:r w:rsidR="00FE4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района Новосибирской области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Заседание Комиссии считается правомочным, если в нем принимают участие более половины ее членов. Решение комиссии оформляется протоколом, который подписывается всеми членами комиссии, участвовавшими в заседании.</w:t>
      </w:r>
    </w:p>
    <w:p w:rsidR="004A7277" w:rsidRDefault="004A7277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A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A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Объявление о проведении отбора размещается не позднее 3 рабочих дней со дня принятия решения, указанного в пункте  2.1. настоящего </w:t>
      </w:r>
      <w:r w:rsidRPr="004A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Порядка,  на едином портале бюджетной системы Российской Федерации в информационно-телекоммуникационной сети «Интернет» (в разделе единого портала) и на официальном сайте администрации </w:t>
      </w:r>
      <w:proofErr w:type="spellStart"/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Зубковского</w:t>
      </w:r>
      <w:proofErr w:type="spellEnd"/>
      <w:r w:rsidRPr="004A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  в информационно-телекоммуникационной сети «Интернет» по </w:t>
      </w:r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адресу: https://</w:t>
      </w:r>
      <w:proofErr w:type="spellStart"/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zubkovo</w:t>
      </w:r>
      <w:proofErr w:type="spellEnd"/>
      <w:r w:rsidR="004D72A3" w:rsidRP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nso</w:t>
      </w:r>
      <w:proofErr w:type="spellEnd"/>
      <w:r w:rsidR="004D72A3" w:rsidRP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4A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(далее - официальный са</w:t>
      </w:r>
      <w:r w:rsidR="0054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 администрации</w:t>
      </w:r>
      <w:proofErr w:type="gramEnd"/>
      <w:r w:rsidR="0054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4A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объявление о проведении отбора с указанием информ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ации:</w:t>
      </w:r>
    </w:p>
    <w:p w:rsidR="004A7277" w:rsidRPr="004A7277" w:rsidRDefault="004A7277" w:rsidP="004A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 сроки проведения отбора, дату начала подачи или окончания приема заявок, которые не могут быть ранее десятого календарного дня, следующего за днем размещения объявления о проведении отбора;</w:t>
      </w:r>
    </w:p>
    <w:p w:rsidR="004A7277" w:rsidRPr="004A7277" w:rsidRDefault="004A7277" w:rsidP="004A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 наименования, места нахождения, почтового адреса, адреса электронной почты администрации </w:t>
      </w:r>
      <w:proofErr w:type="spellStart"/>
      <w:r w:rsidR="0054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Зубковского</w:t>
      </w:r>
      <w:proofErr w:type="spellEnd"/>
      <w:r w:rsidR="0054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4A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Краснозерского района Новосибирского района;</w:t>
      </w:r>
    </w:p>
    <w:p w:rsidR="004A7277" w:rsidRPr="004A7277" w:rsidRDefault="004A7277" w:rsidP="004A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 доменного имени и (или) указателей страниц государственной информационной системы в сети «Интернет»;</w:t>
      </w:r>
    </w:p>
    <w:p w:rsidR="004A7277" w:rsidRPr="004A7277" w:rsidRDefault="004A7277" w:rsidP="004A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 результатов предоставления субсидии;</w:t>
      </w:r>
    </w:p>
    <w:p w:rsidR="004A7277" w:rsidRPr="004A7277" w:rsidRDefault="004A7277" w:rsidP="004A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 требований к участникам отбора  в соответствии с 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2.5.1.</w:t>
      </w:r>
      <w:r w:rsidRPr="004A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4A7277" w:rsidRPr="004A7277" w:rsidRDefault="004A7277" w:rsidP="004A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 категории получателей субсидий и критерии оценки;</w:t>
      </w:r>
    </w:p>
    <w:p w:rsidR="004A7277" w:rsidRPr="004A7277" w:rsidRDefault="004A7277" w:rsidP="004A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7)  порядка подачи заявок на участие в отборе  и требований, предъявляемых к форме и содержанию заявок, подаваемых участниками отбора;</w:t>
      </w:r>
    </w:p>
    <w:p w:rsidR="004A7277" w:rsidRPr="004A7277" w:rsidRDefault="004A7277" w:rsidP="004A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 порядка отзыва заявок участников отбора, порядка возврата заявок участников отбора, </w:t>
      </w:r>
      <w:proofErr w:type="gramStart"/>
      <w:r w:rsidRPr="004A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определяющего</w:t>
      </w:r>
      <w:proofErr w:type="gramEnd"/>
      <w:r w:rsidRPr="004A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основания для возврата заявок участников отбора, порядка внесения изменений в заявки;</w:t>
      </w:r>
    </w:p>
    <w:p w:rsidR="004A7277" w:rsidRPr="004A7277" w:rsidRDefault="004A7277" w:rsidP="004A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 правила рассмотрения и оценки заявок;</w:t>
      </w:r>
    </w:p>
    <w:p w:rsidR="004A7277" w:rsidRPr="004A7277" w:rsidRDefault="004A7277" w:rsidP="004A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4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A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порядка отклонения заявок, а также информации об основаниях их отклонения;</w:t>
      </w:r>
    </w:p>
    <w:p w:rsidR="004A7277" w:rsidRPr="004A7277" w:rsidRDefault="004A7277" w:rsidP="004A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46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A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правил рассмотрения и оценки заявок в соответствии с требованиями, установленными настоящим Порядком;</w:t>
      </w:r>
    </w:p>
    <w:p w:rsidR="004A7277" w:rsidRPr="004A7277" w:rsidRDefault="004A7277" w:rsidP="004A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1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A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порядка предоставления участникам отбора  разъяснений положений объявления о проведении конкурса, даты начала и окончания срока такого предоставления;</w:t>
      </w:r>
    </w:p>
    <w:p w:rsidR="004A7277" w:rsidRPr="004A7277" w:rsidRDefault="004A7277" w:rsidP="004A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1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A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срока, в течение которого победитель (победители) отбора  должен подписать соглашение о предоставлении субсидии (далее - Соглашение);</w:t>
      </w:r>
    </w:p>
    <w:p w:rsidR="004A7277" w:rsidRDefault="004A7277" w:rsidP="004A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1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A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условий признания победителя (победителей) отбора, </w:t>
      </w:r>
      <w:proofErr w:type="gramStart"/>
      <w:r w:rsidRPr="004A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уклонившимся</w:t>
      </w:r>
      <w:proofErr w:type="gramEnd"/>
      <w:r w:rsidRPr="004A7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(уклонивш</w:t>
      </w:r>
      <w:r w:rsidR="0053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имися) от заключения соглашения.</w:t>
      </w:r>
    </w:p>
    <w:p w:rsidR="005352FE" w:rsidRPr="004A7277" w:rsidRDefault="005352FE" w:rsidP="004A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r w:rsidRPr="00535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подачи предложений (заявок) на участие в отборе получателей субсидий (далее - заявка) устанавливается- 5 календарных дней.</w:t>
      </w:r>
    </w:p>
    <w:p w:rsidR="00CD1727" w:rsidRDefault="00CD1727" w:rsidP="00CD1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2.5.1.</w:t>
      </w:r>
      <w:r w:rsidR="002B4891" w:rsidRPr="002B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 по состоянию на дату не ранее чем за 30 календарных дней до даты подачи заявки на участие в отборе должен соответствовать следующим требованиям:</w:t>
      </w:r>
    </w:p>
    <w:p w:rsidR="00CD1727" w:rsidRPr="00CD1727" w:rsidRDefault="00CD1727" w:rsidP="00CD1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D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</w:t>
      </w:r>
      <w:r w:rsidRPr="00CD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CD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CD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CD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акционерных обществ;</w:t>
      </w:r>
    </w:p>
    <w:p w:rsidR="00CD1727" w:rsidRPr="00CD1727" w:rsidRDefault="00CD1727" w:rsidP="00CD1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D1727" w:rsidRPr="00CD1727" w:rsidRDefault="00CD1727" w:rsidP="00CD1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CD1727" w:rsidRPr="00CD1727" w:rsidRDefault="00CD1727" w:rsidP="00CD1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CD1727" w:rsidRPr="00CD1727" w:rsidRDefault="00CD1727" w:rsidP="00CD1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получатель субсидии (участник отбора) не является иностранным агентом в соответствии с Федеральным законом "О </w:t>
      </w:r>
      <w:proofErr w:type="gramStart"/>
      <w:r w:rsidRPr="00CD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 за</w:t>
      </w:r>
      <w:proofErr w:type="gramEnd"/>
      <w:r w:rsidRPr="00CD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лиц, находящихся под иностранным влиянием";</w:t>
      </w:r>
    </w:p>
    <w:p w:rsidR="00CD1727" w:rsidRPr="00CD1727" w:rsidRDefault="00CD1727" w:rsidP="00CD1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D1727" w:rsidRPr="00CD1727" w:rsidRDefault="00CD1727" w:rsidP="00CD1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</w:t>
      </w:r>
      <w:r w:rsidRPr="00CD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актом (за исключением случаев, установленных соответственно высшим</w:t>
      </w:r>
      <w:proofErr w:type="gramEnd"/>
      <w:r w:rsidRPr="00CD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исполнительным органом субъекта Российской Федерации (местной администрацией);</w:t>
      </w:r>
    </w:p>
    <w:p w:rsidR="00CD1727" w:rsidRPr="0010561F" w:rsidRDefault="00CD1727" w:rsidP="00CD1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Результатом предоставления субсидий является полное погашение задолженности, указанной в пункте 1.2 настоящего Порядка, необходимой для завершения процедуры ликвидации Получателем субсидии.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561F" w:rsidRPr="0010561F" w:rsidRDefault="0010561F" w:rsidP="00105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Условия и порядок предоставления субсидии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Субсидия предоставляется на безвозвратной и безвозмездной основе на погашение задолженности по налогам, сборам, страховым взносам, пеням и штрафам в бюджеты разных уровней бюджетной системы Российской Федерации, иным обязательным платежам и денежным обязательствам, расходов, предусмотренных промежуточным ликвидационным балансом, и иных расходов, связанных с ликвидацией предприятий.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Субсидия предоставляется в пределах бюджетных ассигнований, предусмотренных главному распорядителю в бюджете муниципального округа на текущий финансовый год и плановый период,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Размер субсидии определяется согласно реестру требований кредиторов и (или) смете расходов, возникших в процессе ликвидации предприятий.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Субсидия предоставляется для погашения образовавшейся задолженности по налогам, сборам, иным обязательным платежам и денежным обязательствам для завершения процедуры ликвидации предприятий на дату подачи заявки.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Для получения субсидии председатель ликвидационной комиссии или ликвидатор предприятия представляет в Комиссию следующие документы: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 Заявку (приложение 1 к настоящему Порядку);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3.5.2. Копию устава предприятия;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3.5.3. Копию свидетельства о постановке на учет в налоговом органе;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3.5.4. Реестр требований кредиторов и (или) смету расходов, возникших в процессе ликвидации предприятий.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3.5.5. Копию выписки из ЕГРЮЛ с отметкой о нахождении предприятий в процессе ликвидации.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3.5.6. Документы, подтверждающие отсутствие денежных средств и имущества у предприятий на погашение кредиторской задолженности.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3.5.7. Согласие на публикацию (размещение) в информационно-телекоммуникационной сети «Интернет» информации о получателе субсидии и о подаваемой участником отбора заявке.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3.5.8. Документы, подтверждающие полномочия лица на подписание Соглашения на предоставление субсидии.</w:t>
      </w:r>
    </w:p>
    <w:p w:rsid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Копии документов должны быть заверены председателем ликвидационной комиссии или ликвидатором предприятия. Ответственность за достоверность сведений, содержащихся в представленных документах, несет председатель ликвидационной комиссии или ликвидатор в соответствии с действующим законодательством Российской Федерации.</w:t>
      </w:r>
    </w:p>
    <w:p w:rsidR="00E06FC5" w:rsidRPr="00E06FC5" w:rsidRDefault="00E06FC5" w:rsidP="00E06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0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документы, включенные в состав заявки, должны быть четко напечатаны и заполнены по всем пунктам (в случае отсутствия данных ставится прочерк). Подчистки и исправления не допускаются. </w:t>
      </w:r>
    </w:p>
    <w:p w:rsidR="00E06FC5" w:rsidRPr="00E06FC5" w:rsidRDefault="00E06FC5" w:rsidP="00E06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на иностранном языке участник отбора представляет вместе с их переводом на русский язык, заверенным в соответствии с действующим законодательством.</w:t>
      </w:r>
    </w:p>
    <w:p w:rsidR="00E06FC5" w:rsidRPr="00E06FC5" w:rsidRDefault="00E06FC5" w:rsidP="00E06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0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Участники отбора несут ответственность за полноту заявки, ее содержание и соответствие требованиям настоящего Порядка, а также за достоверность предоставленных сведений и документов в соответствии с законодательством Российской Федерации.</w:t>
      </w:r>
    </w:p>
    <w:p w:rsidR="00E06FC5" w:rsidRPr="0010561F" w:rsidRDefault="00E06FC5" w:rsidP="00E06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0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участия в отборе получателей субсидий участник отбора вправе подать одну заявку.</w:t>
      </w:r>
    </w:p>
    <w:p w:rsidR="00B775D2" w:rsidRPr="00B775D2" w:rsidRDefault="0010561F" w:rsidP="00B77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0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775D2" w:rsidRPr="00B7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рассматривает и оценивает заявки на предмет соответствия установленным в объявлении о проведении отбора требованиям в течение 5 рабочих дней после истечения срока подачи заявок и принимает решение:</w:t>
      </w:r>
    </w:p>
    <w:p w:rsidR="00B775D2" w:rsidRPr="00B775D2" w:rsidRDefault="00B775D2" w:rsidP="00B77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отклонении заявки;</w:t>
      </w:r>
    </w:p>
    <w:p w:rsidR="00B775D2" w:rsidRPr="00B775D2" w:rsidRDefault="00B775D2" w:rsidP="00B77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предоставлении субсидии путем включения заявителя в реестр заявителей, имеющих право на получение субсидии;</w:t>
      </w:r>
    </w:p>
    <w:p w:rsidR="00B775D2" w:rsidRPr="00B775D2" w:rsidRDefault="00B775D2" w:rsidP="00B77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отказе в предоставлении субсидии.</w:t>
      </w:r>
    </w:p>
    <w:p w:rsidR="00B775D2" w:rsidRPr="00B775D2" w:rsidRDefault="00CA37BB" w:rsidP="00B77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0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75D2" w:rsidRPr="00B7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Рассмотрение и оценка заявок осуществляется в следующем порядке:</w:t>
      </w:r>
    </w:p>
    <w:p w:rsidR="00B775D2" w:rsidRPr="00B775D2" w:rsidRDefault="00B775D2" w:rsidP="00B77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определяется соответствие даты подачи заявки сроку, установленному для подачи заявок;</w:t>
      </w:r>
    </w:p>
    <w:p w:rsidR="00B775D2" w:rsidRPr="00B775D2" w:rsidRDefault="00B775D2" w:rsidP="00B77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проверяется соответствие заявки и представленных документов требованиям к заявкам, установленным в объявлении о проведении отбора;</w:t>
      </w:r>
    </w:p>
    <w:p w:rsidR="00B775D2" w:rsidRPr="00B775D2" w:rsidRDefault="00B775D2" w:rsidP="00B77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проверяется соответствие субъекта поддержки категориям, установленным в пункте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Pr="00B7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Порядка;</w:t>
      </w:r>
    </w:p>
    <w:p w:rsidR="00B775D2" w:rsidRPr="00B775D2" w:rsidRDefault="00B775D2" w:rsidP="00B77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проверяется соответствие субъекта поддержки требованиям, установленным в пункте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2.5.1</w:t>
      </w:r>
      <w:r w:rsidRPr="00B7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Порядка;</w:t>
      </w:r>
    </w:p>
    <w:p w:rsidR="00B775D2" w:rsidRPr="00B775D2" w:rsidRDefault="00B775D2" w:rsidP="00B77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5) проверяется соответствие субъекта поддержки условиям, установленным в пункте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</w:t>
      </w:r>
      <w:r w:rsidRPr="00B7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Порядка.</w:t>
      </w:r>
    </w:p>
    <w:p w:rsidR="00B775D2" w:rsidRPr="00B775D2" w:rsidRDefault="00E06FC5" w:rsidP="00B77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</w:t>
      </w:r>
      <w:r w:rsidR="00B775D2" w:rsidRPr="00B7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Основаниями для отклонения заявки на стадии рассмотрения являются:</w:t>
      </w:r>
    </w:p>
    <w:p w:rsidR="00B775D2" w:rsidRPr="00B775D2" w:rsidRDefault="00B775D2" w:rsidP="00B77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несоответствие субъекта поддержки категориям, установленным в пункте </w:t>
      </w:r>
      <w:r w:rsidR="00CA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Pr="00B7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Порядка;</w:t>
      </w:r>
    </w:p>
    <w:p w:rsidR="00B775D2" w:rsidRPr="00B775D2" w:rsidRDefault="00B775D2" w:rsidP="00B77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несоответствие субъекта поддержки требованиям, установленным в пункте </w:t>
      </w:r>
      <w:r w:rsidR="00CA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2.5.1.</w:t>
      </w:r>
      <w:r w:rsidRPr="00B7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настоящему Порядка;</w:t>
      </w:r>
    </w:p>
    <w:p w:rsidR="00B775D2" w:rsidRPr="00B775D2" w:rsidRDefault="00B775D2" w:rsidP="00B77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несоответствие представленных субъектом поддержки заявки и документов требованиям, установленным в объявлении о проведении отбора;</w:t>
      </w:r>
    </w:p>
    <w:p w:rsidR="00B775D2" w:rsidRPr="00B775D2" w:rsidRDefault="00B775D2" w:rsidP="00B77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недостоверность представленной субъектом поддержки информации, в том числе информации о месте нахождения и адресе юридического лица;</w:t>
      </w:r>
    </w:p>
    <w:p w:rsidR="00B775D2" w:rsidRPr="00B775D2" w:rsidRDefault="00B775D2" w:rsidP="00B77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подача субъектом поддержки заявки после даты и (или) времени, определенных для подачи заявок.</w:t>
      </w:r>
    </w:p>
    <w:p w:rsidR="00CA37BB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0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A37BB" w:rsidRPr="00CA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Зубковского</w:t>
      </w:r>
      <w:proofErr w:type="spellEnd"/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CA37BB" w:rsidRPr="00CA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Краснозерского района Новосибирской области,  в срок, не превышающий 5 рабочих дней со дня принятия решения о предоставлении субсидии, направляет субъекту поддержки способом, указанным в заявке, уведомление о принятии решения о предоставлении субсидии или об отказе в предоставлении субсидии (отклонении заявки).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E0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Субсидия перечисляется </w:t>
      </w:r>
      <w:r w:rsidR="00741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proofErr w:type="spellStart"/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Зубковского</w:t>
      </w:r>
      <w:proofErr w:type="spellEnd"/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1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Краснозерского района Новосибирской области 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расчетный счет, открытый предприятию в учреждениях Центрального банка Российской Федерации или кредитных организациях, не позднее пяти рабочих дней после подписания Соглашения.</w:t>
      </w:r>
    </w:p>
    <w:p w:rsidR="006D3E13" w:rsidRPr="006D3E13" w:rsidRDefault="00741FA4" w:rsidP="006D3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E0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D3E13" w:rsidRPr="006D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Протокол подведения итогов отбора размещается на едином портале и на официальном сайте не позднее </w:t>
      </w:r>
      <w:r w:rsidR="006D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6D3E13" w:rsidRPr="006D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</w:t>
      </w:r>
      <w:r w:rsidR="006D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дней</w:t>
      </w:r>
      <w:r w:rsidR="006D3E13" w:rsidRPr="006D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следующего за днем определения победителя отбора, и включает следующие сведения:</w:t>
      </w:r>
    </w:p>
    <w:p w:rsidR="006D3E13" w:rsidRPr="006D3E13" w:rsidRDefault="006D3E13" w:rsidP="006D3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дату, время и место проведения рассмотрения заявок;</w:t>
      </w:r>
    </w:p>
    <w:p w:rsidR="006D3E13" w:rsidRPr="006D3E13" w:rsidRDefault="006D3E13" w:rsidP="006D3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информацию о субъектах поддержки, заявки которых были рассмотрены;</w:t>
      </w:r>
    </w:p>
    <w:p w:rsidR="006D3E13" w:rsidRPr="006D3E13" w:rsidRDefault="006D3E13" w:rsidP="006D3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информацию о субъектах поддержки,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6D3E13" w:rsidRDefault="006D3E13" w:rsidP="006D3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наименование получателя (получателей) субсидии, с которым заключается соглашение, и размер предоставляемой ему субсидии.</w:t>
      </w:r>
    </w:p>
    <w:p w:rsidR="002B4891" w:rsidRPr="002B4891" w:rsidRDefault="002B4891" w:rsidP="002B48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2B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Порядок и случаи </w:t>
      </w:r>
      <w:proofErr w:type="gramStart"/>
      <w:r w:rsidRPr="002B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отмены проведения отбора получателей субсидии</w:t>
      </w:r>
      <w:proofErr w:type="gramEnd"/>
      <w:r w:rsidRPr="002B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B4891" w:rsidRPr="002B4891" w:rsidRDefault="002B4891" w:rsidP="002B48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обнуление лимитов бюджетных обязательств; </w:t>
      </w:r>
    </w:p>
    <w:p w:rsidR="002B4891" w:rsidRPr="002B4891" w:rsidRDefault="002B4891" w:rsidP="002B48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нормативной базы, утверждающей порядок предоставления субсидии. </w:t>
      </w:r>
    </w:p>
    <w:p w:rsidR="002B4891" w:rsidRPr="002B4891" w:rsidRDefault="002B4891" w:rsidP="002B48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proofErr w:type="spellStart"/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 </w:t>
      </w:r>
      <w:r w:rsidRPr="002B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об отмене проведения отбора получателей субсидии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Комиссией </w:t>
      </w:r>
      <w:r w:rsidRPr="002B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 и размещает </w:t>
      </w:r>
      <w:r w:rsidRPr="002B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официальном сайте администрации объявление об отмене проведения отбора получателей субсидий (объявление об отмене) на не </w:t>
      </w:r>
      <w:proofErr w:type="gramStart"/>
      <w:r w:rsidRPr="002B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2B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один рабочий день до даты окончания срока подачи заявок участниками отбора получателей субсидий и содержит информацию о причинах отмены отбора получателей субсидий. </w:t>
      </w:r>
    </w:p>
    <w:p w:rsidR="002B4891" w:rsidRPr="002B4891" w:rsidRDefault="002B4891" w:rsidP="002B48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отбора получателей субсидий, подавшие заявки, информируются об отмене проведения отбора получателей субсидий путем направления уведомлений на адреса, указанные в заявке.</w:t>
      </w:r>
    </w:p>
    <w:p w:rsidR="002B4891" w:rsidRPr="002B4891" w:rsidRDefault="002B4891" w:rsidP="002B48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получателей субсидий считается отмененным со дня размещения объявления о его отмене на официальном сайте администрации.</w:t>
      </w:r>
    </w:p>
    <w:p w:rsidR="002B4891" w:rsidRPr="002B4891" w:rsidRDefault="002B4891" w:rsidP="002B48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FA4" w:rsidRPr="0010561F" w:rsidRDefault="00741FA4" w:rsidP="006D3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2B4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41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Эффективность использования субсидии оценивается по итогам оказания финансовой поддержки предприятиям на основании достижения показателя результативности - отсутствие задолженности по налогам, сборам, страховым взносам, пеням и штрафам в бюджеты разных уровней бюджетной системы Российской Федерации, расходов предусмотренных промежуточным ликвидационным балансом и иных расходов связанных с ликвидацией предприятий.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5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0561F" w:rsidRPr="0010561F" w:rsidRDefault="0010561F" w:rsidP="00105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Требования к отчетности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78DB" w:rsidRPr="003F78DB" w:rsidRDefault="003F78DB" w:rsidP="003F7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Получатель субсидии представляет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</w:t>
      </w:r>
      <w:proofErr w:type="spellStart"/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Зубковского</w:t>
      </w:r>
      <w:proofErr w:type="spellEnd"/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Краснозерского района Новосибирской области </w:t>
      </w:r>
      <w:r w:rsidRPr="003F7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по форме и в срок, указанный в Соглашении (но не реже одного раза в квартал).</w:t>
      </w:r>
    </w:p>
    <w:p w:rsidR="003F78DB" w:rsidRPr="003F78DB" w:rsidRDefault="003F78DB" w:rsidP="003F7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Проверка администраци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3F7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Зубковского</w:t>
      </w:r>
      <w:proofErr w:type="spellEnd"/>
      <w:r w:rsidRPr="003F7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 отчета осуществляется в течение 10 календарных дней со дня его предоставления получателем субсидии.</w:t>
      </w:r>
    </w:p>
    <w:p w:rsidR="003F78DB" w:rsidRPr="003F78DB" w:rsidRDefault="003F78DB" w:rsidP="003F7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7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F7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Зубковского</w:t>
      </w:r>
      <w:proofErr w:type="spellEnd"/>
      <w:r w:rsidRPr="003F7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 вправе не принять отчет в случае нарушения получателем субсидии условий заключенного соглашения на предоставление субсидии.</w:t>
      </w:r>
    </w:p>
    <w:p w:rsidR="003F78DB" w:rsidRPr="003F78DB" w:rsidRDefault="003F78DB" w:rsidP="003F7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7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F7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Зубковского</w:t>
      </w:r>
      <w:proofErr w:type="spellEnd"/>
      <w:r w:rsidRPr="003F7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 вправе устанавливать в соглашении сроки и формы представления получателем субсидии дополнительной отчетности.</w:t>
      </w:r>
    </w:p>
    <w:p w:rsidR="0010561F" w:rsidRPr="0010561F" w:rsidRDefault="003F78DB" w:rsidP="003F7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Ответственность за достоверность представленных отчетных данных несет получатель субсидии.</w:t>
      </w:r>
      <w:r w:rsidR="0010561F"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78DB" w:rsidRDefault="003F78DB" w:rsidP="00105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61F" w:rsidRDefault="0010561F" w:rsidP="00105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Требования к осуществлению </w:t>
      </w:r>
      <w:proofErr w:type="gramStart"/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611C0D" w:rsidRPr="0010561F" w:rsidRDefault="00611C0D" w:rsidP="00105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gramStart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условий, целей и порядка предоставления субсидии осуществляется </w:t>
      </w:r>
      <w:r w:rsidR="00E0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proofErr w:type="spellStart"/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Зубковского</w:t>
      </w:r>
      <w:proofErr w:type="spellEnd"/>
      <w:r w:rsidR="00E0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 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C7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 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внутреннего финансового контроля в соответствии с муниципальным правовым актом.</w:t>
      </w:r>
    </w:p>
    <w:p w:rsidR="0010561F" w:rsidRDefault="0010561F" w:rsidP="00611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5.2. </w:t>
      </w:r>
      <w:r w:rsidR="00E0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06FC5" w:rsidRPr="00E0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 w:rsidR="00E0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06FC5" w:rsidRPr="00E0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Зубковского</w:t>
      </w:r>
      <w:proofErr w:type="spellEnd"/>
      <w:r w:rsidR="00E06FC5" w:rsidRPr="00E0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  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C72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 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внутреннего финансового контроля осуществляют проверки соблюдения условий, целей и порядка предоставления субсидии получателем субсидии, в том числе в части достижения результатов предоставления субсидии</w:t>
      </w:r>
      <w:r w:rsidR="00611C0D" w:rsidRPr="00611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со статьями268.1 и 269.2 Бюджетного кодекса Российской Федерации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6FC5" w:rsidRDefault="00E06FC5" w:rsidP="00611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0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Получатель субсидии несет ответственность за нарушение условий и порядка предоставления субсидии, установленных настоящим Порядком и соглашением.</w:t>
      </w:r>
    </w:p>
    <w:p w:rsidR="003F78DB" w:rsidRPr="003F78DB" w:rsidRDefault="003F78DB" w:rsidP="003F7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E0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F7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нарушение условий и порядка предоставления субсидий предусматриваются следующие меры ответственности:</w:t>
      </w:r>
    </w:p>
    <w:p w:rsidR="003F78DB" w:rsidRDefault="003F78DB" w:rsidP="003F7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E0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F7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Возврат средств субсидий в доход бюджета </w:t>
      </w:r>
      <w:proofErr w:type="spellStart"/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Зубковского</w:t>
      </w:r>
      <w:proofErr w:type="spellEnd"/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Краснозерского района Новосибирской области </w:t>
      </w:r>
      <w:r w:rsidRPr="003F7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нарушения получателем субсидии условий, установленных при предоставлении субсидии, </w:t>
      </w:r>
      <w:proofErr w:type="gramStart"/>
      <w:r w:rsidRPr="003F7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выявленного</w:t>
      </w:r>
      <w:proofErr w:type="gramEnd"/>
      <w:r w:rsidRPr="003F7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по фактам проверок, проведенных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proofErr w:type="spellStart"/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 </w:t>
      </w:r>
      <w:r w:rsidRPr="003F7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органом муниципального финансового контроля, в порядке, установленном пунктом 3.</w:t>
      </w:r>
      <w:r w:rsidR="00E06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F7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Порядка.</w:t>
      </w:r>
    </w:p>
    <w:p w:rsidR="0010561F" w:rsidRPr="0010561F" w:rsidRDefault="00E92F7C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0561F"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еречисленная субсидия подлежит возврату в полном объеме в бюджет </w:t>
      </w:r>
      <w:r w:rsidRPr="00E92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proofErr w:type="spellStart"/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Зубковского</w:t>
      </w:r>
      <w:proofErr w:type="spellEnd"/>
      <w:r w:rsidRPr="00E92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</w:t>
      </w:r>
      <w:r w:rsidR="0010561F"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20 рабочих дней </w:t>
      </w:r>
      <w:proofErr w:type="gramStart"/>
      <w:r w:rsidR="0010561F"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предъявления</w:t>
      </w:r>
      <w:proofErr w:type="gramEnd"/>
      <w:r w:rsidR="0010561F"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получателю субсидии требования об обеспечении возврата средств субсидии.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об обеспечении возврата средств с</w:t>
      </w:r>
      <w:r w:rsidR="00611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убсидии в бюджет  </w:t>
      </w:r>
      <w:proofErr w:type="spellStart"/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Зубковского</w:t>
      </w:r>
      <w:proofErr w:type="spellEnd"/>
      <w:r w:rsidR="00611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 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подготавливается Главным распорядителем в письменной форме с указанием получателя субсидии, платежных реквизитов, срока возврата и суммы субсидии, подлежащей возврату.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В случае отказа получателя субсидии от добровольного исполнения предъявленного требования Главного распорядителя об обеспечении возврата средств субсидии в бюджет </w:t>
      </w:r>
      <w:proofErr w:type="spellStart"/>
      <w:r w:rsidR="004D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Зубковского</w:t>
      </w:r>
      <w:proofErr w:type="spellEnd"/>
      <w:r w:rsidR="00611C0D" w:rsidRPr="00611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 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субсидия взыскивается в судебном порядке.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Неиспользованный остаток средств субсидии подлежит возврату в бюджет муниципального округа в течение 10 рабочих дней по истечении отчетного месяца.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72A3" w:rsidRDefault="004D72A3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Hlk167870407"/>
    </w:p>
    <w:p w:rsidR="004D72A3" w:rsidRDefault="004D72A3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72A3" w:rsidRDefault="004D72A3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72A3" w:rsidRDefault="004D72A3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72A3" w:rsidRDefault="004D72A3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72A3" w:rsidRDefault="004D72A3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72A3" w:rsidRDefault="004D72A3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72A3" w:rsidRDefault="004D72A3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72A3" w:rsidRDefault="004D72A3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72A3" w:rsidRDefault="004D72A3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72A3" w:rsidRDefault="004D72A3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72A3" w:rsidRDefault="004D72A3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61F" w:rsidRPr="0010561F" w:rsidRDefault="0010561F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№1</w:t>
      </w:r>
      <w:bookmarkEnd w:id="2"/>
    </w:p>
    <w:p w:rsidR="0010561F" w:rsidRPr="0010561F" w:rsidRDefault="0010561F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Порядку предоставления субсидии из бюджета</w:t>
      </w:r>
    </w:p>
    <w:p w:rsidR="004D72A3" w:rsidRPr="004D72A3" w:rsidRDefault="004D72A3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4D7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Зубковского</w:t>
      </w:r>
      <w:proofErr w:type="spellEnd"/>
      <w:r w:rsidRPr="004D7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Краснозерского района </w:t>
      </w:r>
    </w:p>
    <w:p w:rsidR="0010561F" w:rsidRPr="0010561F" w:rsidRDefault="004D72A3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0561F"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погашение задолженности</w:t>
      </w:r>
    </w:p>
    <w:p w:rsidR="0010561F" w:rsidRPr="0010561F" w:rsidRDefault="0010561F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завершения процедуры ликвидации муниципальных предприятий,</w:t>
      </w:r>
    </w:p>
    <w:p w:rsidR="004D72A3" w:rsidRDefault="0010561F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учредителями</w:t>
      </w:r>
      <w:proofErr w:type="gramEnd"/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которых являлись </w:t>
      </w:r>
    </w:p>
    <w:p w:rsidR="0010561F" w:rsidRPr="0010561F" w:rsidRDefault="0010561F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органы местного самоуправления</w:t>
      </w:r>
    </w:p>
    <w:p w:rsidR="004D72A3" w:rsidRPr="004D72A3" w:rsidRDefault="004D72A3" w:rsidP="004D72A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4D7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Зубковского</w:t>
      </w:r>
      <w:proofErr w:type="spellEnd"/>
      <w:r w:rsidRPr="004D7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Краснозерского района </w:t>
      </w:r>
    </w:p>
    <w:p w:rsidR="0010561F" w:rsidRDefault="004D72A3" w:rsidP="004D72A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4D72A3" w:rsidRPr="004D72A3" w:rsidRDefault="004D72A3" w:rsidP="004D72A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561F" w:rsidRPr="0010561F" w:rsidRDefault="0010561F" w:rsidP="004D72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бланке организации</w:t>
      </w:r>
    </w:p>
    <w:p w:rsidR="0010561F" w:rsidRPr="0010561F" w:rsidRDefault="0010561F" w:rsidP="00105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</w:t>
      </w:r>
    </w:p>
    <w:p w:rsidR="0010561F" w:rsidRPr="0010561F" w:rsidRDefault="0010561F" w:rsidP="00105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</w:t>
      </w:r>
    </w:p>
    <w:p w:rsidR="0010561F" w:rsidRPr="0010561F" w:rsidRDefault="0010561F" w:rsidP="00105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63AF5" w:rsidRPr="0010561F" w:rsidRDefault="00663AF5" w:rsidP="00663A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663AF5" w:rsidRDefault="00663AF5" w:rsidP="00663A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получение субсидии из бюджета </w:t>
      </w:r>
      <w:proofErr w:type="spellStart"/>
      <w:r w:rsidRPr="001E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Зубковского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погашение задолженности для завершения процедуры ликвидации</w:t>
      </w:r>
    </w:p>
    <w:p w:rsidR="00663AF5" w:rsidRPr="0010561F" w:rsidRDefault="00663AF5" w:rsidP="00663A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Вас рассмотреть вопрос </w:t>
      </w:r>
      <w:proofErr w:type="gramStart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субсидии из бюджета </w:t>
      </w:r>
      <w:r w:rsidR="0078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погашение задолженности для завершения процедуры ликвидации в сумме</w:t>
      </w:r>
      <w:proofErr w:type="gramEnd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_____________________________________________________________</w:t>
      </w:r>
    </w:p>
    <w:p w:rsidR="00077C38" w:rsidRDefault="00077C38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10561F" w:rsidRPr="0010561F" w:rsidRDefault="0010561F" w:rsidP="00783B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 предприятия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</w:t>
      </w:r>
    </w:p>
    <w:p w:rsidR="0010561F" w:rsidRPr="0010561F" w:rsidRDefault="0010561F" w:rsidP="00783B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Сокращенное наименование предприятия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</w:t>
      </w:r>
    </w:p>
    <w:p w:rsidR="0010561F" w:rsidRPr="0010561F" w:rsidRDefault="0010561F" w:rsidP="00783B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адрес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10561F" w:rsidRPr="0010561F" w:rsidRDefault="0010561F" w:rsidP="00077C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председателя ликвидационной комиссии/ликвидатора</w:t>
      </w:r>
    </w:p>
    <w:p w:rsidR="0010561F" w:rsidRPr="0010561F" w:rsidRDefault="0010561F" w:rsidP="001056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77C38" w:rsidRPr="00077C38" w:rsidRDefault="0010561F" w:rsidP="00077C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(факс)</w:t>
      </w:r>
    </w:p>
    <w:p w:rsidR="0010561F" w:rsidRPr="0010561F" w:rsidRDefault="00077C38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10561F"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10561F" w:rsidRPr="0010561F" w:rsidRDefault="0010561F" w:rsidP="00077C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ИНН/КПП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</w:t>
      </w:r>
    </w:p>
    <w:p w:rsidR="0010561F" w:rsidRPr="0010561F" w:rsidRDefault="0010561F" w:rsidP="00077C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ОГРН 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07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10561F" w:rsidRPr="0010561F" w:rsidRDefault="0010561F" w:rsidP="00077C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реквизиты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прилагаемых документов (с указанием количества листов и экземпляров):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________________________________________</w:t>
      </w:r>
      <w:r w:rsidR="0078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________________________________________</w:t>
      </w:r>
      <w:r w:rsidR="0078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________________________________________</w:t>
      </w:r>
      <w:r w:rsidR="0078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________________________________________</w:t>
      </w:r>
      <w:r w:rsidR="0078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________________________________________</w:t>
      </w:r>
      <w:r w:rsidR="00783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ликвидационной комиссии/ликвидатор _____________/_____________________________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61F" w:rsidRPr="0010561F" w:rsidRDefault="0010561F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№2</w:t>
      </w:r>
    </w:p>
    <w:p w:rsidR="0010561F" w:rsidRPr="0010561F" w:rsidRDefault="0010561F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Порядку предоставления субсидии из бюджета</w:t>
      </w:r>
    </w:p>
    <w:p w:rsidR="00663AF5" w:rsidRPr="004D72A3" w:rsidRDefault="00663AF5" w:rsidP="00663AF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4D7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Зубковского</w:t>
      </w:r>
      <w:proofErr w:type="spellEnd"/>
      <w:r w:rsidRPr="004D7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Краснозерского района </w:t>
      </w:r>
    </w:p>
    <w:p w:rsidR="0010561F" w:rsidRPr="0010561F" w:rsidRDefault="00663AF5" w:rsidP="00663AF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  <w:r w:rsidR="0010561F"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погашение задолженности</w:t>
      </w:r>
    </w:p>
    <w:p w:rsidR="0010561F" w:rsidRPr="0010561F" w:rsidRDefault="0010561F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завершения процедуры ликвидации муниципальных предприятий,</w:t>
      </w:r>
    </w:p>
    <w:p w:rsidR="0010561F" w:rsidRPr="0010561F" w:rsidRDefault="0010561F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учредителями</w:t>
      </w:r>
      <w:proofErr w:type="gramEnd"/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которых являлись органы местного самоуправления</w:t>
      </w:r>
    </w:p>
    <w:p w:rsidR="00663AF5" w:rsidRPr="004D72A3" w:rsidRDefault="00663AF5" w:rsidP="00663AF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Зубковский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</w:t>
      </w:r>
      <w:r w:rsidRPr="004D7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Краснозерского района </w:t>
      </w:r>
    </w:p>
    <w:p w:rsidR="00663AF5" w:rsidRDefault="00663AF5" w:rsidP="00663A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7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63AF5" w:rsidRDefault="00663AF5" w:rsidP="00663A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61F" w:rsidRPr="0010561F" w:rsidRDefault="0010561F" w:rsidP="00663A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10561F" w:rsidRPr="0010561F" w:rsidRDefault="0010561F" w:rsidP="00105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использовании субсидии на погашение задолженности для завершения процедуры ликвидации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Остаток средств субсидии на отчетную дату ________________ руб.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799" w:type="dxa"/>
        <w:jc w:val="center"/>
        <w:tblInd w:w="1960" w:type="dxa"/>
        <w:tblCellMar>
          <w:left w:w="0" w:type="dxa"/>
          <w:right w:w="0" w:type="dxa"/>
        </w:tblCellMar>
        <w:tblLook w:val="04A0"/>
      </w:tblPr>
      <w:tblGrid>
        <w:gridCol w:w="2349"/>
        <w:gridCol w:w="1283"/>
        <w:gridCol w:w="2637"/>
        <w:gridCol w:w="2637"/>
        <w:gridCol w:w="1893"/>
      </w:tblGrid>
      <w:tr w:rsidR="00783BB0" w:rsidRPr="0010561F" w:rsidTr="00783BB0">
        <w:trPr>
          <w:trHeight w:val="1153"/>
          <w:jc w:val="center"/>
        </w:trPr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вида затрат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 (руб.)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Реквизиты платежного документа, подтверждающего факт оплаты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 платежного документа, подтверждающего факт оплаты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783BB0" w:rsidRPr="0010561F" w:rsidTr="00783BB0">
        <w:trPr>
          <w:jc w:val="center"/>
        </w:trPr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BB0" w:rsidRPr="0010561F" w:rsidTr="00783BB0">
        <w:trPr>
          <w:trHeight w:val="854"/>
          <w:jc w:val="center"/>
        </w:trPr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BB0" w:rsidRPr="0010561F" w:rsidTr="00783BB0">
        <w:trPr>
          <w:trHeight w:val="854"/>
          <w:jc w:val="center"/>
        </w:trPr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BB0" w:rsidRPr="0010561F" w:rsidTr="00783BB0">
        <w:trPr>
          <w:trHeight w:val="854"/>
          <w:jc w:val="center"/>
        </w:trPr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BB0" w:rsidRPr="0010561F" w:rsidTr="00783BB0">
        <w:trPr>
          <w:trHeight w:val="854"/>
          <w:jc w:val="center"/>
        </w:trPr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BB0" w:rsidRPr="0010561F" w:rsidTr="00783BB0">
        <w:trPr>
          <w:jc w:val="center"/>
        </w:trPr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BB0" w:rsidRPr="0010561F" w:rsidTr="00783BB0">
        <w:trPr>
          <w:trHeight w:val="852"/>
          <w:jc w:val="center"/>
        </w:trPr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BB0" w:rsidRPr="0010561F" w:rsidTr="00783BB0">
        <w:trPr>
          <w:jc w:val="center"/>
        </w:trPr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BB0" w:rsidRPr="0010561F" w:rsidTr="00783BB0">
        <w:trPr>
          <w:jc w:val="center"/>
        </w:trPr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BB0" w:rsidRPr="0010561F" w:rsidTr="00783BB0">
        <w:trPr>
          <w:jc w:val="center"/>
        </w:trPr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3BB0" w:rsidRPr="0010561F" w:rsidTr="00783BB0">
        <w:trPr>
          <w:jc w:val="center"/>
        </w:trPr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61F" w:rsidRPr="0010561F" w:rsidRDefault="0010561F" w:rsidP="00105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3AF5" w:rsidRDefault="00663AF5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(платежные документы)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ликвидационной комиссии/ликвидатор _____________/_______________________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____________ 20___ г.</w:t>
      </w:r>
    </w:p>
    <w:p w:rsid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3BB0" w:rsidRDefault="00783BB0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BB0" w:rsidRDefault="00783BB0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BB0" w:rsidRDefault="00783BB0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BB0" w:rsidRDefault="00783BB0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BB0" w:rsidRDefault="00783BB0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BB0" w:rsidRDefault="00783BB0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BB0" w:rsidRDefault="00783BB0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BB0" w:rsidRDefault="00783BB0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BB0" w:rsidRDefault="00783BB0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BB0" w:rsidRPr="0010561F" w:rsidRDefault="00783BB0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3AF5" w:rsidRDefault="00663AF5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61F" w:rsidRPr="0010561F" w:rsidRDefault="0010561F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№3</w:t>
      </w:r>
    </w:p>
    <w:p w:rsidR="0010561F" w:rsidRPr="0010561F" w:rsidRDefault="0010561F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Порядку предоставления субсидии из бюджета</w:t>
      </w:r>
    </w:p>
    <w:p w:rsidR="00663AF5" w:rsidRPr="004D72A3" w:rsidRDefault="00663AF5" w:rsidP="00663AF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4D7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Зубковского</w:t>
      </w:r>
      <w:proofErr w:type="spellEnd"/>
      <w:r w:rsidRPr="004D7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Краснозерского района </w:t>
      </w:r>
    </w:p>
    <w:p w:rsidR="0010561F" w:rsidRPr="0010561F" w:rsidRDefault="00663AF5" w:rsidP="00663AF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  <w:r w:rsidR="0010561F"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погашение задолженности</w:t>
      </w:r>
    </w:p>
    <w:p w:rsidR="0010561F" w:rsidRPr="0010561F" w:rsidRDefault="0010561F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завершения процедуры ликвидации муниципальных предприятий,</w:t>
      </w:r>
    </w:p>
    <w:p w:rsidR="00663AF5" w:rsidRDefault="0010561F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учредителями</w:t>
      </w:r>
      <w:proofErr w:type="gramEnd"/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которых являлись</w:t>
      </w:r>
    </w:p>
    <w:p w:rsidR="0010561F" w:rsidRPr="0010561F" w:rsidRDefault="0010561F" w:rsidP="001056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органы местного самоуправления</w:t>
      </w:r>
    </w:p>
    <w:p w:rsidR="00663AF5" w:rsidRPr="004D72A3" w:rsidRDefault="00663AF5" w:rsidP="00663AF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Зубковский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</w:t>
      </w:r>
      <w:r w:rsidRPr="004D7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Краснозерского района </w:t>
      </w:r>
    </w:p>
    <w:p w:rsidR="00663AF5" w:rsidRDefault="00663AF5" w:rsidP="00663A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7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77C38" w:rsidRDefault="00077C38" w:rsidP="00105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61F" w:rsidRPr="0010561F" w:rsidRDefault="0010561F" w:rsidP="00105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СОГЛАШЕНИЯ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561F" w:rsidRPr="0010561F" w:rsidRDefault="00077C38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с._________________                                       </w:t>
      </w:r>
      <w:r w:rsidR="0010561F"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 20__ г.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07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лице _______________________________________________________________________, действующего на основании Устава муниципального образования </w:t>
      </w:r>
      <w:r w:rsidR="0007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______________________________________________________, именуемая в дальнейшем «Администрация», с одной стороны, и ________________________________________</w:t>
      </w:r>
      <w:r w:rsidR="0007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___, в лице ____________________________________________</w:t>
      </w:r>
      <w:r w:rsidR="0007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_______, действующего на основании __________________________, именуемое в дальнейшем «Получатель субсидии», с другой стороны, заключили настоящее соглашение о нижеследующем: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Предмет Соглашения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1.1.Предметом настоящего Соглашения является предоставление целевой субсидии ______________________________________________</w:t>
      </w:r>
      <w:proofErr w:type="gramStart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погашение задолженности для завершения процедуры ликвидации в порядке и на условиях, определенным настоящим Соглашением.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Главным распорядителем бюджетных средств субсидии является администрация </w:t>
      </w:r>
      <w:r w:rsidR="0007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Права и обязанности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Администрация обязуется: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Осуществлять перечисление целевой субсидии на расчетный счет Получателя субсидии в соответствии с разделом 3 настоящего Соглашения.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Администрация имеет право: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Проводить проверки соблюдения предприятием условий, установленных настоящим Соглашением.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2.2.2. Осуществлять проверки целевого использования предприятием, полученной в рамках настоящего Соглашения, а также соответствия представленных отчетов и фактического исполнения.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Запрашивать от Получателя субсидии необходимую дополнительную информацию, связанную с реализацией настоящего Соглашения.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 Требовать возврат средств, при установлении факта нецелевого использования Получателем субсидии.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Получатель субсидии обязуется: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Осуществлять использование целевой субсидии по целевому назначению.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 Предоставлять, ежемесячно до 10 числа месяца, следующим за отчетным периодом, в администрацию отчет о расходах, произведенных за счет средств субсидии.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 Дает согласие на осуществление главным распорядителем бюджетных целевых средств, предоставившим целевую субсидию, и </w:t>
      </w:r>
      <w:r w:rsidR="0007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органу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внутреннего финансового контроля проверок соблюдения получателем </w:t>
      </w:r>
      <w:proofErr w:type="gramStart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</w:t>
      </w:r>
      <w:proofErr w:type="gramEnd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субсидий условий, целей и порядка их предоставления.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2.3.4. Осуществить возврат в бюджет </w:t>
      </w:r>
      <w:r w:rsidR="00077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целевой субсидии в случае нецелевого использования средств, установленного по результатам контрольных мероприятий, на сумму выявленного нецелевого использования.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2.3.5. В случае наличия по состоянию на конец текущего финансового месяца остатка средств, выделенных в соответствии с настоящим Соглашением, в установленные законодательством сроки возвращать неиспользованные денежные средства.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2.3.6. В случае изменения платежных реквизитов незамедлительно уведомлять Администрацию путем направления соответствующего письменного извещения, подписанного уполномоченным лицом.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Порядок расчета и перечисления целевой субсидии: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Целевая субсидия по настоящему Соглашению предоставляется в пределах бюджетных ассигнований, предусмотренных в бюджете главному распорядителю бюджетных средств на _______ год.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Целевая субсидия предоставляется в размере</w:t>
      </w:r>
      <w:proofErr w:type="gramStart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 (___________) </w:t>
      </w:r>
      <w:proofErr w:type="gramEnd"/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Перечисление целевой субсидии производится в течение 5 (пяти) рабочих дней с момента заключения настоящего Соглашения.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Ответственность сторон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Стороны несут ответственность за неисполнение или ненадлежащее исполнение обязательств по настоящему Соглашению в соответствии с законодательством Российской Федерации.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 Директор (другое уполномоченное лицо) Получателя субсидии несет ответственность за достоверность предоставляемых сведений об использовании средств, представляемых по настоящему Соглашению.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Получатель субсидии в бесспорном порядке возвращает денежные средства в случаях и размерах, определенных подпунктами 2.3.5. и 2.3.6. пункта 2.3. раздела 2 настоящего Соглашения.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Сроки действия Соглашения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Настоящее Соглашение вступает в силу со дня его подписания Сторонами и действует до полного исполнения Сторонами своих обязательств.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Заключительные положения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Взаимоотношения Сторон, не урегулированные настоящим Соглашением, регулируются действующим законодательством Российской Федерации.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Изменения и дополнения в настоящее Соглашение осуществляются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Юридические адреса и банковские реквизиты сторон</w:t>
      </w:r>
    </w:p>
    <w:p w:rsidR="0010561F" w:rsidRPr="0010561F" w:rsidRDefault="0010561F" w:rsidP="00105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32F6" w:rsidRPr="00783BB0" w:rsidRDefault="00C732F6">
      <w:pPr>
        <w:rPr>
          <w:rFonts w:ascii="Times New Roman" w:hAnsi="Times New Roman" w:cs="Times New Roman"/>
          <w:sz w:val="28"/>
          <w:szCs w:val="28"/>
        </w:rPr>
      </w:pPr>
    </w:p>
    <w:sectPr w:rsidR="00C732F6" w:rsidRPr="00783BB0" w:rsidSect="00540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10561F"/>
    <w:rsid w:val="00077C38"/>
    <w:rsid w:val="00091A8E"/>
    <w:rsid w:val="0010561F"/>
    <w:rsid w:val="00131F65"/>
    <w:rsid w:val="001E1B98"/>
    <w:rsid w:val="002B4891"/>
    <w:rsid w:val="003463D5"/>
    <w:rsid w:val="003F78DB"/>
    <w:rsid w:val="00415930"/>
    <w:rsid w:val="004A7277"/>
    <w:rsid w:val="004D72A3"/>
    <w:rsid w:val="00522F79"/>
    <w:rsid w:val="005352FE"/>
    <w:rsid w:val="00540EB2"/>
    <w:rsid w:val="00541AAE"/>
    <w:rsid w:val="00546DFE"/>
    <w:rsid w:val="005B2E0F"/>
    <w:rsid w:val="00611C0D"/>
    <w:rsid w:val="00663AF5"/>
    <w:rsid w:val="006B141D"/>
    <w:rsid w:val="006D3E13"/>
    <w:rsid w:val="00741FA4"/>
    <w:rsid w:val="00783BB0"/>
    <w:rsid w:val="008A7672"/>
    <w:rsid w:val="009364A6"/>
    <w:rsid w:val="009E357B"/>
    <w:rsid w:val="009F2576"/>
    <w:rsid w:val="00B661C8"/>
    <w:rsid w:val="00B775D2"/>
    <w:rsid w:val="00C13F7D"/>
    <w:rsid w:val="00C721E5"/>
    <w:rsid w:val="00C732F6"/>
    <w:rsid w:val="00CA37BB"/>
    <w:rsid w:val="00CB52C0"/>
    <w:rsid w:val="00CD1727"/>
    <w:rsid w:val="00E06FC5"/>
    <w:rsid w:val="00E92F7C"/>
    <w:rsid w:val="00EB7A09"/>
    <w:rsid w:val="00F82CA7"/>
    <w:rsid w:val="00FC398A"/>
    <w:rsid w:val="00FE4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CD65E6A-8BC1-4F19-9990-00638153029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EA4730E2-0388-4AEE-BD89-0CBC2C54574B" TargetMode="Externa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8F21B21C-A408-42C4-B9FE-A939B863C84A" TargetMode="External"/><Relationship Id="rId10" Type="http://schemas.openxmlformats.org/officeDocument/2006/relationships/hyperlink" Target="https://pravo-search.minjust.ru/bigs/showDocument.html?id=EA4730E2-0388-4AEE-BD89-0CBC2C54574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8F21B21C-A408-42C4-B9FE-A939B863C84A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0E1C4-6A31-464B-B251-B81A9A0A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18</Pages>
  <Words>4949</Words>
  <Characters>28215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Специалист</cp:lastModifiedBy>
  <cp:revision>4</cp:revision>
  <dcterms:created xsi:type="dcterms:W3CDTF">2024-11-13T03:11:00Z</dcterms:created>
  <dcterms:modified xsi:type="dcterms:W3CDTF">2024-11-15T08:00:00Z</dcterms:modified>
</cp:coreProperties>
</file>