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642E" w:rsidRDefault="0020642E" w:rsidP="0020642E">
      <w:pPr>
        <w:jc w:val="center"/>
        <w:rPr>
          <w:rFonts w:ascii="Times New Roman" w:eastAsia="Times New Roman" w:hAnsi="Times New Roman" w:cs="Times New Roman"/>
          <w:sz w:val="144"/>
          <w:szCs w:val="144"/>
        </w:rPr>
      </w:pPr>
      <w:r>
        <w:rPr>
          <w:rFonts w:ascii="Times New Roman" w:eastAsia="Times New Roman" w:hAnsi="Times New Roman" w:cs="Times New Roman"/>
          <w:sz w:val="144"/>
          <w:szCs w:val="144"/>
        </w:rPr>
        <w:t>БЮЛЛЕТЕНЬ</w:t>
      </w:r>
    </w:p>
    <w:p w:rsidR="0020642E" w:rsidRDefault="0020642E" w:rsidP="0020642E">
      <w:pPr>
        <w:rPr>
          <w:rFonts w:ascii="Times New Roman" w:eastAsia="Times New Roman" w:hAnsi="Times New Roman" w:cs="Times New Roman"/>
          <w:sz w:val="32"/>
          <w:szCs w:val="32"/>
        </w:rPr>
      </w:pPr>
      <w:r>
        <w:rPr>
          <w:rFonts w:ascii="Times New Roman" w:eastAsia="Times New Roman" w:hAnsi="Times New Roman" w:cs="Times New Roman"/>
          <w:sz w:val="144"/>
          <w:szCs w:val="144"/>
        </w:rPr>
        <w:t xml:space="preserve">       </w:t>
      </w:r>
      <w:r>
        <w:rPr>
          <w:rFonts w:ascii="Times New Roman" w:eastAsia="Times New Roman" w:hAnsi="Times New Roman" w:cs="Times New Roman"/>
          <w:sz w:val="36"/>
          <w:szCs w:val="36"/>
        </w:rPr>
        <w:t xml:space="preserve">             </w:t>
      </w:r>
      <w:r>
        <w:rPr>
          <w:rFonts w:ascii="Times New Roman" w:eastAsia="Times New Roman" w:hAnsi="Times New Roman" w:cs="Times New Roman"/>
          <w:sz w:val="32"/>
          <w:szCs w:val="32"/>
        </w:rPr>
        <w:t xml:space="preserve">                              </w:t>
      </w:r>
    </w:p>
    <w:p w:rsidR="0020642E" w:rsidRDefault="0020642E" w:rsidP="0020642E">
      <w:pPr>
        <w:spacing w:after="0" w:line="240" w:lineRule="auto"/>
        <w:jc w:val="center"/>
        <w:rPr>
          <w:rFonts w:ascii="Times New Roman" w:eastAsia="Times New Roman" w:hAnsi="Times New Roman" w:cs="Times New Roman"/>
          <w:sz w:val="36"/>
          <w:szCs w:val="36"/>
        </w:rPr>
      </w:pPr>
      <w:r>
        <w:rPr>
          <w:rFonts w:ascii="Times New Roman" w:eastAsia="Times New Roman" w:hAnsi="Times New Roman" w:cs="Times New Roman"/>
          <w:sz w:val="36"/>
          <w:szCs w:val="36"/>
        </w:rPr>
        <w:t>ОРГАНОВ  МЕСТНОГО  САМОУПРАВЛЕНИЯ</w:t>
      </w:r>
    </w:p>
    <w:p w:rsidR="0020642E" w:rsidRDefault="0020642E" w:rsidP="0020642E">
      <w:pPr>
        <w:spacing w:after="0" w:line="240" w:lineRule="auto"/>
        <w:jc w:val="center"/>
        <w:rPr>
          <w:rFonts w:ascii="Times New Roman" w:eastAsia="Times New Roman" w:hAnsi="Times New Roman" w:cs="Times New Roman"/>
          <w:sz w:val="36"/>
          <w:szCs w:val="36"/>
        </w:rPr>
      </w:pPr>
    </w:p>
    <w:p w:rsidR="0020642E" w:rsidRDefault="0020642E" w:rsidP="0020642E">
      <w:pPr>
        <w:spacing w:after="0" w:line="240" w:lineRule="auto"/>
        <w:jc w:val="center"/>
        <w:rPr>
          <w:rFonts w:ascii="Times New Roman" w:eastAsia="Times New Roman" w:hAnsi="Times New Roman" w:cs="Times New Roman"/>
          <w:sz w:val="36"/>
          <w:szCs w:val="36"/>
        </w:rPr>
      </w:pPr>
      <w:r>
        <w:rPr>
          <w:rFonts w:ascii="Times New Roman" w:eastAsia="Times New Roman" w:hAnsi="Times New Roman" w:cs="Times New Roman"/>
          <w:sz w:val="36"/>
          <w:szCs w:val="36"/>
        </w:rPr>
        <w:t>ЗУБКОВСКОГО  СЕЛЬСОВЕТА</w:t>
      </w:r>
    </w:p>
    <w:p w:rsidR="0020642E" w:rsidRDefault="0020642E" w:rsidP="0020642E">
      <w:pPr>
        <w:rPr>
          <w:rFonts w:ascii="Times New Roman" w:eastAsia="Times New Roman" w:hAnsi="Times New Roman" w:cs="Times New Roman"/>
          <w:sz w:val="36"/>
          <w:szCs w:val="36"/>
        </w:rPr>
      </w:pPr>
      <w:r>
        <w:rPr>
          <w:rFonts w:ascii="Times New Roman" w:eastAsia="Times New Roman" w:hAnsi="Times New Roman" w:cs="Times New Roman"/>
          <w:sz w:val="36"/>
          <w:szCs w:val="36"/>
        </w:rPr>
        <w:t xml:space="preserve">          </w:t>
      </w:r>
    </w:p>
    <w:p w:rsidR="0020642E" w:rsidRDefault="0020642E" w:rsidP="0020642E">
      <w:pPr>
        <w:rPr>
          <w:rFonts w:ascii="Times New Roman" w:eastAsia="Times New Roman" w:hAnsi="Times New Roman" w:cs="Times New Roman"/>
          <w:sz w:val="36"/>
          <w:szCs w:val="36"/>
        </w:rPr>
      </w:pPr>
    </w:p>
    <w:p w:rsidR="0020642E" w:rsidRDefault="0020642E" w:rsidP="0020642E">
      <w:pPr>
        <w:rPr>
          <w:rFonts w:ascii="Times New Roman" w:eastAsia="Times New Roman" w:hAnsi="Times New Roman" w:cs="Times New Roman"/>
          <w:sz w:val="36"/>
          <w:szCs w:val="36"/>
        </w:rPr>
      </w:pPr>
    </w:p>
    <w:p w:rsidR="0020642E" w:rsidRDefault="0020642E" w:rsidP="0020642E">
      <w:pPr>
        <w:rPr>
          <w:rFonts w:ascii="Times New Roman" w:eastAsia="Times New Roman" w:hAnsi="Times New Roman" w:cs="Times New Roman"/>
          <w:sz w:val="32"/>
          <w:szCs w:val="32"/>
        </w:rPr>
      </w:pPr>
    </w:p>
    <w:p w:rsidR="0020642E" w:rsidRDefault="00EF2942" w:rsidP="0020642E">
      <w:pPr>
        <w:rPr>
          <w:rFonts w:ascii="Times New Roman" w:eastAsia="Times New Roman" w:hAnsi="Times New Roman" w:cs="Times New Roman"/>
          <w:sz w:val="32"/>
          <w:szCs w:val="32"/>
        </w:rPr>
      </w:pPr>
      <w:r>
        <w:rPr>
          <w:rFonts w:ascii="Times New Roman" w:eastAsia="Times New Roman" w:hAnsi="Times New Roman" w:cs="Times New Roman"/>
          <w:sz w:val="32"/>
          <w:szCs w:val="32"/>
        </w:rPr>
        <w:t xml:space="preserve">             № 34</w:t>
      </w:r>
      <w:r w:rsidR="0020642E">
        <w:rPr>
          <w:rFonts w:ascii="Times New Roman" w:eastAsia="Times New Roman" w:hAnsi="Times New Roman" w:cs="Times New Roman"/>
          <w:sz w:val="32"/>
          <w:szCs w:val="32"/>
        </w:rPr>
        <w:t xml:space="preserve">                     </w:t>
      </w:r>
      <w:r w:rsidR="009845E2">
        <w:rPr>
          <w:rFonts w:ascii="Times New Roman" w:eastAsia="Times New Roman" w:hAnsi="Times New Roman" w:cs="Times New Roman"/>
          <w:sz w:val="32"/>
          <w:szCs w:val="32"/>
        </w:rPr>
        <w:t xml:space="preserve"> </w:t>
      </w:r>
      <w:r>
        <w:rPr>
          <w:rFonts w:ascii="Times New Roman" w:eastAsia="Times New Roman" w:hAnsi="Times New Roman" w:cs="Times New Roman"/>
          <w:sz w:val="32"/>
          <w:szCs w:val="32"/>
        </w:rPr>
        <w:t xml:space="preserve">                             2</w:t>
      </w:r>
      <w:r w:rsidR="00332189">
        <w:rPr>
          <w:rFonts w:ascii="Times New Roman" w:eastAsia="Times New Roman" w:hAnsi="Times New Roman" w:cs="Times New Roman"/>
          <w:sz w:val="32"/>
          <w:szCs w:val="32"/>
        </w:rPr>
        <w:t>3</w:t>
      </w:r>
      <w:r w:rsidR="00A44DBF">
        <w:rPr>
          <w:rFonts w:ascii="Times New Roman" w:eastAsia="Times New Roman" w:hAnsi="Times New Roman" w:cs="Times New Roman"/>
          <w:sz w:val="32"/>
          <w:szCs w:val="32"/>
        </w:rPr>
        <w:t xml:space="preserve"> сентября</w:t>
      </w:r>
      <w:r w:rsidR="0020642E">
        <w:rPr>
          <w:rFonts w:ascii="Times New Roman" w:hAnsi="Times New Roman" w:cs="Times New Roman"/>
          <w:sz w:val="32"/>
          <w:szCs w:val="32"/>
        </w:rPr>
        <w:t xml:space="preserve"> 2023</w:t>
      </w:r>
      <w:r w:rsidR="0020642E">
        <w:rPr>
          <w:rFonts w:ascii="Times New Roman" w:eastAsia="Times New Roman" w:hAnsi="Times New Roman" w:cs="Times New Roman"/>
          <w:sz w:val="32"/>
          <w:szCs w:val="32"/>
        </w:rPr>
        <w:t>г</w:t>
      </w:r>
    </w:p>
    <w:p w:rsidR="0020642E" w:rsidRDefault="0020642E" w:rsidP="0020642E">
      <w:pPr>
        <w:rPr>
          <w:rFonts w:ascii="Times New Roman" w:eastAsia="Times New Roman" w:hAnsi="Times New Roman" w:cs="Times New Roman"/>
          <w:sz w:val="32"/>
          <w:szCs w:val="32"/>
        </w:rPr>
      </w:pPr>
    </w:p>
    <w:p w:rsidR="00B372AF" w:rsidRDefault="00B372AF" w:rsidP="0020642E">
      <w:pPr>
        <w:rPr>
          <w:rFonts w:ascii="Times New Roman" w:eastAsia="Times New Roman" w:hAnsi="Times New Roman" w:cs="Times New Roman"/>
          <w:sz w:val="32"/>
          <w:szCs w:val="32"/>
        </w:rPr>
      </w:pPr>
    </w:p>
    <w:p w:rsidR="00B372AF" w:rsidRDefault="00B372AF" w:rsidP="0020642E">
      <w:pPr>
        <w:rPr>
          <w:rFonts w:ascii="Times New Roman" w:eastAsia="Times New Roman" w:hAnsi="Times New Roman" w:cs="Times New Roman"/>
          <w:sz w:val="32"/>
          <w:szCs w:val="32"/>
        </w:rPr>
      </w:pPr>
    </w:p>
    <w:p w:rsidR="00B372AF" w:rsidRDefault="00B372AF" w:rsidP="0020642E">
      <w:pPr>
        <w:rPr>
          <w:rFonts w:ascii="Times New Roman" w:eastAsia="Times New Roman" w:hAnsi="Times New Roman" w:cs="Times New Roman"/>
          <w:sz w:val="32"/>
          <w:szCs w:val="32"/>
        </w:rPr>
      </w:pPr>
    </w:p>
    <w:p w:rsidR="00B372AF" w:rsidRDefault="00B372AF" w:rsidP="0020642E">
      <w:pPr>
        <w:rPr>
          <w:rFonts w:ascii="Times New Roman" w:eastAsia="Times New Roman" w:hAnsi="Times New Roman" w:cs="Times New Roman"/>
          <w:sz w:val="32"/>
          <w:szCs w:val="32"/>
        </w:rPr>
      </w:pPr>
    </w:p>
    <w:p w:rsidR="00B372AF" w:rsidRDefault="00B372AF" w:rsidP="0020642E">
      <w:pPr>
        <w:rPr>
          <w:rFonts w:ascii="Times New Roman" w:eastAsia="Times New Roman" w:hAnsi="Times New Roman" w:cs="Times New Roman"/>
          <w:sz w:val="32"/>
          <w:szCs w:val="32"/>
        </w:rPr>
      </w:pPr>
    </w:p>
    <w:p w:rsidR="00B372AF" w:rsidRDefault="00B372AF" w:rsidP="0020642E">
      <w:pPr>
        <w:rPr>
          <w:rFonts w:ascii="Times New Roman" w:eastAsia="Times New Roman" w:hAnsi="Times New Roman" w:cs="Times New Roman"/>
          <w:sz w:val="32"/>
          <w:szCs w:val="32"/>
        </w:rPr>
      </w:pPr>
    </w:p>
    <w:p w:rsidR="00B372AF" w:rsidRDefault="00B372AF" w:rsidP="0020642E">
      <w:pPr>
        <w:rPr>
          <w:rFonts w:ascii="Times New Roman" w:eastAsia="Times New Roman" w:hAnsi="Times New Roman" w:cs="Times New Roman"/>
          <w:sz w:val="32"/>
          <w:szCs w:val="32"/>
        </w:rPr>
      </w:pPr>
    </w:p>
    <w:p w:rsidR="00B372AF" w:rsidRDefault="00B372AF" w:rsidP="0020642E">
      <w:pPr>
        <w:rPr>
          <w:rFonts w:ascii="Times New Roman" w:eastAsia="Times New Roman" w:hAnsi="Times New Roman" w:cs="Times New Roman"/>
          <w:sz w:val="32"/>
          <w:szCs w:val="32"/>
        </w:rPr>
      </w:pPr>
    </w:p>
    <w:p w:rsidR="00B372AF" w:rsidRDefault="00B372AF" w:rsidP="0020642E">
      <w:pPr>
        <w:rPr>
          <w:rFonts w:ascii="Times New Roman" w:eastAsia="Times New Roman" w:hAnsi="Times New Roman" w:cs="Times New Roman"/>
          <w:sz w:val="32"/>
          <w:szCs w:val="32"/>
        </w:rPr>
      </w:pPr>
    </w:p>
    <w:p w:rsidR="00B372AF" w:rsidRDefault="00B372AF" w:rsidP="0020642E">
      <w:pPr>
        <w:rPr>
          <w:rFonts w:ascii="Times New Roman" w:eastAsia="Times New Roman" w:hAnsi="Times New Roman" w:cs="Times New Roman"/>
          <w:sz w:val="32"/>
          <w:szCs w:val="32"/>
        </w:rPr>
      </w:pPr>
    </w:p>
    <w:p w:rsidR="00B372AF" w:rsidRDefault="00B372AF" w:rsidP="0020642E">
      <w:pPr>
        <w:rPr>
          <w:rFonts w:ascii="Times New Roman" w:eastAsia="Times New Roman" w:hAnsi="Times New Roman" w:cs="Times New Roman"/>
          <w:sz w:val="32"/>
          <w:szCs w:val="32"/>
        </w:rPr>
      </w:pPr>
    </w:p>
    <w:p w:rsidR="00B372AF" w:rsidRDefault="00B372AF" w:rsidP="00B372AF">
      <w:pPr>
        <w:spacing w:after="0" w:line="240" w:lineRule="auto"/>
        <w:jc w:val="center"/>
        <w:outlineLvl w:val="0"/>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СОДЕРЖАНИЕ</w:t>
      </w:r>
    </w:p>
    <w:p w:rsidR="001C05D9" w:rsidRDefault="001C05D9" w:rsidP="001C05D9">
      <w:pPr>
        <w:spacing w:after="0" w:line="240" w:lineRule="auto"/>
        <w:rPr>
          <w:rFonts w:ascii="Times New Roman" w:hAnsi="Times New Roman" w:cs="Times New Roman"/>
          <w:sz w:val="28"/>
          <w:szCs w:val="28"/>
        </w:rPr>
      </w:pPr>
      <w:r>
        <w:rPr>
          <w:rFonts w:ascii="Times New Roman" w:eastAsia="Times New Roman" w:hAnsi="Times New Roman" w:cs="Times New Roman"/>
          <w:sz w:val="28"/>
          <w:szCs w:val="28"/>
        </w:rPr>
        <w:t xml:space="preserve">1.Распоряжение №22 от 28.09.23г </w:t>
      </w:r>
      <w:r>
        <w:rPr>
          <w:rFonts w:ascii="Times New Roman" w:hAnsi="Times New Roman" w:cs="Times New Roman"/>
          <w:sz w:val="28"/>
          <w:szCs w:val="28"/>
        </w:rPr>
        <w:t>О перечислении межбюджетных трансфертов</w:t>
      </w:r>
    </w:p>
    <w:p w:rsidR="001C05D9" w:rsidRDefault="001C05D9" w:rsidP="001C05D9">
      <w:pPr>
        <w:spacing w:after="0" w:line="240" w:lineRule="auto"/>
        <w:rPr>
          <w:rFonts w:ascii="Times New Roman" w:hAnsi="Times New Roman" w:cs="Times New Roman"/>
          <w:sz w:val="28"/>
          <w:szCs w:val="28"/>
        </w:rPr>
      </w:pPr>
      <w:r>
        <w:rPr>
          <w:rFonts w:ascii="Times New Roman" w:eastAsia="Times New Roman" w:hAnsi="Times New Roman" w:cs="Times New Roman"/>
          <w:sz w:val="28"/>
          <w:szCs w:val="28"/>
        </w:rPr>
        <w:t>2.</w:t>
      </w:r>
      <w:r w:rsidRPr="001C05D9">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Распоряжение №23 от 02.10.23г </w:t>
      </w:r>
      <w:r>
        <w:rPr>
          <w:rFonts w:ascii="Times New Roman" w:hAnsi="Times New Roman" w:cs="Times New Roman"/>
          <w:sz w:val="28"/>
          <w:szCs w:val="28"/>
        </w:rPr>
        <w:t>О перечислении межбюджетных трансфертов</w:t>
      </w:r>
    </w:p>
    <w:p w:rsidR="001C05D9" w:rsidRDefault="001C05D9" w:rsidP="001C05D9">
      <w:pPr>
        <w:spacing w:after="0" w:line="240" w:lineRule="auto"/>
        <w:rPr>
          <w:rFonts w:ascii="Times New Roman" w:hAnsi="Times New Roman" w:cs="Times New Roman"/>
          <w:sz w:val="28"/>
          <w:szCs w:val="28"/>
        </w:rPr>
      </w:pPr>
      <w:r>
        <w:rPr>
          <w:rFonts w:ascii="Times New Roman" w:hAnsi="Times New Roman" w:cs="Times New Roman"/>
          <w:sz w:val="28"/>
          <w:szCs w:val="28"/>
        </w:rPr>
        <w:t>3.Распоряжение №24 от 05.10.23г О предоставлении иных межбюджетных трансфертов на реализацию мероприятий по определению поставщиков</w:t>
      </w:r>
    </w:p>
    <w:p w:rsidR="001C05D9" w:rsidRDefault="001C05D9" w:rsidP="001C05D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4.Постановление №77 от 29.09.23г </w:t>
      </w:r>
      <w:r w:rsidRPr="001C05D9">
        <w:rPr>
          <w:rFonts w:ascii="Times New Roman" w:hAnsi="Times New Roman" w:cs="Times New Roman"/>
          <w:sz w:val="28"/>
          <w:szCs w:val="28"/>
        </w:rPr>
        <w:t>О некоторых вопросах составления бюджетной</w:t>
      </w:r>
      <w:r>
        <w:rPr>
          <w:rFonts w:ascii="Times New Roman" w:hAnsi="Times New Roman" w:cs="Times New Roman"/>
          <w:sz w:val="28"/>
          <w:szCs w:val="28"/>
        </w:rPr>
        <w:t xml:space="preserve"> </w:t>
      </w:r>
      <w:r w:rsidRPr="001C05D9">
        <w:rPr>
          <w:rFonts w:ascii="Times New Roman" w:hAnsi="Times New Roman" w:cs="Times New Roman"/>
          <w:sz w:val="28"/>
          <w:szCs w:val="28"/>
        </w:rPr>
        <w:t>и бухгалтерской отчетности</w:t>
      </w:r>
    </w:p>
    <w:p w:rsidR="001C05D9" w:rsidRPr="001C05D9" w:rsidRDefault="001C05D9" w:rsidP="001C05D9">
      <w:pPr>
        <w:spacing w:after="0" w:line="240" w:lineRule="auto"/>
        <w:outlineLvl w:val="0"/>
        <w:rPr>
          <w:rFonts w:ascii="Times New Roman" w:eastAsia="Times New Roman" w:hAnsi="Times New Roman" w:cs="Times New Roman"/>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1C05D9" w:rsidRDefault="001C05D9" w:rsidP="00B372AF">
      <w:pPr>
        <w:spacing w:after="0" w:line="240" w:lineRule="auto"/>
        <w:jc w:val="center"/>
        <w:outlineLvl w:val="0"/>
        <w:rPr>
          <w:rFonts w:ascii="Times New Roman" w:eastAsia="Times New Roman" w:hAnsi="Times New Roman" w:cs="Times New Roman"/>
          <w:b/>
          <w:sz w:val="28"/>
          <w:szCs w:val="28"/>
        </w:rPr>
      </w:pPr>
    </w:p>
    <w:p w:rsidR="00B372AF" w:rsidRDefault="00B372AF" w:rsidP="00B372AF">
      <w:pPr>
        <w:spacing w:after="0" w:line="240" w:lineRule="auto"/>
        <w:jc w:val="center"/>
        <w:outlineLvl w:val="0"/>
        <w:rPr>
          <w:rFonts w:ascii="Times New Roman" w:eastAsia="Times New Roman" w:hAnsi="Times New Roman" w:cs="Times New Roman"/>
          <w:b/>
          <w:sz w:val="28"/>
          <w:szCs w:val="28"/>
        </w:rPr>
      </w:pPr>
    </w:p>
    <w:p w:rsidR="00EF2942" w:rsidRDefault="00EF2942" w:rsidP="00EF294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lastRenderedPageBreak/>
        <w:t>АДМИНИСТРАЦИЯ ЗУБКОВСКОГО СЕЛЬСОВЕТА</w:t>
      </w:r>
    </w:p>
    <w:p w:rsidR="00EF2942" w:rsidRDefault="00EF2942" w:rsidP="00EF294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КРАСНОЗЕРСКОГО РАЙОНА НОВОСИБИРСКОЙ ОБЛАСТИ</w:t>
      </w:r>
    </w:p>
    <w:p w:rsidR="00EF2942" w:rsidRDefault="00EF2942" w:rsidP="00EF2942">
      <w:pPr>
        <w:spacing w:after="0" w:line="240" w:lineRule="auto"/>
        <w:jc w:val="center"/>
        <w:rPr>
          <w:rFonts w:ascii="Times New Roman" w:hAnsi="Times New Roman" w:cs="Times New Roman"/>
          <w:sz w:val="28"/>
          <w:szCs w:val="28"/>
        </w:rPr>
      </w:pPr>
    </w:p>
    <w:p w:rsidR="00EF2942" w:rsidRDefault="00EF2942" w:rsidP="00EF294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РАСПОРЯЖЕНИЕ</w:t>
      </w:r>
    </w:p>
    <w:p w:rsidR="00EF2942" w:rsidRDefault="00EF2942" w:rsidP="00EF2942">
      <w:pPr>
        <w:spacing w:after="0" w:line="240" w:lineRule="auto"/>
        <w:jc w:val="center"/>
        <w:rPr>
          <w:rFonts w:ascii="Times New Roman" w:hAnsi="Times New Roman" w:cs="Times New Roman"/>
          <w:sz w:val="28"/>
          <w:szCs w:val="28"/>
        </w:rPr>
      </w:pPr>
    </w:p>
    <w:p w:rsidR="00EF2942" w:rsidRDefault="00EF2942" w:rsidP="00EF2942">
      <w:pPr>
        <w:spacing w:after="0" w:line="240" w:lineRule="auto"/>
        <w:rPr>
          <w:rFonts w:ascii="Times New Roman" w:hAnsi="Times New Roman" w:cs="Times New Roman"/>
          <w:color w:val="FF0000"/>
          <w:sz w:val="28"/>
          <w:szCs w:val="28"/>
        </w:rPr>
      </w:pPr>
      <w:r>
        <w:rPr>
          <w:rFonts w:ascii="Times New Roman" w:hAnsi="Times New Roman" w:cs="Times New Roman"/>
          <w:sz w:val="28"/>
          <w:szCs w:val="28"/>
        </w:rPr>
        <w:t>От 28.09.2023 г</w:t>
      </w:r>
      <w:bookmarkStart w:id="0" w:name="_GoBack"/>
      <w:bookmarkEnd w:id="0"/>
      <w:r>
        <w:rPr>
          <w:rFonts w:ascii="Times New Roman" w:hAnsi="Times New Roman" w:cs="Times New Roman"/>
          <w:sz w:val="28"/>
          <w:szCs w:val="28"/>
        </w:rPr>
        <w:t>.                        с. Зубково</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 №22</w:t>
      </w:r>
    </w:p>
    <w:p w:rsidR="00EF2942" w:rsidRDefault="00EF2942" w:rsidP="00EF2942">
      <w:pPr>
        <w:spacing w:after="0" w:line="240" w:lineRule="auto"/>
        <w:rPr>
          <w:rFonts w:ascii="Times New Roman" w:hAnsi="Times New Roman" w:cs="Times New Roman"/>
          <w:sz w:val="28"/>
          <w:szCs w:val="28"/>
        </w:rPr>
      </w:pPr>
    </w:p>
    <w:p w:rsidR="00EF2942" w:rsidRDefault="00EF2942" w:rsidP="00EF2942">
      <w:pPr>
        <w:spacing w:after="0" w:line="240" w:lineRule="auto"/>
        <w:rPr>
          <w:rFonts w:ascii="Times New Roman" w:hAnsi="Times New Roman" w:cs="Times New Roman"/>
          <w:color w:val="FF0000"/>
          <w:sz w:val="28"/>
          <w:szCs w:val="28"/>
        </w:rPr>
      </w:pPr>
      <w:r>
        <w:rPr>
          <w:rFonts w:ascii="Times New Roman" w:hAnsi="Times New Roman" w:cs="Times New Roman"/>
          <w:sz w:val="28"/>
          <w:szCs w:val="28"/>
        </w:rPr>
        <w:t xml:space="preserve"> </w:t>
      </w:r>
    </w:p>
    <w:p w:rsidR="00EF2942" w:rsidRDefault="00EF2942" w:rsidP="00EF2942">
      <w:pPr>
        <w:spacing w:after="0" w:line="240" w:lineRule="auto"/>
        <w:rPr>
          <w:rFonts w:ascii="Times New Roman" w:hAnsi="Times New Roman" w:cs="Times New Roman"/>
          <w:sz w:val="28"/>
          <w:szCs w:val="28"/>
        </w:rPr>
      </w:pPr>
    </w:p>
    <w:p w:rsidR="00EF2942" w:rsidRDefault="00EF2942" w:rsidP="00EF2942">
      <w:pPr>
        <w:spacing w:after="0" w:line="240" w:lineRule="auto"/>
        <w:rPr>
          <w:rFonts w:ascii="Times New Roman" w:hAnsi="Times New Roman" w:cs="Times New Roman"/>
          <w:sz w:val="28"/>
          <w:szCs w:val="28"/>
        </w:rPr>
      </w:pPr>
      <w:r>
        <w:rPr>
          <w:rFonts w:ascii="Times New Roman" w:hAnsi="Times New Roman" w:cs="Times New Roman"/>
          <w:sz w:val="28"/>
          <w:szCs w:val="28"/>
        </w:rPr>
        <w:t>О перечислении межбюджетных трансфертов</w:t>
      </w:r>
    </w:p>
    <w:p w:rsidR="00EF2942" w:rsidRDefault="00EF2942" w:rsidP="00EF2942">
      <w:pPr>
        <w:spacing w:after="0" w:line="240" w:lineRule="auto"/>
        <w:rPr>
          <w:rFonts w:ascii="Times New Roman" w:hAnsi="Times New Roman" w:cs="Times New Roman"/>
          <w:sz w:val="28"/>
          <w:szCs w:val="28"/>
        </w:rPr>
      </w:pPr>
    </w:p>
    <w:p w:rsidR="00EF2942" w:rsidRDefault="00EF2942" w:rsidP="00EF2942">
      <w:pPr>
        <w:spacing w:after="0" w:line="240" w:lineRule="auto"/>
        <w:rPr>
          <w:rFonts w:ascii="Times New Roman" w:hAnsi="Times New Roman" w:cs="Times New Roman"/>
          <w:sz w:val="28"/>
          <w:szCs w:val="28"/>
        </w:rPr>
      </w:pPr>
      <w:r>
        <w:rPr>
          <w:rFonts w:ascii="Times New Roman" w:hAnsi="Times New Roman" w:cs="Times New Roman"/>
          <w:sz w:val="28"/>
          <w:szCs w:val="28"/>
        </w:rPr>
        <w:t>В соответствии с частью 4 статьи 15 Федерального Закона «Об общих принципах организации местного самоуправления в Российской Федерации» от 06.10.2003 г. №131-ФЗ, пунктом 4 статьи 28 Устава сельского поселения Зубковского межбюджетных трансфертов сельсовета Краснозерского муниципального района Новосибирской области, решением 43 сессии Совета депутатов Зубковского сельсовета Краснозерского района Новосибирской области 18.10.2022 года № 43 «</w:t>
      </w:r>
      <w:r>
        <w:rPr>
          <w:rFonts w:ascii="Times New Roman" w:hAnsi="Times New Roman" w:cs="Times New Roman"/>
          <w:bCs/>
          <w:color w:val="000000"/>
          <w:spacing w:val="-3"/>
          <w:sz w:val="28"/>
          <w:szCs w:val="28"/>
        </w:rPr>
        <w:t xml:space="preserve">О передаче  полномочий по осуществлению внешнего муниципального финансового контроля ревизионной комиссии </w:t>
      </w:r>
      <w:r>
        <w:rPr>
          <w:rFonts w:ascii="Times New Roman" w:hAnsi="Times New Roman" w:cs="Times New Roman"/>
          <w:sz w:val="28"/>
          <w:szCs w:val="28"/>
        </w:rPr>
        <w:t>Зубковского</w:t>
      </w:r>
      <w:r>
        <w:rPr>
          <w:rFonts w:ascii="Times New Roman" w:hAnsi="Times New Roman" w:cs="Times New Roman"/>
          <w:bCs/>
          <w:color w:val="000000"/>
          <w:spacing w:val="-3"/>
          <w:sz w:val="28"/>
          <w:szCs w:val="28"/>
        </w:rPr>
        <w:t xml:space="preserve"> сельсовета Краснозерского района Новосибирской области и на основании соглашения </w:t>
      </w:r>
      <w:r>
        <w:rPr>
          <w:rFonts w:ascii="Times New Roman" w:hAnsi="Times New Roman" w:cs="Times New Roman"/>
          <w:sz w:val="28"/>
          <w:szCs w:val="28"/>
        </w:rPr>
        <w:t>«</w:t>
      </w:r>
      <w:r>
        <w:rPr>
          <w:rFonts w:ascii="Times New Roman" w:hAnsi="Times New Roman" w:cs="Times New Roman"/>
          <w:bCs/>
          <w:sz w:val="28"/>
          <w:szCs w:val="28"/>
        </w:rPr>
        <w:t xml:space="preserve">О передаче ревизионной комиссии  </w:t>
      </w:r>
      <w:r>
        <w:rPr>
          <w:rFonts w:ascii="Times New Roman" w:hAnsi="Times New Roman" w:cs="Times New Roman"/>
          <w:sz w:val="28"/>
          <w:szCs w:val="28"/>
        </w:rPr>
        <w:t>Зубковского</w:t>
      </w:r>
      <w:r>
        <w:rPr>
          <w:rFonts w:ascii="Times New Roman" w:hAnsi="Times New Roman" w:cs="Times New Roman"/>
          <w:bCs/>
          <w:sz w:val="28"/>
          <w:szCs w:val="28"/>
        </w:rPr>
        <w:t xml:space="preserve"> сельсовета Краснозерского района Новосибирской области по осуществлению внешнего муниципального финансового контроля</w:t>
      </w:r>
      <w:r>
        <w:rPr>
          <w:rFonts w:ascii="Times New Roman" w:hAnsi="Times New Roman" w:cs="Times New Roman"/>
          <w:sz w:val="28"/>
          <w:szCs w:val="28"/>
        </w:rPr>
        <w:t>» от 09.01.2023 года:</w:t>
      </w:r>
    </w:p>
    <w:p w:rsidR="00EF2942" w:rsidRDefault="00EF2942" w:rsidP="00EF2942">
      <w:pPr>
        <w:spacing w:after="0" w:line="240" w:lineRule="auto"/>
        <w:rPr>
          <w:rFonts w:ascii="Times New Roman" w:hAnsi="Times New Roman" w:cs="Times New Roman"/>
          <w:sz w:val="28"/>
          <w:szCs w:val="28"/>
        </w:rPr>
      </w:pPr>
    </w:p>
    <w:p w:rsidR="00EF2942" w:rsidRDefault="00EF2942" w:rsidP="00EF2942">
      <w:pPr>
        <w:pStyle w:val="a3"/>
        <w:ind w:left="570"/>
        <w:jc w:val="both"/>
        <w:rPr>
          <w:sz w:val="28"/>
          <w:szCs w:val="28"/>
        </w:rPr>
      </w:pPr>
      <w:r>
        <w:rPr>
          <w:sz w:val="28"/>
          <w:szCs w:val="28"/>
        </w:rPr>
        <w:t>1.Перечислить денежные средства в сумме 1264,98 (одна тысяча двести шестьдесят четыре рубля) 98 коп. в администрацию Краснозерского района Новосибирской области на осуществление внешнего муниципального финансового контроля.</w:t>
      </w:r>
    </w:p>
    <w:p w:rsidR="00EF2942" w:rsidRDefault="00EF2942" w:rsidP="00EF2942">
      <w:pPr>
        <w:pStyle w:val="a3"/>
        <w:ind w:left="570"/>
        <w:jc w:val="both"/>
        <w:rPr>
          <w:sz w:val="28"/>
          <w:szCs w:val="28"/>
        </w:rPr>
      </w:pPr>
      <w:r>
        <w:rPr>
          <w:sz w:val="28"/>
          <w:szCs w:val="28"/>
        </w:rPr>
        <w:t>2.Расходы отнести на раздел 203-0106-9800021160-540-251</w:t>
      </w:r>
    </w:p>
    <w:p w:rsidR="00EF2942" w:rsidRDefault="00EF2942" w:rsidP="00EF2942">
      <w:pPr>
        <w:pStyle w:val="a3"/>
        <w:ind w:left="570"/>
        <w:jc w:val="both"/>
        <w:rPr>
          <w:sz w:val="28"/>
          <w:szCs w:val="28"/>
        </w:rPr>
      </w:pPr>
    </w:p>
    <w:p w:rsidR="00EF2942" w:rsidRDefault="00EF2942" w:rsidP="00EF2942">
      <w:pPr>
        <w:pStyle w:val="a3"/>
        <w:ind w:left="570"/>
        <w:jc w:val="both"/>
        <w:rPr>
          <w:sz w:val="28"/>
          <w:szCs w:val="28"/>
        </w:rPr>
      </w:pPr>
    </w:p>
    <w:p w:rsidR="00EF2942" w:rsidRDefault="00EF2942" w:rsidP="00EF2942">
      <w:pPr>
        <w:spacing w:after="0" w:line="240" w:lineRule="auto"/>
        <w:rPr>
          <w:rFonts w:ascii="Times New Roman" w:hAnsi="Times New Roman" w:cs="Times New Roman"/>
          <w:sz w:val="28"/>
          <w:szCs w:val="28"/>
        </w:rPr>
      </w:pPr>
    </w:p>
    <w:p w:rsidR="00EF2942" w:rsidRDefault="00EF2942" w:rsidP="00EF2942">
      <w:pPr>
        <w:spacing w:after="0" w:line="240" w:lineRule="auto"/>
        <w:rPr>
          <w:rFonts w:ascii="Times New Roman" w:hAnsi="Times New Roman" w:cs="Times New Roman"/>
          <w:sz w:val="28"/>
          <w:szCs w:val="28"/>
        </w:rPr>
      </w:pPr>
    </w:p>
    <w:p w:rsidR="00EF2942" w:rsidRDefault="00EF2942" w:rsidP="00EF2942">
      <w:pPr>
        <w:spacing w:after="0" w:line="240" w:lineRule="auto"/>
        <w:rPr>
          <w:rFonts w:ascii="Times New Roman" w:hAnsi="Times New Roman" w:cs="Times New Roman"/>
          <w:sz w:val="28"/>
          <w:szCs w:val="28"/>
        </w:rPr>
      </w:pPr>
      <w:r>
        <w:rPr>
          <w:rFonts w:ascii="Times New Roman" w:hAnsi="Times New Roman" w:cs="Times New Roman"/>
          <w:sz w:val="28"/>
          <w:szCs w:val="28"/>
        </w:rPr>
        <w:t>Глава Зубковского сельсовета</w:t>
      </w:r>
    </w:p>
    <w:p w:rsidR="00EF2942" w:rsidRDefault="00EF2942" w:rsidP="00EF2942">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Краснозерского района </w:t>
      </w:r>
    </w:p>
    <w:p w:rsidR="00EF2942" w:rsidRDefault="00EF2942" w:rsidP="00EF2942">
      <w:pPr>
        <w:spacing w:after="0" w:line="240" w:lineRule="auto"/>
        <w:rPr>
          <w:rFonts w:ascii="Times New Roman" w:hAnsi="Times New Roman" w:cs="Times New Roman"/>
          <w:sz w:val="28"/>
          <w:szCs w:val="28"/>
        </w:rPr>
      </w:pPr>
      <w:r>
        <w:rPr>
          <w:rFonts w:ascii="Times New Roman" w:hAnsi="Times New Roman" w:cs="Times New Roman"/>
          <w:sz w:val="28"/>
          <w:szCs w:val="28"/>
        </w:rPr>
        <w:t>Новосибирской области                                                         Т.Ю.Синегубова</w:t>
      </w:r>
    </w:p>
    <w:p w:rsidR="00EF2942" w:rsidRDefault="00EF2942" w:rsidP="00EF2942">
      <w:pPr>
        <w:spacing w:after="0" w:line="240" w:lineRule="auto"/>
        <w:rPr>
          <w:rFonts w:ascii="Times New Roman" w:hAnsi="Times New Roman" w:cs="Times New Roman"/>
          <w:sz w:val="28"/>
          <w:szCs w:val="28"/>
        </w:rPr>
      </w:pPr>
    </w:p>
    <w:p w:rsidR="00EF2942" w:rsidRDefault="00EF2942" w:rsidP="00EF2942">
      <w:pPr>
        <w:spacing w:after="0" w:line="240" w:lineRule="auto"/>
        <w:rPr>
          <w:rFonts w:ascii="Times New Roman" w:hAnsi="Times New Roman" w:cs="Times New Roman"/>
          <w:sz w:val="28"/>
          <w:szCs w:val="28"/>
        </w:rPr>
      </w:pPr>
    </w:p>
    <w:p w:rsidR="00EF2942" w:rsidRDefault="00EF2942" w:rsidP="00EF2942">
      <w:pPr>
        <w:spacing w:after="0" w:line="240" w:lineRule="auto"/>
        <w:rPr>
          <w:rFonts w:ascii="Times New Roman" w:hAnsi="Times New Roman" w:cs="Times New Roman"/>
          <w:sz w:val="28"/>
          <w:szCs w:val="28"/>
        </w:rPr>
      </w:pPr>
    </w:p>
    <w:p w:rsidR="00EF2942" w:rsidRDefault="00EF2942" w:rsidP="00EF2942">
      <w:pPr>
        <w:spacing w:after="0" w:line="240" w:lineRule="auto"/>
        <w:rPr>
          <w:rFonts w:ascii="Times New Roman" w:hAnsi="Times New Roman" w:cs="Times New Roman"/>
          <w:sz w:val="28"/>
          <w:szCs w:val="28"/>
        </w:rPr>
      </w:pPr>
    </w:p>
    <w:p w:rsidR="00EF2942" w:rsidRDefault="00EF2942" w:rsidP="00EF2942">
      <w:pPr>
        <w:spacing w:after="0" w:line="240" w:lineRule="auto"/>
        <w:rPr>
          <w:rFonts w:ascii="Times New Roman" w:hAnsi="Times New Roman" w:cs="Times New Roman"/>
          <w:sz w:val="28"/>
          <w:szCs w:val="28"/>
        </w:rPr>
      </w:pPr>
    </w:p>
    <w:p w:rsidR="00EF2942" w:rsidRDefault="00EF2942" w:rsidP="00EF2942">
      <w:pPr>
        <w:spacing w:after="0" w:line="240" w:lineRule="auto"/>
        <w:rPr>
          <w:rFonts w:ascii="Times New Roman" w:hAnsi="Times New Roman" w:cs="Times New Roman"/>
          <w:sz w:val="18"/>
          <w:szCs w:val="18"/>
        </w:rPr>
      </w:pPr>
      <w:r>
        <w:rPr>
          <w:rFonts w:ascii="Times New Roman" w:hAnsi="Times New Roman" w:cs="Times New Roman"/>
          <w:sz w:val="18"/>
          <w:szCs w:val="18"/>
        </w:rPr>
        <w:t>Н.А.Турицына</w:t>
      </w:r>
    </w:p>
    <w:p w:rsidR="00EF2942" w:rsidRDefault="00EF2942" w:rsidP="00EF2942">
      <w:pPr>
        <w:spacing w:after="0" w:line="240" w:lineRule="auto"/>
        <w:rPr>
          <w:rFonts w:ascii="Times New Roman" w:hAnsi="Times New Roman" w:cs="Times New Roman"/>
          <w:sz w:val="18"/>
          <w:szCs w:val="18"/>
        </w:rPr>
      </w:pPr>
      <w:r>
        <w:rPr>
          <w:rFonts w:ascii="Times New Roman" w:hAnsi="Times New Roman" w:cs="Times New Roman"/>
          <w:sz w:val="18"/>
          <w:szCs w:val="18"/>
        </w:rPr>
        <w:t>67-588</w:t>
      </w:r>
    </w:p>
    <w:p w:rsidR="00EF2942" w:rsidRDefault="00EF2942" w:rsidP="00EF2942">
      <w:pPr>
        <w:rPr>
          <w:rFonts w:ascii="Times New Roman" w:hAnsi="Times New Roman" w:cs="Times New Roman"/>
          <w:sz w:val="28"/>
          <w:szCs w:val="28"/>
        </w:rPr>
      </w:pPr>
    </w:p>
    <w:p w:rsidR="001C05D9" w:rsidRDefault="001C05D9" w:rsidP="001C05D9">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lastRenderedPageBreak/>
        <w:t>АДМИНИСТРАЦИЯ ЗУБКОВСКОГО СЕЛЬСОВЕТА</w:t>
      </w:r>
    </w:p>
    <w:p w:rsidR="001C05D9" w:rsidRDefault="001C05D9" w:rsidP="001C05D9">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КРАСНОЗЕРСКОГО РАЙОНА НОВОСИБИРСКОЙ ОБЛАСТИ</w:t>
      </w:r>
    </w:p>
    <w:p w:rsidR="001C05D9" w:rsidRDefault="001C05D9" w:rsidP="001C05D9">
      <w:pPr>
        <w:spacing w:after="0" w:line="240" w:lineRule="auto"/>
        <w:jc w:val="center"/>
        <w:rPr>
          <w:rFonts w:ascii="Times New Roman" w:hAnsi="Times New Roman" w:cs="Times New Roman"/>
          <w:sz w:val="28"/>
          <w:szCs w:val="28"/>
        </w:rPr>
      </w:pPr>
    </w:p>
    <w:p w:rsidR="001C05D9" w:rsidRDefault="001C05D9" w:rsidP="001C05D9">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РАСПОРЯЖЕНИЕ</w:t>
      </w:r>
    </w:p>
    <w:p w:rsidR="001C05D9" w:rsidRDefault="001C05D9" w:rsidP="001C05D9">
      <w:pPr>
        <w:spacing w:after="0" w:line="240" w:lineRule="auto"/>
        <w:jc w:val="center"/>
        <w:rPr>
          <w:rFonts w:ascii="Times New Roman" w:hAnsi="Times New Roman" w:cs="Times New Roman"/>
          <w:sz w:val="28"/>
          <w:szCs w:val="28"/>
        </w:rPr>
      </w:pPr>
    </w:p>
    <w:p w:rsidR="001C05D9" w:rsidRDefault="001C05D9" w:rsidP="001C05D9">
      <w:pPr>
        <w:spacing w:after="0" w:line="240" w:lineRule="auto"/>
        <w:rPr>
          <w:rFonts w:ascii="Times New Roman" w:hAnsi="Times New Roman" w:cs="Times New Roman"/>
          <w:color w:val="FF0000"/>
          <w:sz w:val="28"/>
          <w:szCs w:val="28"/>
        </w:rPr>
      </w:pPr>
      <w:r>
        <w:rPr>
          <w:rFonts w:ascii="Times New Roman" w:hAnsi="Times New Roman" w:cs="Times New Roman"/>
          <w:sz w:val="28"/>
          <w:szCs w:val="28"/>
        </w:rPr>
        <w:t>От 02.10.2023 г.                        с. Зубково</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 № 23</w:t>
      </w:r>
    </w:p>
    <w:p w:rsidR="001C05D9" w:rsidRDefault="001C05D9" w:rsidP="001C05D9">
      <w:pPr>
        <w:spacing w:after="0" w:line="240" w:lineRule="auto"/>
        <w:rPr>
          <w:rFonts w:ascii="Times New Roman" w:hAnsi="Times New Roman" w:cs="Times New Roman"/>
          <w:sz w:val="28"/>
          <w:szCs w:val="28"/>
        </w:rPr>
      </w:pPr>
    </w:p>
    <w:p w:rsidR="001C05D9" w:rsidRDefault="001C05D9" w:rsidP="001C05D9">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О перечислении межбюджетных трансфертов</w:t>
      </w:r>
    </w:p>
    <w:p w:rsidR="001C05D9" w:rsidRPr="001C05D9" w:rsidRDefault="001C05D9" w:rsidP="001C05D9">
      <w:pPr>
        <w:spacing w:after="0" w:line="240" w:lineRule="auto"/>
        <w:rPr>
          <w:rFonts w:ascii="Times New Roman" w:hAnsi="Times New Roman" w:cs="Times New Roman"/>
          <w:color w:val="FF0000"/>
          <w:sz w:val="28"/>
          <w:szCs w:val="28"/>
        </w:rPr>
      </w:pPr>
    </w:p>
    <w:p w:rsidR="001C05D9" w:rsidRDefault="001C05D9" w:rsidP="001C05D9">
      <w:pPr>
        <w:spacing w:after="0" w:line="240" w:lineRule="auto"/>
        <w:rPr>
          <w:rFonts w:ascii="Times New Roman" w:hAnsi="Times New Roman" w:cs="Times New Roman"/>
          <w:sz w:val="28"/>
          <w:szCs w:val="28"/>
        </w:rPr>
      </w:pPr>
    </w:p>
    <w:p w:rsidR="001C05D9" w:rsidRDefault="001C05D9" w:rsidP="001C05D9">
      <w:pPr>
        <w:spacing w:after="0" w:line="240" w:lineRule="auto"/>
        <w:rPr>
          <w:rFonts w:ascii="Times New Roman" w:hAnsi="Times New Roman" w:cs="Times New Roman"/>
          <w:sz w:val="28"/>
          <w:szCs w:val="28"/>
        </w:rPr>
      </w:pPr>
      <w:r>
        <w:rPr>
          <w:rFonts w:ascii="Times New Roman" w:hAnsi="Times New Roman" w:cs="Times New Roman"/>
          <w:sz w:val="28"/>
          <w:szCs w:val="28"/>
        </w:rPr>
        <w:t>В соответствии с частью 4 статьи 15 Федерального Закона «Об общих принципах организации местного самоуправления в Российской Федерации» от 06.10.2003 г. №131-ФЗ, пунктом 4 статьи 28 Устава сельского поселения Зубковского межбюджетных трансфертов сельсовета Краснозерского муниципального района Новосибирской области, решением 6 сессии Совета депутатов Зубковского сельсовета Краснозерского района Новосибирской области 02.12.2020 года № 6/2 «</w:t>
      </w:r>
      <w:r>
        <w:rPr>
          <w:rFonts w:ascii="Times New Roman" w:hAnsi="Times New Roman" w:cs="Times New Roman"/>
          <w:bCs/>
          <w:color w:val="000000"/>
          <w:spacing w:val="-3"/>
          <w:sz w:val="28"/>
          <w:szCs w:val="28"/>
        </w:rPr>
        <w:t xml:space="preserve">О передаче осуществления части полномочий администрации </w:t>
      </w:r>
      <w:r>
        <w:rPr>
          <w:rFonts w:ascii="Times New Roman" w:hAnsi="Times New Roman" w:cs="Times New Roman"/>
          <w:sz w:val="28"/>
          <w:szCs w:val="28"/>
        </w:rPr>
        <w:t>Зубковского</w:t>
      </w:r>
      <w:r>
        <w:rPr>
          <w:rFonts w:ascii="Times New Roman" w:hAnsi="Times New Roman" w:cs="Times New Roman"/>
          <w:bCs/>
          <w:color w:val="000000"/>
          <w:spacing w:val="-3"/>
          <w:sz w:val="28"/>
          <w:szCs w:val="28"/>
        </w:rPr>
        <w:t xml:space="preserve"> сельсовета Краснозерского района Новосибирской области по решению вопросов местного значения администрации Краснозерского района Новосибирской области</w:t>
      </w:r>
      <w:r>
        <w:rPr>
          <w:rFonts w:ascii="Times New Roman" w:hAnsi="Times New Roman" w:cs="Times New Roman"/>
          <w:sz w:val="28"/>
          <w:szCs w:val="28"/>
        </w:rPr>
        <w:t>» и на основании соглашения «</w:t>
      </w:r>
      <w:r>
        <w:rPr>
          <w:rFonts w:ascii="Times New Roman" w:hAnsi="Times New Roman" w:cs="Times New Roman"/>
          <w:bCs/>
          <w:sz w:val="28"/>
          <w:szCs w:val="28"/>
        </w:rPr>
        <w:t xml:space="preserve">О предоставлении иных межбюджетных трансфертов из бюджета </w:t>
      </w:r>
      <w:r>
        <w:rPr>
          <w:rFonts w:ascii="Times New Roman" w:hAnsi="Times New Roman" w:cs="Times New Roman"/>
          <w:sz w:val="28"/>
          <w:szCs w:val="28"/>
        </w:rPr>
        <w:t>Зубковского</w:t>
      </w:r>
      <w:r>
        <w:rPr>
          <w:rFonts w:ascii="Times New Roman" w:hAnsi="Times New Roman" w:cs="Times New Roman"/>
          <w:bCs/>
          <w:sz w:val="28"/>
          <w:szCs w:val="28"/>
        </w:rPr>
        <w:t xml:space="preserve"> сельсовета Краснозерского района Новосибирской области</w:t>
      </w:r>
      <w:r>
        <w:rPr>
          <w:rFonts w:ascii="Times New Roman" w:hAnsi="Times New Roman" w:cs="Times New Roman"/>
          <w:sz w:val="28"/>
          <w:szCs w:val="28"/>
        </w:rPr>
        <w:t>» № 3 от 09.01.2023 года:</w:t>
      </w:r>
    </w:p>
    <w:p w:rsidR="001C05D9" w:rsidRDefault="001C05D9" w:rsidP="001C05D9">
      <w:pPr>
        <w:spacing w:after="0" w:line="240" w:lineRule="auto"/>
        <w:rPr>
          <w:rFonts w:ascii="Times New Roman" w:hAnsi="Times New Roman" w:cs="Times New Roman"/>
          <w:sz w:val="28"/>
          <w:szCs w:val="28"/>
        </w:rPr>
      </w:pPr>
    </w:p>
    <w:p w:rsidR="001C05D9" w:rsidRDefault="001C05D9" w:rsidP="001C05D9">
      <w:pPr>
        <w:pStyle w:val="a3"/>
        <w:ind w:left="570"/>
        <w:jc w:val="both"/>
        <w:rPr>
          <w:sz w:val="28"/>
          <w:szCs w:val="28"/>
        </w:rPr>
      </w:pPr>
      <w:r>
        <w:rPr>
          <w:sz w:val="28"/>
          <w:szCs w:val="28"/>
        </w:rPr>
        <w:t xml:space="preserve">Перечислить денежные средства в сумме 429 400 (Четыреста двадцать девять тысяч четыреста   рублей) 00 коп. на раздел 203-0801-9800070510-540-251 в администрацию Краснозерского района Новосибирской области на реализацию мероприятий в сфере культуры, по обеспечению жителей поселения услугами организации культуры. </w:t>
      </w:r>
    </w:p>
    <w:p w:rsidR="001C05D9" w:rsidRDefault="001C05D9" w:rsidP="001C05D9">
      <w:pPr>
        <w:pStyle w:val="a3"/>
        <w:ind w:left="570"/>
        <w:jc w:val="both"/>
        <w:rPr>
          <w:sz w:val="28"/>
          <w:szCs w:val="28"/>
        </w:rPr>
      </w:pPr>
    </w:p>
    <w:p w:rsidR="001C05D9" w:rsidRDefault="001C05D9" w:rsidP="001C05D9">
      <w:pPr>
        <w:spacing w:after="0" w:line="240" w:lineRule="auto"/>
        <w:rPr>
          <w:rFonts w:ascii="Times New Roman" w:hAnsi="Times New Roman" w:cs="Times New Roman"/>
          <w:sz w:val="28"/>
          <w:szCs w:val="28"/>
        </w:rPr>
      </w:pPr>
    </w:p>
    <w:p w:rsidR="001C05D9" w:rsidRDefault="001C05D9" w:rsidP="001C05D9">
      <w:pPr>
        <w:spacing w:after="0" w:line="240" w:lineRule="auto"/>
        <w:rPr>
          <w:rFonts w:ascii="Times New Roman" w:hAnsi="Times New Roman" w:cs="Times New Roman"/>
          <w:sz w:val="28"/>
          <w:szCs w:val="28"/>
        </w:rPr>
      </w:pPr>
    </w:p>
    <w:p w:rsidR="001C05D9" w:rsidRDefault="001C05D9" w:rsidP="001C05D9">
      <w:pPr>
        <w:spacing w:after="0" w:line="240" w:lineRule="auto"/>
        <w:rPr>
          <w:rFonts w:ascii="Times New Roman" w:hAnsi="Times New Roman" w:cs="Times New Roman"/>
          <w:sz w:val="28"/>
          <w:szCs w:val="28"/>
        </w:rPr>
      </w:pPr>
      <w:r>
        <w:rPr>
          <w:rFonts w:ascii="Times New Roman" w:hAnsi="Times New Roman" w:cs="Times New Roman"/>
          <w:sz w:val="28"/>
          <w:szCs w:val="28"/>
        </w:rPr>
        <w:t>Глава Зубковского сельсовета</w:t>
      </w:r>
    </w:p>
    <w:p w:rsidR="001C05D9" w:rsidRDefault="001C05D9" w:rsidP="001C05D9">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Краснозерского района </w:t>
      </w:r>
    </w:p>
    <w:p w:rsidR="001C05D9" w:rsidRDefault="001C05D9" w:rsidP="001C05D9">
      <w:pPr>
        <w:spacing w:after="0" w:line="240" w:lineRule="auto"/>
        <w:rPr>
          <w:rFonts w:ascii="Times New Roman" w:hAnsi="Times New Roman" w:cs="Times New Roman"/>
          <w:sz w:val="28"/>
          <w:szCs w:val="28"/>
        </w:rPr>
      </w:pPr>
      <w:r>
        <w:rPr>
          <w:rFonts w:ascii="Times New Roman" w:hAnsi="Times New Roman" w:cs="Times New Roman"/>
          <w:sz w:val="28"/>
          <w:szCs w:val="28"/>
        </w:rPr>
        <w:t>Новосибирской области                                                         Т.Ю.Синегубова</w:t>
      </w:r>
    </w:p>
    <w:p w:rsidR="001C05D9" w:rsidRDefault="001C05D9" w:rsidP="001C05D9">
      <w:pPr>
        <w:spacing w:after="0" w:line="240" w:lineRule="auto"/>
        <w:rPr>
          <w:rFonts w:ascii="Times New Roman" w:hAnsi="Times New Roman" w:cs="Times New Roman"/>
          <w:sz w:val="28"/>
          <w:szCs w:val="28"/>
        </w:rPr>
      </w:pPr>
    </w:p>
    <w:p w:rsidR="001C05D9" w:rsidRDefault="001C05D9" w:rsidP="001C05D9">
      <w:pPr>
        <w:spacing w:after="0" w:line="240" w:lineRule="auto"/>
        <w:rPr>
          <w:rFonts w:ascii="Times New Roman" w:hAnsi="Times New Roman" w:cs="Times New Roman"/>
          <w:sz w:val="28"/>
          <w:szCs w:val="28"/>
        </w:rPr>
      </w:pPr>
    </w:p>
    <w:p w:rsidR="001C05D9" w:rsidRDefault="001C05D9" w:rsidP="001C05D9">
      <w:pPr>
        <w:spacing w:after="0" w:line="240" w:lineRule="auto"/>
        <w:rPr>
          <w:rFonts w:ascii="Times New Roman" w:hAnsi="Times New Roman" w:cs="Times New Roman"/>
          <w:sz w:val="28"/>
          <w:szCs w:val="28"/>
        </w:rPr>
      </w:pPr>
    </w:p>
    <w:p w:rsidR="001C05D9" w:rsidRDefault="001C05D9" w:rsidP="001C05D9">
      <w:pPr>
        <w:spacing w:after="0" w:line="240" w:lineRule="auto"/>
        <w:rPr>
          <w:rFonts w:ascii="Times New Roman" w:hAnsi="Times New Roman" w:cs="Times New Roman"/>
          <w:sz w:val="28"/>
          <w:szCs w:val="28"/>
        </w:rPr>
      </w:pPr>
    </w:p>
    <w:p w:rsidR="001C05D9" w:rsidRDefault="001C05D9" w:rsidP="001C05D9">
      <w:pPr>
        <w:spacing w:after="0" w:line="240" w:lineRule="auto"/>
        <w:rPr>
          <w:rFonts w:ascii="Times New Roman" w:hAnsi="Times New Roman" w:cs="Times New Roman"/>
          <w:sz w:val="28"/>
          <w:szCs w:val="28"/>
        </w:rPr>
      </w:pPr>
    </w:p>
    <w:p w:rsidR="001C05D9" w:rsidRDefault="001C05D9" w:rsidP="001C05D9">
      <w:pPr>
        <w:spacing w:after="0" w:line="240" w:lineRule="auto"/>
        <w:rPr>
          <w:rFonts w:ascii="Times New Roman" w:hAnsi="Times New Roman" w:cs="Times New Roman"/>
          <w:sz w:val="18"/>
          <w:szCs w:val="18"/>
        </w:rPr>
      </w:pPr>
      <w:r>
        <w:rPr>
          <w:rFonts w:ascii="Times New Roman" w:hAnsi="Times New Roman" w:cs="Times New Roman"/>
          <w:sz w:val="18"/>
          <w:szCs w:val="18"/>
        </w:rPr>
        <w:t>Н.А.Турицына</w:t>
      </w:r>
    </w:p>
    <w:p w:rsidR="001C05D9" w:rsidRDefault="001C05D9" w:rsidP="001C05D9">
      <w:pPr>
        <w:spacing w:after="0" w:line="240" w:lineRule="auto"/>
        <w:rPr>
          <w:rFonts w:ascii="Times New Roman" w:hAnsi="Times New Roman" w:cs="Times New Roman"/>
          <w:sz w:val="18"/>
          <w:szCs w:val="18"/>
        </w:rPr>
      </w:pPr>
      <w:r>
        <w:rPr>
          <w:rFonts w:ascii="Times New Roman" w:hAnsi="Times New Roman" w:cs="Times New Roman"/>
          <w:sz w:val="18"/>
          <w:szCs w:val="18"/>
        </w:rPr>
        <w:t>67-588</w:t>
      </w:r>
    </w:p>
    <w:p w:rsidR="001C05D9" w:rsidRDefault="001C05D9" w:rsidP="001C05D9">
      <w:pPr>
        <w:spacing w:after="0" w:line="240" w:lineRule="auto"/>
        <w:jc w:val="center"/>
        <w:rPr>
          <w:rFonts w:ascii="Times New Roman" w:hAnsi="Times New Roman" w:cs="Times New Roman"/>
          <w:sz w:val="28"/>
          <w:szCs w:val="28"/>
        </w:rPr>
      </w:pPr>
    </w:p>
    <w:p w:rsidR="001C05D9" w:rsidRDefault="001C05D9" w:rsidP="001C05D9">
      <w:pPr>
        <w:spacing w:after="0" w:line="240" w:lineRule="auto"/>
        <w:jc w:val="center"/>
        <w:rPr>
          <w:rFonts w:ascii="Times New Roman" w:hAnsi="Times New Roman" w:cs="Times New Roman"/>
          <w:sz w:val="28"/>
          <w:szCs w:val="28"/>
        </w:rPr>
      </w:pPr>
    </w:p>
    <w:p w:rsidR="001C05D9" w:rsidRDefault="001C05D9" w:rsidP="001C05D9">
      <w:pPr>
        <w:spacing w:after="0" w:line="240" w:lineRule="auto"/>
        <w:jc w:val="center"/>
        <w:rPr>
          <w:rFonts w:ascii="Times New Roman" w:hAnsi="Times New Roman" w:cs="Times New Roman"/>
          <w:sz w:val="28"/>
          <w:szCs w:val="28"/>
        </w:rPr>
      </w:pPr>
    </w:p>
    <w:p w:rsidR="001C05D9" w:rsidRDefault="001C05D9" w:rsidP="001C05D9">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lastRenderedPageBreak/>
        <w:t>АДМИНИСТРАЦИЯ ЗУБКОВСКОГО СЕЛЬСОВЕТА</w:t>
      </w:r>
    </w:p>
    <w:p w:rsidR="001C05D9" w:rsidRDefault="001C05D9" w:rsidP="001C05D9">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КРАСНОЗЕРСКОГО РАЙОНА НОВОСИБИРСКОЙ ОБЛАСТИ</w:t>
      </w:r>
    </w:p>
    <w:p w:rsidR="001C05D9" w:rsidRDefault="001C05D9" w:rsidP="001C05D9">
      <w:pPr>
        <w:spacing w:after="0" w:line="240" w:lineRule="auto"/>
        <w:jc w:val="center"/>
        <w:rPr>
          <w:rFonts w:ascii="Times New Roman" w:hAnsi="Times New Roman" w:cs="Times New Roman"/>
          <w:sz w:val="28"/>
          <w:szCs w:val="28"/>
        </w:rPr>
      </w:pPr>
    </w:p>
    <w:p w:rsidR="001C05D9" w:rsidRDefault="001C05D9" w:rsidP="001C05D9">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РАСПОРЯЖЕНИЕ</w:t>
      </w:r>
    </w:p>
    <w:p w:rsidR="001C05D9" w:rsidRDefault="001C05D9" w:rsidP="001C05D9">
      <w:pPr>
        <w:spacing w:after="0" w:line="240" w:lineRule="auto"/>
        <w:jc w:val="center"/>
        <w:rPr>
          <w:rFonts w:ascii="Times New Roman" w:hAnsi="Times New Roman" w:cs="Times New Roman"/>
          <w:sz w:val="28"/>
          <w:szCs w:val="28"/>
        </w:rPr>
      </w:pPr>
    </w:p>
    <w:p w:rsidR="001C05D9" w:rsidRDefault="001C05D9" w:rsidP="001C05D9">
      <w:pPr>
        <w:spacing w:after="0" w:line="240" w:lineRule="auto"/>
        <w:rPr>
          <w:rFonts w:ascii="Times New Roman" w:hAnsi="Times New Roman" w:cs="Times New Roman"/>
          <w:color w:val="FF0000"/>
          <w:sz w:val="28"/>
          <w:szCs w:val="28"/>
        </w:rPr>
      </w:pPr>
      <w:r>
        <w:rPr>
          <w:rFonts w:ascii="Times New Roman" w:hAnsi="Times New Roman" w:cs="Times New Roman"/>
          <w:sz w:val="28"/>
          <w:szCs w:val="28"/>
        </w:rPr>
        <w:t>От 05.10.2023 г.                        с. Зубково</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 № 24</w:t>
      </w:r>
    </w:p>
    <w:p w:rsidR="001C05D9" w:rsidRDefault="001C05D9" w:rsidP="001C05D9">
      <w:pPr>
        <w:spacing w:after="0" w:line="240" w:lineRule="auto"/>
        <w:rPr>
          <w:rFonts w:ascii="Times New Roman" w:hAnsi="Times New Roman" w:cs="Times New Roman"/>
          <w:sz w:val="28"/>
          <w:szCs w:val="28"/>
        </w:rPr>
      </w:pPr>
    </w:p>
    <w:p w:rsidR="001C05D9" w:rsidRDefault="001C05D9" w:rsidP="001C05D9">
      <w:pPr>
        <w:spacing w:after="0" w:line="240" w:lineRule="auto"/>
        <w:rPr>
          <w:rFonts w:ascii="Times New Roman" w:hAnsi="Times New Roman" w:cs="Times New Roman"/>
          <w:color w:val="FF0000"/>
          <w:sz w:val="28"/>
          <w:szCs w:val="28"/>
        </w:rPr>
      </w:pPr>
      <w:r>
        <w:rPr>
          <w:rFonts w:ascii="Times New Roman" w:hAnsi="Times New Roman" w:cs="Times New Roman"/>
          <w:sz w:val="28"/>
          <w:szCs w:val="28"/>
        </w:rPr>
        <w:t xml:space="preserve"> </w:t>
      </w:r>
    </w:p>
    <w:p w:rsidR="001C05D9" w:rsidRDefault="001C05D9" w:rsidP="001C05D9">
      <w:pPr>
        <w:spacing w:after="0" w:line="240" w:lineRule="auto"/>
        <w:rPr>
          <w:rFonts w:ascii="Times New Roman" w:hAnsi="Times New Roman" w:cs="Times New Roman"/>
          <w:sz w:val="28"/>
          <w:szCs w:val="28"/>
        </w:rPr>
      </w:pPr>
    </w:p>
    <w:p w:rsidR="001C05D9" w:rsidRDefault="001C05D9" w:rsidP="001C05D9">
      <w:pPr>
        <w:spacing w:after="0" w:line="240" w:lineRule="auto"/>
        <w:rPr>
          <w:rFonts w:ascii="Times New Roman" w:hAnsi="Times New Roman" w:cs="Times New Roman"/>
          <w:sz w:val="28"/>
          <w:szCs w:val="28"/>
        </w:rPr>
      </w:pPr>
      <w:r>
        <w:rPr>
          <w:rFonts w:ascii="Times New Roman" w:hAnsi="Times New Roman" w:cs="Times New Roman"/>
          <w:sz w:val="28"/>
          <w:szCs w:val="28"/>
        </w:rPr>
        <w:t>О предоставлении иных межбюджетных трансфертов на реализацию мероприятий по определению поставщиков</w:t>
      </w:r>
    </w:p>
    <w:p w:rsidR="001C05D9" w:rsidRDefault="001C05D9" w:rsidP="001C05D9">
      <w:pPr>
        <w:spacing w:after="0" w:line="240" w:lineRule="auto"/>
        <w:rPr>
          <w:rFonts w:ascii="Times New Roman" w:hAnsi="Times New Roman" w:cs="Times New Roman"/>
          <w:sz w:val="28"/>
          <w:szCs w:val="28"/>
        </w:rPr>
      </w:pPr>
    </w:p>
    <w:p w:rsidR="001C05D9" w:rsidRDefault="001C05D9" w:rsidP="001C05D9">
      <w:pPr>
        <w:spacing w:after="0" w:line="240" w:lineRule="auto"/>
        <w:rPr>
          <w:rFonts w:ascii="Times New Roman" w:hAnsi="Times New Roman" w:cs="Times New Roman"/>
          <w:sz w:val="28"/>
          <w:szCs w:val="28"/>
        </w:rPr>
      </w:pPr>
      <w:r>
        <w:rPr>
          <w:rFonts w:ascii="Times New Roman" w:hAnsi="Times New Roman" w:cs="Times New Roman"/>
          <w:sz w:val="28"/>
          <w:szCs w:val="28"/>
        </w:rPr>
        <w:t>Руководствуясь Порядком и условиями предоставления иных межбюджетных трансфертов, предоставляемых из бюджета Зубковского сельсовета Краснозерского района Новосибирской области бюджету Краснозерского района Новосибирской области на осуществление части полномочий поселения по определению поставщиков при осуществлении конкурентных способов закупок товаров, работ,  услуг для обеспечения муниципальных нужд Зубковского сельсовета, а так же закупок с единственным поставщиком( подрядчиком, исполнителем) посредством заключения муниципальных контрактов через электронный магазин по соглашению б/н от 25.09.2023г</w:t>
      </w:r>
    </w:p>
    <w:p w:rsidR="001C05D9" w:rsidRDefault="001C05D9" w:rsidP="001C05D9">
      <w:pPr>
        <w:spacing w:after="0" w:line="240" w:lineRule="auto"/>
        <w:rPr>
          <w:rFonts w:ascii="Times New Roman" w:hAnsi="Times New Roman" w:cs="Times New Roman"/>
          <w:sz w:val="28"/>
          <w:szCs w:val="28"/>
        </w:rPr>
      </w:pPr>
    </w:p>
    <w:p w:rsidR="001C05D9" w:rsidRDefault="001C05D9" w:rsidP="001C05D9">
      <w:pPr>
        <w:pStyle w:val="a3"/>
        <w:ind w:left="570"/>
        <w:jc w:val="both"/>
        <w:rPr>
          <w:sz w:val="28"/>
          <w:szCs w:val="28"/>
        </w:rPr>
      </w:pPr>
      <w:r>
        <w:rPr>
          <w:sz w:val="28"/>
          <w:szCs w:val="28"/>
        </w:rPr>
        <w:t>1.На основании соглашения б/н от 25.09.2023г предоставить Администрации Краснозерского района Новосибирской области иные межбюджетные трансферты в сумме 3100,00 (три тысячи сто) рублей 00 копеек, за счет средств местного бюджета на осуществление части полномочий поселения по определению поставщиков.</w:t>
      </w:r>
    </w:p>
    <w:p w:rsidR="001C05D9" w:rsidRDefault="001C05D9" w:rsidP="001C05D9">
      <w:pPr>
        <w:pStyle w:val="a3"/>
        <w:ind w:left="570"/>
        <w:jc w:val="both"/>
        <w:rPr>
          <w:sz w:val="28"/>
          <w:szCs w:val="28"/>
        </w:rPr>
      </w:pPr>
      <w:r>
        <w:rPr>
          <w:sz w:val="28"/>
          <w:szCs w:val="28"/>
        </w:rPr>
        <w:t>2.Расходы отнести на раздел 203-0104-9800021140-540-251</w:t>
      </w:r>
    </w:p>
    <w:p w:rsidR="001C05D9" w:rsidRDefault="001C05D9" w:rsidP="001C05D9">
      <w:pPr>
        <w:pStyle w:val="a3"/>
        <w:ind w:left="570"/>
        <w:jc w:val="both"/>
        <w:rPr>
          <w:sz w:val="28"/>
          <w:szCs w:val="28"/>
        </w:rPr>
      </w:pPr>
    </w:p>
    <w:p w:rsidR="001C05D9" w:rsidRDefault="001C05D9" w:rsidP="001C05D9">
      <w:pPr>
        <w:spacing w:after="0" w:line="240" w:lineRule="auto"/>
        <w:rPr>
          <w:rFonts w:ascii="Times New Roman" w:hAnsi="Times New Roman" w:cs="Times New Roman"/>
          <w:sz w:val="28"/>
          <w:szCs w:val="28"/>
        </w:rPr>
      </w:pPr>
    </w:p>
    <w:p w:rsidR="001C05D9" w:rsidRDefault="001C05D9" w:rsidP="001C05D9">
      <w:pPr>
        <w:spacing w:after="0" w:line="240" w:lineRule="auto"/>
        <w:rPr>
          <w:rFonts w:ascii="Times New Roman" w:hAnsi="Times New Roman" w:cs="Times New Roman"/>
          <w:sz w:val="28"/>
          <w:szCs w:val="28"/>
        </w:rPr>
      </w:pPr>
    </w:p>
    <w:p w:rsidR="001C05D9" w:rsidRDefault="001C05D9" w:rsidP="001C05D9">
      <w:pPr>
        <w:spacing w:after="0" w:line="240" w:lineRule="auto"/>
        <w:rPr>
          <w:rFonts w:ascii="Times New Roman" w:hAnsi="Times New Roman" w:cs="Times New Roman"/>
          <w:sz w:val="28"/>
          <w:szCs w:val="28"/>
        </w:rPr>
      </w:pPr>
      <w:r>
        <w:rPr>
          <w:rFonts w:ascii="Times New Roman" w:hAnsi="Times New Roman" w:cs="Times New Roman"/>
          <w:sz w:val="28"/>
          <w:szCs w:val="28"/>
        </w:rPr>
        <w:t>Глава Зубковского сельсовета</w:t>
      </w:r>
    </w:p>
    <w:p w:rsidR="001C05D9" w:rsidRDefault="001C05D9" w:rsidP="001C05D9">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Краснозерского района </w:t>
      </w:r>
    </w:p>
    <w:p w:rsidR="001C05D9" w:rsidRDefault="001C05D9" w:rsidP="001C05D9">
      <w:pPr>
        <w:spacing w:after="0" w:line="240" w:lineRule="auto"/>
        <w:rPr>
          <w:rFonts w:ascii="Times New Roman" w:hAnsi="Times New Roman" w:cs="Times New Roman"/>
          <w:sz w:val="28"/>
          <w:szCs w:val="28"/>
        </w:rPr>
      </w:pPr>
      <w:r>
        <w:rPr>
          <w:rFonts w:ascii="Times New Roman" w:hAnsi="Times New Roman" w:cs="Times New Roman"/>
          <w:sz w:val="28"/>
          <w:szCs w:val="28"/>
        </w:rPr>
        <w:t>Новосибирской области                                                         Т.Ю.Синегубова</w:t>
      </w:r>
    </w:p>
    <w:p w:rsidR="001C05D9" w:rsidRDefault="001C05D9" w:rsidP="001C05D9">
      <w:pPr>
        <w:spacing w:after="0" w:line="240" w:lineRule="auto"/>
        <w:rPr>
          <w:rFonts w:ascii="Times New Roman" w:hAnsi="Times New Roman" w:cs="Times New Roman"/>
          <w:sz w:val="28"/>
          <w:szCs w:val="28"/>
        </w:rPr>
      </w:pPr>
    </w:p>
    <w:p w:rsidR="001C05D9" w:rsidRDefault="001C05D9" w:rsidP="001C05D9">
      <w:pPr>
        <w:spacing w:after="0" w:line="240" w:lineRule="auto"/>
        <w:rPr>
          <w:rFonts w:ascii="Times New Roman" w:hAnsi="Times New Roman" w:cs="Times New Roman"/>
          <w:sz w:val="28"/>
          <w:szCs w:val="28"/>
        </w:rPr>
      </w:pPr>
    </w:p>
    <w:p w:rsidR="001C05D9" w:rsidRDefault="001C05D9" w:rsidP="001C05D9">
      <w:pPr>
        <w:spacing w:after="0" w:line="240" w:lineRule="auto"/>
        <w:rPr>
          <w:rFonts w:ascii="Times New Roman" w:hAnsi="Times New Roman" w:cs="Times New Roman"/>
          <w:sz w:val="28"/>
          <w:szCs w:val="28"/>
        </w:rPr>
      </w:pPr>
    </w:p>
    <w:p w:rsidR="001C05D9" w:rsidRDefault="001C05D9" w:rsidP="001C05D9">
      <w:pPr>
        <w:spacing w:after="0" w:line="240" w:lineRule="auto"/>
        <w:rPr>
          <w:rFonts w:ascii="Times New Roman" w:hAnsi="Times New Roman" w:cs="Times New Roman"/>
          <w:sz w:val="28"/>
          <w:szCs w:val="28"/>
        </w:rPr>
      </w:pPr>
    </w:p>
    <w:p w:rsidR="001C05D9" w:rsidRDefault="001C05D9" w:rsidP="001C05D9">
      <w:pPr>
        <w:spacing w:after="0" w:line="240" w:lineRule="auto"/>
        <w:rPr>
          <w:rFonts w:ascii="Times New Roman" w:hAnsi="Times New Roman" w:cs="Times New Roman"/>
          <w:sz w:val="28"/>
          <w:szCs w:val="28"/>
        </w:rPr>
      </w:pPr>
    </w:p>
    <w:p w:rsidR="001C05D9" w:rsidRDefault="001C05D9" w:rsidP="001C05D9">
      <w:pPr>
        <w:spacing w:after="0" w:line="240" w:lineRule="auto"/>
        <w:rPr>
          <w:rFonts w:ascii="Times New Roman" w:hAnsi="Times New Roman" w:cs="Times New Roman"/>
          <w:sz w:val="18"/>
          <w:szCs w:val="18"/>
        </w:rPr>
      </w:pPr>
      <w:r>
        <w:rPr>
          <w:rFonts w:ascii="Times New Roman" w:hAnsi="Times New Roman" w:cs="Times New Roman"/>
          <w:sz w:val="18"/>
          <w:szCs w:val="18"/>
        </w:rPr>
        <w:t>Н.А.Турицына</w:t>
      </w:r>
    </w:p>
    <w:p w:rsidR="001C05D9" w:rsidRDefault="001C05D9" w:rsidP="001C05D9">
      <w:pPr>
        <w:spacing w:after="0" w:line="240" w:lineRule="auto"/>
        <w:rPr>
          <w:rFonts w:ascii="Times New Roman" w:hAnsi="Times New Roman" w:cs="Times New Roman"/>
          <w:sz w:val="18"/>
          <w:szCs w:val="18"/>
        </w:rPr>
      </w:pPr>
      <w:r>
        <w:rPr>
          <w:rFonts w:ascii="Times New Roman" w:hAnsi="Times New Roman" w:cs="Times New Roman"/>
          <w:sz w:val="18"/>
          <w:szCs w:val="18"/>
        </w:rPr>
        <w:t>67-588</w:t>
      </w:r>
    </w:p>
    <w:p w:rsidR="001C05D9" w:rsidRDefault="001C05D9" w:rsidP="001C05D9"/>
    <w:p w:rsidR="001C05D9" w:rsidRPr="003138EC" w:rsidRDefault="001C05D9" w:rsidP="00EF2942">
      <w:pPr>
        <w:rPr>
          <w:rFonts w:ascii="Times New Roman" w:hAnsi="Times New Roman" w:cs="Times New Roman"/>
          <w:sz w:val="28"/>
          <w:szCs w:val="28"/>
        </w:rPr>
      </w:pPr>
    </w:p>
    <w:p w:rsidR="00EF2942" w:rsidRPr="001C05D9" w:rsidRDefault="00EF2942" w:rsidP="00EF2942">
      <w:pPr>
        <w:pStyle w:val="2"/>
        <w:spacing w:before="0"/>
        <w:jc w:val="center"/>
        <w:rPr>
          <w:rFonts w:ascii="Times New Roman" w:hAnsi="Times New Roman" w:cs="Times New Roman"/>
          <w:b w:val="0"/>
          <w:color w:val="auto"/>
          <w:sz w:val="28"/>
          <w:szCs w:val="28"/>
        </w:rPr>
      </w:pPr>
      <w:r w:rsidRPr="001C05D9">
        <w:rPr>
          <w:rFonts w:ascii="Times New Roman" w:hAnsi="Times New Roman" w:cs="Times New Roman"/>
          <w:b w:val="0"/>
          <w:color w:val="auto"/>
          <w:sz w:val="28"/>
          <w:szCs w:val="28"/>
        </w:rPr>
        <w:lastRenderedPageBreak/>
        <w:t xml:space="preserve">АДМИНИСТРАЦИЯ ЗУБКОВСКОГО СЕЛЬСОВЕТА </w:t>
      </w:r>
    </w:p>
    <w:p w:rsidR="00EF2942" w:rsidRPr="001C05D9" w:rsidRDefault="00EF2942" w:rsidP="00EF2942">
      <w:pPr>
        <w:pStyle w:val="2"/>
        <w:spacing w:before="0"/>
        <w:jc w:val="center"/>
        <w:rPr>
          <w:rFonts w:ascii="Times New Roman" w:hAnsi="Times New Roman" w:cs="Times New Roman"/>
          <w:b w:val="0"/>
          <w:color w:val="auto"/>
          <w:sz w:val="28"/>
          <w:szCs w:val="28"/>
        </w:rPr>
      </w:pPr>
      <w:r w:rsidRPr="001C05D9">
        <w:rPr>
          <w:rFonts w:ascii="Times New Roman" w:hAnsi="Times New Roman" w:cs="Times New Roman"/>
          <w:b w:val="0"/>
          <w:color w:val="auto"/>
          <w:sz w:val="28"/>
          <w:szCs w:val="28"/>
        </w:rPr>
        <w:t xml:space="preserve">КРАСНОЗЕРСКОГО РАЙОНА   НОВОСИБИРСКОЙ ОБЛАСТИ                </w:t>
      </w:r>
    </w:p>
    <w:p w:rsidR="00EF2942" w:rsidRPr="001C05D9" w:rsidRDefault="00EF2942" w:rsidP="00EF2942">
      <w:pPr>
        <w:pStyle w:val="ab"/>
        <w:spacing w:before="0" w:beforeAutospacing="0" w:after="0" w:afterAutospacing="0"/>
        <w:jc w:val="center"/>
        <w:rPr>
          <w:sz w:val="28"/>
          <w:szCs w:val="28"/>
        </w:rPr>
      </w:pPr>
    </w:p>
    <w:p w:rsidR="00EF2942" w:rsidRDefault="00EF2942" w:rsidP="00EF2942">
      <w:pPr>
        <w:pStyle w:val="ab"/>
        <w:spacing w:before="0" w:beforeAutospacing="0" w:after="0" w:afterAutospacing="0"/>
        <w:jc w:val="center"/>
        <w:rPr>
          <w:sz w:val="28"/>
          <w:szCs w:val="28"/>
        </w:rPr>
      </w:pPr>
      <w:r w:rsidRPr="003502A8">
        <w:rPr>
          <w:sz w:val="28"/>
          <w:szCs w:val="28"/>
        </w:rPr>
        <w:t>ПОСТАНОВЛЕНИЕ</w:t>
      </w:r>
    </w:p>
    <w:p w:rsidR="00EF2942" w:rsidRPr="003502A8" w:rsidRDefault="00EF2942" w:rsidP="00EF2942">
      <w:pPr>
        <w:pStyle w:val="ab"/>
        <w:spacing w:before="0" w:beforeAutospacing="0" w:after="0" w:afterAutospacing="0"/>
        <w:jc w:val="center"/>
        <w:rPr>
          <w:sz w:val="28"/>
          <w:szCs w:val="28"/>
        </w:rPr>
      </w:pPr>
    </w:p>
    <w:p w:rsidR="00EF2942" w:rsidRPr="001C05D9" w:rsidRDefault="00EF2942" w:rsidP="00EF2942">
      <w:pPr>
        <w:rPr>
          <w:rFonts w:ascii="Times New Roman" w:hAnsi="Times New Roman" w:cs="Times New Roman"/>
          <w:sz w:val="28"/>
          <w:szCs w:val="28"/>
        </w:rPr>
      </w:pPr>
      <w:r w:rsidRPr="001C05D9">
        <w:rPr>
          <w:rFonts w:ascii="Times New Roman" w:hAnsi="Times New Roman" w:cs="Times New Roman"/>
          <w:sz w:val="28"/>
          <w:szCs w:val="28"/>
        </w:rPr>
        <w:t>от 28.09.2023                                         с. Зубково                                   № 77</w:t>
      </w:r>
    </w:p>
    <w:p w:rsidR="00EF2942" w:rsidRPr="00CD6107" w:rsidRDefault="00EF2942" w:rsidP="00EF2942">
      <w:pPr>
        <w:pStyle w:val="ab"/>
        <w:spacing w:before="0" w:beforeAutospacing="0" w:after="0" w:afterAutospacing="0"/>
        <w:jc w:val="center"/>
        <w:rPr>
          <w:sz w:val="28"/>
          <w:szCs w:val="28"/>
        </w:rPr>
      </w:pPr>
    </w:p>
    <w:p w:rsidR="00EF2942" w:rsidRPr="001C05D9" w:rsidRDefault="00EF2942" w:rsidP="001C05D9">
      <w:pPr>
        <w:spacing w:after="0" w:line="240" w:lineRule="auto"/>
        <w:jc w:val="both"/>
        <w:rPr>
          <w:rFonts w:ascii="Times New Roman" w:hAnsi="Times New Roman" w:cs="Times New Roman"/>
          <w:sz w:val="28"/>
          <w:szCs w:val="28"/>
        </w:rPr>
      </w:pPr>
      <w:r w:rsidRPr="001C05D9">
        <w:rPr>
          <w:rFonts w:ascii="Times New Roman" w:hAnsi="Times New Roman" w:cs="Times New Roman"/>
          <w:sz w:val="28"/>
          <w:szCs w:val="28"/>
        </w:rPr>
        <w:t>О некоторых вопросах составления бюджетной</w:t>
      </w:r>
    </w:p>
    <w:p w:rsidR="00EF2942" w:rsidRPr="001C05D9" w:rsidRDefault="00EF2942" w:rsidP="001C05D9">
      <w:pPr>
        <w:spacing w:after="0" w:line="240" w:lineRule="auto"/>
        <w:jc w:val="both"/>
        <w:rPr>
          <w:rFonts w:ascii="Times New Roman" w:hAnsi="Times New Roman" w:cs="Times New Roman"/>
          <w:sz w:val="28"/>
          <w:szCs w:val="28"/>
        </w:rPr>
      </w:pPr>
      <w:r w:rsidRPr="001C05D9">
        <w:rPr>
          <w:rFonts w:ascii="Times New Roman" w:hAnsi="Times New Roman" w:cs="Times New Roman"/>
          <w:sz w:val="28"/>
          <w:szCs w:val="28"/>
        </w:rPr>
        <w:t xml:space="preserve"> и бухгалтерской отчетности </w:t>
      </w:r>
    </w:p>
    <w:p w:rsidR="00EF2942" w:rsidRDefault="00EF2942" w:rsidP="00EF2942">
      <w:pPr>
        <w:jc w:val="center"/>
        <w:rPr>
          <w:b/>
          <w:sz w:val="28"/>
          <w:szCs w:val="28"/>
        </w:rPr>
      </w:pPr>
    </w:p>
    <w:p w:rsidR="00EF2942" w:rsidRDefault="00EF2942" w:rsidP="00EF294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ab/>
      </w:r>
      <w:r w:rsidRPr="008D7C93">
        <w:rPr>
          <w:rFonts w:ascii="Times New Roman" w:hAnsi="Times New Roman" w:cs="Times New Roman"/>
          <w:sz w:val="28"/>
          <w:szCs w:val="28"/>
        </w:rPr>
        <w:t xml:space="preserve">В соответствии с </w:t>
      </w:r>
      <w:hyperlink r:id="rId7">
        <w:r w:rsidRPr="008D7C93">
          <w:rPr>
            <w:rFonts w:ascii="Times New Roman" w:hAnsi="Times New Roman" w:cs="Times New Roman"/>
            <w:sz w:val="28"/>
            <w:szCs w:val="28"/>
          </w:rPr>
          <w:t>пунктами 163</w:t>
        </w:r>
      </w:hyperlink>
      <w:r w:rsidRPr="008D7C93">
        <w:rPr>
          <w:rFonts w:ascii="Times New Roman" w:hAnsi="Times New Roman" w:cs="Times New Roman"/>
          <w:sz w:val="28"/>
          <w:szCs w:val="28"/>
        </w:rPr>
        <w:t xml:space="preserve">, </w:t>
      </w:r>
      <w:hyperlink r:id="rId8">
        <w:r w:rsidRPr="008D7C93">
          <w:rPr>
            <w:rFonts w:ascii="Times New Roman" w:hAnsi="Times New Roman" w:cs="Times New Roman"/>
            <w:sz w:val="28"/>
            <w:szCs w:val="28"/>
          </w:rPr>
          <w:t>167</w:t>
        </w:r>
      </w:hyperlink>
      <w:r w:rsidRPr="008D7C93">
        <w:rPr>
          <w:rFonts w:ascii="Times New Roman" w:hAnsi="Times New Roman" w:cs="Times New Roman"/>
          <w:sz w:val="28"/>
          <w:szCs w:val="28"/>
        </w:rPr>
        <w:t xml:space="preserve"> и </w:t>
      </w:r>
      <w:hyperlink r:id="rId9">
        <w:r w:rsidRPr="008D7C93">
          <w:rPr>
            <w:rFonts w:ascii="Times New Roman" w:hAnsi="Times New Roman" w:cs="Times New Roman"/>
            <w:sz w:val="28"/>
            <w:szCs w:val="28"/>
          </w:rPr>
          <w:t>170.2</w:t>
        </w:r>
      </w:hyperlink>
      <w:r w:rsidRPr="008D7C93">
        <w:rPr>
          <w:rFonts w:ascii="Times New Roman" w:hAnsi="Times New Roman" w:cs="Times New Roman"/>
          <w:sz w:val="28"/>
          <w:szCs w:val="28"/>
        </w:rPr>
        <w:t xml:space="preserve"> Инструкции о порядке составления и представления годовой, квартальной и месячной отчетности об исполнении бюджетов бюджетной системы Российской Федерации, утвержденной приказом Министерства финансов Российской Федерации от 28.12.2010 N 191н, </w:t>
      </w:r>
      <w:hyperlink r:id="rId10">
        <w:r w:rsidRPr="008D7C93">
          <w:rPr>
            <w:rFonts w:ascii="Times New Roman" w:hAnsi="Times New Roman" w:cs="Times New Roman"/>
            <w:sz w:val="28"/>
            <w:szCs w:val="28"/>
          </w:rPr>
          <w:t>пунктами 69</w:t>
        </w:r>
      </w:hyperlink>
      <w:r w:rsidRPr="008D7C93">
        <w:rPr>
          <w:rFonts w:ascii="Times New Roman" w:hAnsi="Times New Roman" w:cs="Times New Roman"/>
          <w:sz w:val="28"/>
          <w:szCs w:val="28"/>
        </w:rPr>
        <w:t xml:space="preserve"> и </w:t>
      </w:r>
      <w:hyperlink r:id="rId11">
        <w:r w:rsidRPr="008D7C93">
          <w:rPr>
            <w:rFonts w:ascii="Times New Roman" w:hAnsi="Times New Roman" w:cs="Times New Roman"/>
            <w:sz w:val="28"/>
            <w:szCs w:val="28"/>
          </w:rPr>
          <w:t>72.1</w:t>
        </w:r>
      </w:hyperlink>
      <w:r w:rsidRPr="008D7C93">
        <w:rPr>
          <w:rFonts w:ascii="Times New Roman" w:hAnsi="Times New Roman" w:cs="Times New Roman"/>
          <w:sz w:val="28"/>
          <w:szCs w:val="28"/>
        </w:rPr>
        <w:t xml:space="preserve"> Инструкции о порядке составления, представления годовой, квартальной бухгалтерской отчетности государственных (муниципальных) бюджетных и автономных учреждений, утвержденной приказом Министерства финансов Российской Федерации от 25.03.2011 N 33н</w:t>
      </w:r>
      <w:r>
        <w:rPr>
          <w:rFonts w:ascii="Times New Roman" w:hAnsi="Times New Roman" w:cs="Times New Roman"/>
          <w:sz w:val="28"/>
          <w:szCs w:val="28"/>
        </w:rPr>
        <w:t>,</w:t>
      </w:r>
    </w:p>
    <w:p w:rsidR="00EF2942" w:rsidRDefault="00EF2942" w:rsidP="00EF294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ПОСТАНОВЛЯЮ:</w:t>
      </w:r>
    </w:p>
    <w:p w:rsidR="00EF2942" w:rsidRDefault="00EF2942" w:rsidP="00EF2942">
      <w:pPr>
        <w:pStyle w:val="ConsPlusNormal"/>
        <w:ind w:firstLine="540"/>
        <w:jc w:val="both"/>
        <w:rPr>
          <w:rFonts w:ascii="Times New Roman" w:hAnsi="Times New Roman" w:cs="Times New Roman"/>
          <w:sz w:val="28"/>
          <w:szCs w:val="28"/>
        </w:rPr>
      </w:pPr>
      <w:r w:rsidRPr="008D7C93">
        <w:rPr>
          <w:rFonts w:ascii="Times New Roman" w:hAnsi="Times New Roman" w:cs="Times New Roman"/>
          <w:sz w:val="28"/>
          <w:szCs w:val="28"/>
        </w:rPr>
        <w:t>1. Установить, что при составлении бюджетной отчетности главными распорядителями средств</w:t>
      </w:r>
      <w:r>
        <w:rPr>
          <w:rFonts w:ascii="Times New Roman" w:hAnsi="Times New Roman" w:cs="Times New Roman"/>
          <w:sz w:val="28"/>
          <w:szCs w:val="28"/>
        </w:rPr>
        <w:t xml:space="preserve"> Зубковского  сельсовета Краснозерского района</w:t>
      </w:r>
      <w:r w:rsidRPr="008D7C93">
        <w:rPr>
          <w:rFonts w:ascii="Times New Roman" w:hAnsi="Times New Roman" w:cs="Times New Roman"/>
          <w:sz w:val="28"/>
          <w:szCs w:val="28"/>
        </w:rPr>
        <w:t xml:space="preserve"> Новосибирской области, главными администраторами доходов бюджета</w:t>
      </w:r>
      <w:r w:rsidRPr="00F15DED">
        <w:rPr>
          <w:rFonts w:ascii="Times New Roman" w:hAnsi="Times New Roman" w:cs="Times New Roman"/>
          <w:sz w:val="28"/>
          <w:szCs w:val="28"/>
        </w:rPr>
        <w:t xml:space="preserve"> </w:t>
      </w:r>
      <w:r>
        <w:rPr>
          <w:rFonts w:ascii="Times New Roman" w:hAnsi="Times New Roman" w:cs="Times New Roman"/>
          <w:sz w:val="28"/>
          <w:szCs w:val="28"/>
        </w:rPr>
        <w:t>Зубковского сельсовета Краснозерского района</w:t>
      </w:r>
      <w:r w:rsidRPr="008D7C93">
        <w:rPr>
          <w:rFonts w:ascii="Times New Roman" w:hAnsi="Times New Roman" w:cs="Times New Roman"/>
          <w:sz w:val="28"/>
          <w:szCs w:val="28"/>
        </w:rPr>
        <w:t xml:space="preserve"> Новосибирской области в Сведениях об исполнении бюджета </w:t>
      </w:r>
      <w:r w:rsidRPr="009C7E34">
        <w:rPr>
          <w:rFonts w:ascii="Times New Roman" w:hAnsi="Times New Roman" w:cs="Times New Roman"/>
          <w:sz w:val="28"/>
          <w:szCs w:val="28"/>
        </w:rPr>
        <w:t xml:space="preserve">(код формы по </w:t>
      </w:r>
      <w:hyperlink r:id="rId12">
        <w:r w:rsidRPr="009C7E34">
          <w:rPr>
            <w:rFonts w:ascii="Times New Roman" w:hAnsi="Times New Roman" w:cs="Times New Roman"/>
            <w:sz w:val="28"/>
            <w:szCs w:val="28"/>
          </w:rPr>
          <w:t>ОКУД</w:t>
        </w:r>
      </w:hyperlink>
      <w:r w:rsidRPr="009C7E34">
        <w:rPr>
          <w:rFonts w:ascii="Times New Roman" w:hAnsi="Times New Roman" w:cs="Times New Roman"/>
          <w:sz w:val="28"/>
          <w:szCs w:val="28"/>
        </w:rPr>
        <w:t xml:space="preserve"> 0503164) в графе</w:t>
      </w:r>
      <w:r w:rsidRPr="008D7C93">
        <w:rPr>
          <w:rFonts w:ascii="Times New Roman" w:hAnsi="Times New Roman" w:cs="Times New Roman"/>
          <w:sz w:val="28"/>
          <w:szCs w:val="28"/>
        </w:rPr>
        <w:t xml:space="preserve"> 1 подлежат отражению коды бюджетной классификации Российской Федерации по следующим критериям:</w:t>
      </w:r>
    </w:p>
    <w:p w:rsidR="00EF2942" w:rsidRDefault="00EF2942" w:rsidP="00EF2942">
      <w:pPr>
        <w:pStyle w:val="ConsPlusNormal"/>
        <w:ind w:firstLine="540"/>
        <w:jc w:val="both"/>
        <w:rPr>
          <w:rFonts w:ascii="Times New Roman" w:hAnsi="Times New Roman" w:cs="Times New Roman"/>
          <w:sz w:val="28"/>
          <w:szCs w:val="28"/>
        </w:rPr>
      </w:pPr>
      <w:r w:rsidRPr="008D7C93">
        <w:rPr>
          <w:rFonts w:ascii="Times New Roman" w:hAnsi="Times New Roman" w:cs="Times New Roman"/>
          <w:sz w:val="28"/>
          <w:szCs w:val="28"/>
        </w:rPr>
        <w:t>1) по разделу "Доходы бюджета" и разделу "Источники финансирования дефицита бюджета" в части поступлений по источникам финансирования дефицита бюджета подлежат отражению коды бюджетной классификации Российской Федерации, в отношении которых исполнение на отчетные даты 1 апреля, 1 июля, 1 октября, 31 декабря составило соответственно менее 20%, 40%, 65%, 95% плановых (прогнозных) назначений, установленных на текущий финансовый год, с учетом изменений на отчетную дату;</w:t>
      </w:r>
    </w:p>
    <w:p w:rsidR="00EF2942" w:rsidRDefault="00EF2942" w:rsidP="00EF2942">
      <w:pPr>
        <w:pStyle w:val="ConsPlusNormal"/>
        <w:ind w:firstLine="540"/>
        <w:jc w:val="both"/>
        <w:rPr>
          <w:rFonts w:ascii="Times New Roman" w:hAnsi="Times New Roman" w:cs="Times New Roman"/>
          <w:sz w:val="28"/>
          <w:szCs w:val="28"/>
        </w:rPr>
      </w:pPr>
      <w:r w:rsidRPr="008D7C93">
        <w:rPr>
          <w:rFonts w:ascii="Times New Roman" w:hAnsi="Times New Roman" w:cs="Times New Roman"/>
          <w:sz w:val="28"/>
          <w:szCs w:val="28"/>
        </w:rPr>
        <w:t>2) по разделу "Источники финансирования дефицита бюджета" в части выплат по источникам финансирования дефицита бюджета подлежат отражению коды бюджетной классификации Российской Федерации, в отношении которых исполнение на отчетные даты 1 апреля, 1 июля, 1 октября, 31 декабря составило соответственно менее 20%, 45%, 70%, 95% годовых объемов утвержденных бюджетных ассигнований на текущий финансовый год, с учетом их изменений, утвержденных на отчетную дату.</w:t>
      </w:r>
    </w:p>
    <w:p w:rsidR="00EF2942" w:rsidRPr="009C7E34" w:rsidRDefault="00EF2942" w:rsidP="00EF2942">
      <w:pPr>
        <w:pStyle w:val="ConsPlusNormal"/>
        <w:ind w:firstLine="540"/>
        <w:jc w:val="both"/>
        <w:rPr>
          <w:rFonts w:ascii="Times New Roman" w:hAnsi="Times New Roman" w:cs="Times New Roman"/>
          <w:sz w:val="28"/>
          <w:szCs w:val="28"/>
        </w:rPr>
      </w:pPr>
      <w:r w:rsidRPr="008D7C93">
        <w:rPr>
          <w:rFonts w:ascii="Times New Roman" w:hAnsi="Times New Roman" w:cs="Times New Roman"/>
          <w:sz w:val="28"/>
          <w:szCs w:val="28"/>
        </w:rPr>
        <w:t>2. Установить, что при составлении бюджетной отчетности главными распорядителями средств</w:t>
      </w:r>
      <w:r>
        <w:rPr>
          <w:rFonts w:ascii="Times New Roman" w:hAnsi="Times New Roman" w:cs="Times New Roman"/>
          <w:sz w:val="28"/>
          <w:szCs w:val="28"/>
        </w:rPr>
        <w:t xml:space="preserve"> </w:t>
      </w:r>
      <w:r w:rsidRPr="008D7C93">
        <w:rPr>
          <w:rFonts w:ascii="Times New Roman" w:hAnsi="Times New Roman" w:cs="Times New Roman"/>
          <w:sz w:val="28"/>
          <w:szCs w:val="28"/>
        </w:rPr>
        <w:t>бюджета</w:t>
      </w:r>
      <w:r>
        <w:rPr>
          <w:rFonts w:ascii="Times New Roman" w:hAnsi="Times New Roman" w:cs="Times New Roman"/>
          <w:sz w:val="28"/>
          <w:szCs w:val="28"/>
        </w:rPr>
        <w:t xml:space="preserve"> Зубковского сельсовета  Краснозерского </w:t>
      </w:r>
      <w:r>
        <w:rPr>
          <w:rFonts w:ascii="Times New Roman" w:hAnsi="Times New Roman" w:cs="Times New Roman"/>
          <w:sz w:val="28"/>
          <w:szCs w:val="28"/>
        </w:rPr>
        <w:lastRenderedPageBreak/>
        <w:t>района</w:t>
      </w:r>
      <w:r w:rsidRPr="008D7C93">
        <w:rPr>
          <w:rFonts w:ascii="Times New Roman" w:hAnsi="Times New Roman" w:cs="Times New Roman"/>
          <w:sz w:val="28"/>
          <w:szCs w:val="28"/>
        </w:rPr>
        <w:t xml:space="preserve"> Новосибирской области, главными администраторами доходов  бюджета</w:t>
      </w:r>
      <w:r w:rsidRPr="00F15DED">
        <w:rPr>
          <w:rFonts w:ascii="Times New Roman" w:hAnsi="Times New Roman" w:cs="Times New Roman"/>
          <w:sz w:val="28"/>
          <w:szCs w:val="28"/>
        </w:rPr>
        <w:t xml:space="preserve"> </w:t>
      </w:r>
      <w:r>
        <w:rPr>
          <w:rFonts w:ascii="Times New Roman" w:hAnsi="Times New Roman" w:cs="Times New Roman"/>
          <w:sz w:val="28"/>
          <w:szCs w:val="28"/>
        </w:rPr>
        <w:t>Зубковского сельсовета Краснозерского района</w:t>
      </w:r>
      <w:r w:rsidRPr="008D7C93">
        <w:rPr>
          <w:rFonts w:ascii="Times New Roman" w:hAnsi="Times New Roman" w:cs="Times New Roman"/>
          <w:sz w:val="28"/>
          <w:szCs w:val="28"/>
        </w:rPr>
        <w:t xml:space="preserve"> Новосибирской области, главными администраторами источников финансирования дефицита бюджета</w:t>
      </w:r>
      <w:r w:rsidRPr="00F15DED">
        <w:rPr>
          <w:rFonts w:ascii="Times New Roman" w:hAnsi="Times New Roman" w:cs="Times New Roman"/>
          <w:sz w:val="28"/>
          <w:szCs w:val="28"/>
        </w:rPr>
        <w:t xml:space="preserve"> </w:t>
      </w:r>
      <w:r>
        <w:rPr>
          <w:rFonts w:ascii="Times New Roman" w:hAnsi="Times New Roman" w:cs="Times New Roman"/>
          <w:sz w:val="28"/>
          <w:szCs w:val="28"/>
        </w:rPr>
        <w:t>Зубковского</w:t>
      </w:r>
      <w:r w:rsidRPr="009C7E34">
        <w:rPr>
          <w:rFonts w:ascii="Times New Roman" w:hAnsi="Times New Roman" w:cs="Times New Roman"/>
          <w:sz w:val="28"/>
          <w:szCs w:val="28"/>
        </w:rPr>
        <w:t xml:space="preserve"> сельсовета Краснозерского района Новосибирской области в разделе 2 Сведений по дебиторской и кредиторской задолженности (код формы по </w:t>
      </w:r>
      <w:hyperlink r:id="rId13">
        <w:r w:rsidRPr="009C7E34">
          <w:rPr>
            <w:rFonts w:ascii="Times New Roman" w:hAnsi="Times New Roman" w:cs="Times New Roman"/>
            <w:sz w:val="28"/>
            <w:szCs w:val="28"/>
          </w:rPr>
          <w:t>ОКУД</w:t>
        </w:r>
      </w:hyperlink>
      <w:r w:rsidRPr="009C7E34">
        <w:rPr>
          <w:rFonts w:ascii="Times New Roman" w:hAnsi="Times New Roman" w:cs="Times New Roman"/>
          <w:sz w:val="28"/>
          <w:szCs w:val="28"/>
        </w:rPr>
        <w:t xml:space="preserve"> 0503169) подлежат отражению показатели просроченной задолженности в размере, превышающем 100 000 рублей.</w:t>
      </w:r>
    </w:p>
    <w:p w:rsidR="00EF2942" w:rsidRPr="009C7E34" w:rsidRDefault="00EF2942" w:rsidP="00EF2942">
      <w:pPr>
        <w:pStyle w:val="ConsPlusNormal"/>
        <w:ind w:firstLine="540"/>
        <w:jc w:val="both"/>
        <w:rPr>
          <w:rFonts w:ascii="Times New Roman" w:hAnsi="Times New Roman" w:cs="Times New Roman"/>
          <w:sz w:val="28"/>
          <w:szCs w:val="28"/>
        </w:rPr>
      </w:pPr>
      <w:r w:rsidRPr="008D7C93">
        <w:rPr>
          <w:rFonts w:ascii="Times New Roman" w:hAnsi="Times New Roman" w:cs="Times New Roman"/>
          <w:sz w:val="28"/>
          <w:szCs w:val="28"/>
        </w:rPr>
        <w:t xml:space="preserve">3. Установить, что при составлении бюджетной отчетности главными распорядителями средств </w:t>
      </w:r>
      <w:r w:rsidRPr="009C7E34">
        <w:rPr>
          <w:rFonts w:ascii="Times New Roman" w:hAnsi="Times New Roman" w:cs="Times New Roman"/>
          <w:sz w:val="28"/>
          <w:szCs w:val="28"/>
        </w:rPr>
        <w:t xml:space="preserve">бюджета </w:t>
      </w:r>
      <w:r>
        <w:rPr>
          <w:rFonts w:ascii="Times New Roman" w:hAnsi="Times New Roman" w:cs="Times New Roman"/>
          <w:sz w:val="28"/>
          <w:szCs w:val="28"/>
        </w:rPr>
        <w:t>Зубковского</w:t>
      </w:r>
      <w:r w:rsidRPr="009C7E34">
        <w:rPr>
          <w:rFonts w:ascii="Times New Roman" w:hAnsi="Times New Roman" w:cs="Times New Roman"/>
          <w:sz w:val="28"/>
          <w:szCs w:val="28"/>
        </w:rPr>
        <w:t xml:space="preserve"> сельсовета  Краснозерского района Новосибирской области в разделах 1 и 2 Сведений о принятых и неисполненных обязательствах получателя бюджетных средств (код формы по </w:t>
      </w:r>
      <w:hyperlink r:id="rId14">
        <w:r w:rsidRPr="009C7E34">
          <w:rPr>
            <w:rFonts w:ascii="Times New Roman" w:hAnsi="Times New Roman" w:cs="Times New Roman"/>
            <w:sz w:val="28"/>
            <w:szCs w:val="28"/>
          </w:rPr>
          <w:t>ОКУД</w:t>
        </w:r>
      </w:hyperlink>
      <w:r w:rsidRPr="009C7E34">
        <w:rPr>
          <w:rFonts w:ascii="Times New Roman" w:hAnsi="Times New Roman" w:cs="Times New Roman"/>
          <w:sz w:val="28"/>
          <w:szCs w:val="28"/>
        </w:rPr>
        <w:t xml:space="preserve"> 0503175) подлежит отражению информация о неисполненных бюджетных обязательствах в размере, превышающем 100 000 рублей.</w:t>
      </w:r>
    </w:p>
    <w:p w:rsidR="00EF2942" w:rsidRPr="0063163E" w:rsidRDefault="00EF2942" w:rsidP="00EF2942">
      <w:pPr>
        <w:pStyle w:val="ConsPlusNormal"/>
        <w:ind w:firstLine="540"/>
        <w:jc w:val="both"/>
        <w:rPr>
          <w:rFonts w:ascii="Times New Roman" w:hAnsi="Times New Roman" w:cs="Times New Roman"/>
          <w:sz w:val="28"/>
          <w:szCs w:val="28"/>
        </w:rPr>
      </w:pPr>
      <w:r>
        <w:rPr>
          <w:sz w:val="28"/>
          <w:szCs w:val="28"/>
        </w:rPr>
        <w:t>4</w:t>
      </w:r>
      <w:r w:rsidRPr="0063163E">
        <w:rPr>
          <w:rFonts w:ascii="Times New Roman" w:hAnsi="Times New Roman" w:cs="Times New Roman"/>
          <w:sz w:val="28"/>
          <w:szCs w:val="28"/>
        </w:rPr>
        <w:t>.</w:t>
      </w:r>
      <w:r>
        <w:rPr>
          <w:rFonts w:ascii="Times New Roman" w:hAnsi="Times New Roman" w:cs="Times New Roman"/>
          <w:sz w:val="28"/>
          <w:szCs w:val="28"/>
        </w:rPr>
        <w:t xml:space="preserve"> Специалисту 2 разряда </w:t>
      </w:r>
      <w:r w:rsidRPr="0063163E">
        <w:rPr>
          <w:rFonts w:ascii="Times New Roman" w:hAnsi="Times New Roman" w:cs="Times New Roman"/>
          <w:sz w:val="28"/>
          <w:szCs w:val="28"/>
        </w:rPr>
        <w:t xml:space="preserve"> администрации</w:t>
      </w:r>
      <w:r w:rsidRPr="00F15DED">
        <w:rPr>
          <w:rFonts w:ascii="Times New Roman" w:hAnsi="Times New Roman" w:cs="Times New Roman"/>
          <w:sz w:val="28"/>
          <w:szCs w:val="28"/>
        </w:rPr>
        <w:t xml:space="preserve"> </w:t>
      </w:r>
      <w:r>
        <w:rPr>
          <w:rFonts w:ascii="Times New Roman" w:hAnsi="Times New Roman" w:cs="Times New Roman"/>
          <w:sz w:val="28"/>
          <w:szCs w:val="28"/>
        </w:rPr>
        <w:t>Зубковского</w:t>
      </w:r>
      <w:r w:rsidRPr="0063163E">
        <w:rPr>
          <w:rFonts w:ascii="Times New Roman" w:hAnsi="Times New Roman" w:cs="Times New Roman"/>
          <w:sz w:val="28"/>
          <w:szCs w:val="28"/>
        </w:rPr>
        <w:t xml:space="preserve"> Краснозерского района Новосибирской области (</w:t>
      </w:r>
      <w:r>
        <w:rPr>
          <w:rFonts w:ascii="Times New Roman" w:hAnsi="Times New Roman" w:cs="Times New Roman"/>
          <w:sz w:val="28"/>
          <w:szCs w:val="28"/>
        </w:rPr>
        <w:t xml:space="preserve">Турицыной Н.А </w:t>
      </w:r>
      <w:r w:rsidRPr="0063163E">
        <w:rPr>
          <w:rFonts w:ascii="Times New Roman" w:hAnsi="Times New Roman" w:cs="Times New Roman"/>
          <w:sz w:val="28"/>
          <w:szCs w:val="28"/>
        </w:rPr>
        <w:t xml:space="preserve"> обеспечить публикацию настоящего постановления в периодическом печатном издании «Бюллетень органов местного самоуправления </w:t>
      </w:r>
      <w:r>
        <w:rPr>
          <w:rFonts w:ascii="Times New Roman" w:hAnsi="Times New Roman" w:cs="Times New Roman"/>
          <w:sz w:val="28"/>
          <w:szCs w:val="28"/>
        </w:rPr>
        <w:t xml:space="preserve">Зубковского сельсовета </w:t>
      </w:r>
      <w:r w:rsidRPr="0063163E">
        <w:rPr>
          <w:rFonts w:ascii="Times New Roman" w:hAnsi="Times New Roman" w:cs="Times New Roman"/>
          <w:sz w:val="28"/>
          <w:szCs w:val="28"/>
        </w:rPr>
        <w:t>Краснозерского района Новосибирской области» и разместить на официальном сайте администрации</w:t>
      </w:r>
      <w:r>
        <w:rPr>
          <w:rFonts w:ascii="Times New Roman" w:hAnsi="Times New Roman" w:cs="Times New Roman"/>
          <w:sz w:val="28"/>
          <w:szCs w:val="28"/>
        </w:rPr>
        <w:t xml:space="preserve"> Зубковского сельсовета </w:t>
      </w:r>
      <w:r w:rsidRPr="0063163E">
        <w:rPr>
          <w:rFonts w:ascii="Times New Roman" w:hAnsi="Times New Roman" w:cs="Times New Roman"/>
          <w:sz w:val="28"/>
          <w:szCs w:val="28"/>
        </w:rPr>
        <w:t xml:space="preserve"> Краснозерского района Новосибирской области.</w:t>
      </w:r>
    </w:p>
    <w:p w:rsidR="00EF2942" w:rsidRPr="001C05D9" w:rsidRDefault="00EF2942" w:rsidP="001C05D9">
      <w:pPr>
        <w:autoSpaceDE w:val="0"/>
        <w:autoSpaceDN w:val="0"/>
        <w:adjustRightInd w:val="0"/>
        <w:spacing w:after="0" w:line="240" w:lineRule="auto"/>
        <w:ind w:right="-142"/>
        <w:jc w:val="both"/>
        <w:rPr>
          <w:rFonts w:ascii="Times New Roman" w:hAnsi="Times New Roman" w:cs="Times New Roman"/>
          <w:sz w:val="28"/>
          <w:szCs w:val="28"/>
        </w:rPr>
      </w:pPr>
      <w:r w:rsidRPr="001C05D9">
        <w:rPr>
          <w:rFonts w:ascii="Times New Roman" w:hAnsi="Times New Roman" w:cs="Times New Roman"/>
          <w:sz w:val="28"/>
          <w:szCs w:val="28"/>
        </w:rPr>
        <w:t>5.Контроль за исполнением данного постановления возложить на главу Зубковского сельсовета  Краснозерского района Новосибирской области.</w:t>
      </w:r>
    </w:p>
    <w:p w:rsidR="00EF2942" w:rsidRDefault="00EF2942" w:rsidP="001C05D9">
      <w:pPr>
        <w:spacing w:after="0" w:line="240" w:lineRule="auto"/>
        <w:rPr>
          <w:rFonts w:ascii="Times New Roman" w:hAnsi="Times New Roman" w:cs="Times New Roman"/>
          <w:sz w:val="28"/>
          <w:szCs w:val="28"/>
        </w:rPr>
      </w:pPr>
    </w:p>
    <w:p w:rsidR="001C05D9" w:rsidRDefault="001C05D9" w:rsidP="001C05D9">
      <w:pPr>
        <w:spacing w:after="0" w:line="240" w:lineRule="auto"/>
        <w:rPr>
          <w:rFonts w:ascii="Times New Roman" w:hAnsi="Times New Roman" w:cs="Times New Roman"/>
          <w:sz w:val="28"/>
          <w:szCs w:val="28"/>
        </w:rPr>
      </w:pPr>
    </w:p>
    <w:p w:rsidR="001C05D9" w:rsidRDefault="001C05D9" w:rsidP="001C05D9">
      <w:pPr>
        <w:spacing w:after="0" w:line="240" w:lineRule="auto"/>
        <w:rPr>
          <w:rFonts w:ascii="Times New Roman" w:hAnsi="Times New Roman" w:cs="Times New Roman"/>
          <w:sz w:val="28"/>
          <w:szCs w:val="28"/>
        </w:rPr>
      </w:pPr>
    </w:p>
    <w:p w:rsidR="001C05D9" w:rsidRDefault="001C05D9" w:rsidP="001C05D9">
      <w:pPr>
        <w:spacing w:after="0" w:line="240" w:lineRule="auto"/>
        <w:rPr>
          <w:rFonts w:ascii="Times New Roman" w:hAnsi="Times New Roman" w:cs="Times New Roman"/>
          <w:sz w:val="28"/>
          <w:szCs w:val="28"/>
        </w:rPr>
      </w:pPr>
    </w:p>
    <w:p w:rsidR="001C05D9" w:rsidRDefault="001C05D9" w:rsidP="001C05D9">
      <w:pPr>
        <w:spacing w:after="0" w:line="240" w:lineRule="auto"/>
        <w:rPr>
          <w:rFonts w:ascii="Times New Roman" w:hAnsi="Times New Roman" w:cs="Times New Roman"/>
          <w:sz w:val="28"/>
          <w:szCs w:val="28"/>
        </w:rPr>
      </w:pPr>
    </w:p>
    <w:p w:rsidR="001C05D9" w:rsidRPr="001C05D9" w:rsidRDefault="001C05D9" w:rsidP="001C05D9">
      <w:pPr>
        <w:spacing w:after="0" w:line="240" w:lineRule="auto"/>
        <w:rPr>
          <w:rFonts w:ascii="Times New Roman" w:hAnsi="Times New Roman" w:cs="Times New Roman"/>
          <w:sz w:val="28"/>
          <w:szCs w:val="28"/>
        </w:rPr>
      </w:pPr>
    </w:p>
    <w:p w:rsidR="00EF2942" w:rsidRPr="001C05D9" w:rsidRDefault="00EF2942" w:rsidP="001C05D9">
      <w:pPr>
        <w:spacing w:after="0" w:line="240" w:lineRule="auto"/>
        <w:rPr>
          <w:rFonts w:ascii="Times New Roman" w:hAnsi="Times New Roman" w:cs="Times New Roman"/>
          <w:sz w:val="28"/>
          <w:szCs w:val="28"/>
        </w:rPr>
      </w:pPr>
      <w:r w:rsidRPr="001C05D9">
        <w:rPr>
          <w:rFonts w:ascii="Times New Roman" w:hAnsi="Times New Roman" w:cs="Times New Roman"/>
          <w:sz w:val="28"/>
          <w:szCs w:val="28"/>
        </w:rPr>
        <w:t xml:space="preserve">Глава Зубковского сельсовета </w:t>
      </w:r>
    </w:p>
    <w:p w:rsidR="00EF2942" w:rsidRPr="001C05D9" w:rsidRDefault="00EF2942" w:rsidP="001C05D9">
      <w:pPr>
        <w:spacing w:after="0" w:line="240" w:lineRule="auto"/>
        <w:rPr>
          <w:rFonts w:ascii="Times New Roman" w:hAnsi="Times New Roman" w:cs="Times New Roman"/>
          <w:sz w:val="28"/>
          <w:szCs w:val="28"/>
        </w:rPr>
      </w:pPr>
      <w:r w:rsidRPr="001C05D9">
        <w:rPr>
          <w:rFonts w:ascii="Times New Roman" w:hAnsi="Times New Roman" w:cs="Times New Roman"/>
          <w:sz w:val="28"/>
          <w:szCs w:val="28"/>
        </w:rPr>
        <w:t>Краснозерского района</w:t>
      </w:r>
    </w:p>
    <w:p w:rsidR="00EF2942" w:rsidRPr="001C05D9" w:rsidRDefault="00EF2942" w:rsidP="001C05D9">
      <w:pPr>
        <w:spacing w:after="0" w:line="240" w:lineRule="auto"/>
        <w:rPr>
          <w:rFonts w:ascii="Times New Roman" w:hAnsi="Times New Roman" w:cs="Times New Roman"/>
          <w:sz w:val="28"/>
          <w:szCs w:val="28"/>
        </w:rPr>
      </w:pPr>
      <w:r w:rsidRPr="001C05D9">
        <w:rPr>
          <w:rFonts w:ascii="Times New Roman" w:hAnsi="Times New Roman" w:cs="Times New Roman"/>
          <w:sz w:val="28"/>
          <w:szCs w:val="28"/>
        </w:rPr>
        <w:t xml:space="preserve">Новосибирской области                      </w:t>
      </w:r>
      <w:r w:rsidR="001C05D9">
        <w:rPr>
          <w:rFonts w:ascii="Times New Roman" w:hAnsi="Times New Roman" w:cs="Times New Roman"/>
          <w:sz w:val="28"/>
          <w:szCs w:val="28"/>
        </w:rPr>
        <w:t xml:space="preserve">                                   </w:t>
      </w:r>
      <w:r w:rsidR="001C05D9" w:rsidRPr="001C05D9">
        <w:rPr>
          <w:rFonts w:ascii="Times New Roman" w:hAnsi="Times New Roman" w:cs="Times New Roman"/>
          <w:sz w:val="28"/>
          <w:szCs w:val="28"/>
        </w:rPr>
        <w:t>Т.Ю.Синегубова</w:t>
      </w:r>
      <w:r w:rsidRPr="001C05D9">
        <w:rPr>
          <w:rFonts w:ascii="Times New Roman" w:hAnsi="Times New Roman" w:cs="Times New Roman"/>
          <w:sz w:val="28"/>
          <w:szCs w:val="28"/>
        </w:rPr>
        <w:t xml:space="preserve">               </w:t>
      </w:r>
      <w:r w:rsidR="001C05D9">
        <w:rPr>
          <w:rFonts w:ascii="Times New Roman" w:hAnsi="Times New Roman" w:cs="Times New Roman"/>
          <w:sz w:val="28"/>
          <w:szCs w:val="28"/>
        </w:rPr>
        <w:t xml:space="preserve">                              </w:t>
      </w:r>
    </w:p>
    <w:p w:rsidR="00EF2942" w:rsidRDefault="00EF2942" w:rsidP="00EF2942">
      <w:pPr>
        <w:pStyle w:val="ConsPlusNormal"/>
        <w:ind w:firstLine="540"/>
        <w:jc w:val="both"/>
        <w:rPr>
          <w:rFonts w:ascii="Times New Roman" w:hAnsi="Times New Roman" w:cs="Times New Roman"/>
        </w:rPr>
      </w:pPr>
    </w:p>
    <w:p w:rsidR="00EF2942" w:rsidRDefault="00EF2942" w:rsidP="00EF2942">
      <w:pPr>
        <w:shd w:val="clear" w:color="auto" w:fill="FFFFFF"/>
        <w:autoSpaceDE w:val="0"/>
        <w:jc w:val="both"/>
        <w:rPr>
          <w:sz w:val="20"/>
          <w:szCs w:val="20"/>
        </w:rPr>
      </w:pPr>
    </w:p>
    <w:p w:rsidR="00EF2942" w:rsidRDefault="00EF2942" w:rsidP="00EF2942">
      <w:pPr>
        <w:shd w:val="clear" w:color="auto" w:fill="FFFFFF"/>
        <w:autoSpaceDE w:val="0"/>
        <w:jc w:val="both"/>
        <w:rPr>
          <w:sz w:val="20"/>
          <w:szCs w:val="20"/>
        </w:rPr>
      </w:pPr>
    </w:p>
    <w:p w:rsidR="00EF2942" w:rsidRDefault="00EF2942" w:rsidP="00EF2942">
      <w:pPr>
        <w:shd w:val="clear" w:color="auto" w:fill="FFFFFF"/>
        <w:autoSpaceDE w:val="0"/>
        <w:jc w:val="both"/>
        <w:rPr>
          <w:sz w:val="20"/>
          <w:szCs w:val="20"/>
        </w:rPr>
      </w:pPr>
    </w:p>
    <w:p w:rsidR="00EF2942" w:rsidRPr="001C05D9" w:rsidRDefault="00EF2942" w:rsidP="001C05D9">
      <w:pPr>
        <w:shd w:val="clear" w:color="auto" w:fill="FFFFFF"/>
        <w:autoSpaceDE w:val="0"/>
        <w:spacing w:after="0" w:line="240" w:lineRule="auto"/>
        <w:jc w:val="both"/>
        <w:rPr>
          <w:rFonts w:ascii="Times New Roman" w:hAnsi="Times New Roman" w:cs="Times New Roman"/>
          <w:sz w:val="18"/>
          <w:szCs w:val="18"/>
        </w:rPr>
      </w:pPr>
      <w:r w:rsidRPr="001C05D9">
        <w:rPr>
          <w:rFonts w:ascii="Times New Roman" w:hAnsi="Times New Roman" w:cs="Times New Roman"/>
          <w:sz w:val="18"/>
          <w:szCs w:val="18"/>
        </w:rPr>
        <w:t xml:space="preserve">Н.А.Турицына </w:t>
      </w:r>
    </w:p>
    <w:p w:rsidR="00EF2942" w:rsidRPr="001C05D9" w:rsidRDefault="00EF2942" w:rsidP="001C05D9">
      <w:pPr>
        <w:shd w:val="clear" w:color="auto" w:fill="FFFFFF"/>
        <w:autoSpaceDE w:val="0"/>
        <w:spacing w:after="0" w:line="240" w:lineRule="auto"/>
        <w:jc w:val="both"/>
        <w:rPr>
          <w:rFonts w:ascii="Times New Roman" w:hAnsi="Times New Roman" w:cs="Times New Roman"/>
          <w:sz w:val="18"/>
          <w:szCs w:val="18"/>
        </w:rPr>
      </w:pPr>
      <w:r w:rsidRPr="001C05D9">
        <w:rPr>
          <w:rFonts w:ascii="Times New Roman" w:hAnsi="Times New Roman" w:cs="Times New Roman"/>
          <w:sz w:val="18"/>
          <w:szCs w:val="18"/>
        </w:rPr>
        <w:t>67-588</w:t>
      </w:r>
    </w:p>
    <w:p w:rsidR="00B65D51" w:rsidRDefault="00B65D51" w:rsidP="00EF2942">
      <w:pPr>
        <w:spacing w:after="0" w:line="240" w:lineRule="auto"/>
        <w:rPr>
          <w:rFonts w:ascii="Times New Roman" w:hAnsi="Times New Roman" w:cs="Times New Roman"/>
          <w:sz w:val="28"/>
          <w:szCs w:val="28"/>
          <w:shd w:val="clear" w:color="auto" w:fill="FFFFFF"/>
        </w:rPr>
      </w:pPr>
    </w:p>
    <w:p w:rsidR="001C05D9" w:rsidRDefault="001C05D9" w:rsidP="00EF2942">
      <w:pPr>
        <w:spacing w:after="0" w:line="240" w:lineRule="auto"/>
        <w:rPr>
          <w:rFonts w:ascii="Times New Roman" w:hAnsi="Times New Roman" w:cs="Times New Roman"/>
          <w:sz w:val="28"/>
          <w:szCs w:val="28"/>
          <w:shd w:val="clear" w:color="auto" w:fill="FFFFFF"/>
        </w:rPr>
      </w:pPr>
    </w:p>
    <w:p w:rsidR="001C05D9" w:rsidRDefault="001C05D9" w:rsidP="00EF2942">
      <w:pPr>
        <w:spacing w:after="0" w:line="240" w:lineRule="auto"/>
        <w:rPr>
          <w:rFonts w:ascii="Times New Roman" w:hAnsi="Times New Roman" w:cs="Times New Roman"/>
          <w:sz w:val="28"/>
          <w:szCs w:val="28"/>
          <w:shd w:val="clear" w:color="auto" w:fill="FFFFFF"/>
        </w:rPr>
      </w:pPr>
    </w:p>
    <w:p w:rsidR="001C05D9" w:rsidRDefault="001C05D9" w:rsidP="00EF2942">
      <w:pPr>
        <w:spacing w:after="0" w:line="240" w:lineRule="auto"/>
        <w:rPr>
          <w:rFonts w:ascii="Times New Roman" w:hAnsi="Times New Roman" w:cs="Times New Roman"/>
          <w:sz w:val="28"/>
          <w:szCs w:val="28"/>
          <w:shd w:val="clear" w:color="auto" w:fill="FFFFFF"/>
        </w:rPr>
      </w:pPr>
    </w:p>
    <w:p w:rsidR="001C05D9" w:rsidRDefault="001C05D9" w:rsidP="00EF2942">
      <w:pPr>
        <w:spacing w:after="0" w:line="240" w:lineRule="auto"/>
        <w:rPr>
          <w:rFonts w:ascii="Times New Roman" w:hAnsi="Times New Roman" w:cs="Times New Roman"/>
          <w:sz w:val="28"/>
          <w:szCs w:val="28"/>
          <w:shd w:val="clear" w:color="auto" w:fill="FFFFFF"/>
        </w:rPr>
      </w:pPr>
    </w:p>
    <w:p w:rsidR="001C05D9" w:rsidRDefault="001C05D9" w:rsidP="00EF2942">
      <w:pPr>
        <w:spacing w:after="0" w:line="240" w:lineRule="auto"/>
        <w:rPr>
          <w:rFonts w:ascii="Times New Roman" w:hAnsi="Times New Roman" w:cs="Times New Roman"/>
          <w:sz w:val="28"/>
          <w:szCs w:val="28"/>
          <w:shd w:val="clear" w:color="auto" w:fill="FFFFFF"/>
        </w:rPr>
      </w:pPr>
    </w:p>
    <w:p w:rsidR="00B65D51" w:rsidRPr="002411EB" w:rsidRDefault="00B65D51" w:rsidP="002411EB">
      <w:pPr>
        <w:spacing w:after="0" w:line="240" w:lineRule="auto"/>
        <w:ind w:left="6663"/>
        <w:jc w:val="both"/>
        <w:rPr>
          <w:rFonts w:ascii="Times New Roman" w:hAnsi="Times New Roman" w:cs="Times New Roman"/>
          <w:sz w:val="28"/>
          <w:szCs w:val="28"/>
          <w:shd w:val="clear" w:color="auto" w:fill="FFFFFF"/>
        </w:rPr>
      </w:pPr>
    </w:p>
    <w:p w:rsidR="00EF2942" w:rsidRPr="001C05D9" w:rsidRDefault="00EF2942" w:rsidP="001C05D9">
      <w:pPr>
        <w:shd w:val="clear" w:color="auto" w:fill="FFFFFF"/>
        <w:spacing w:after="0" w:line="240" w:lineRule="auto"/>
        <w:ind w:right="51"/>
        <w:jc w:val="center"/>
        <w:rPr>
          <w:rFonts w:ascii="Times New Roman" w:hAnsi="Times New Roman" w:cs="Times New Roman"/>
          <w:color w:val="000000"/>
          <w:spacing w:val="-6"/>
          <w:sz w:val="28"/>
          <w:szCs w:val="28"/>
        </w:rPr>
      </w:pPr>
      <w:r w:rsidRPr="001C05D9">
        <w:rPr>
          <w:rFonts w:ascii="Times New Roman" w:hAnsi="Times New Roman" w:cs="Times New Roman"/>
          <w:color w:val="000000"/>
          <w:spacing w:val="-6"/>
          <w:sz w:val="28"/>
          <w:szCs w:val="28"/>
        </w:rPr>
        <w:lastRenderedPageBreak/>
        <w:t xml:space="preserve">АДМИНИСТРАЦИЯ ЗУБКОВСКОГО СЕЛЬСОВЕТА </w:t>
      </w:r>
    </w:p>
    <w:p w:rsidR="00EF2942" w:rsidRPr="001C05D9" w:rsidRDefault="00EF2942" w:rsidP="001C05D9">
      <w:pPr>
        <w:shd w:val="clear" w:color="auto" w:fill="FFFFFF"/>
        <w:spacing w:after="0" w:line="240" w:lineRule="auto"/>
        <w:ind w:right="51"/>
        <w:jc w:val="center"/>
        <w:rPr>
          <w:rFonts w:ascii="Times New Roman" w:hAnsi="Times New Roman" w:cs="Times New Roman"/>
          <w:color w:val="000000"/>
          <w:spacing w:val="-4"/>
          <w:sz w:val="28"/>
          <w:szCs w:val="28"/>
        </w:rPr>
      </w:pPr>
      <w:r w:rsidRPr="001C05D9">
        <w:rPr>
          <w:rFonts w:ascii="Times New Roman" w:hAnsi="Times New Roman" w:cs="Times New Roman"/>
          <w:color w:val="000000"/>
          <w:spacing w:val="-4"/>
          <w:sz w:val="28"/>
          <w:szCs w:val="28"/>
        </w:rPr>
        <w:t>КРАСНОЗЕРСКОГО РАЙОН</w:t>
      </w:r>
      <w:r w:rsidRPr="001C05D9">
        <w:rPr>
          <w:rFonts w:ascii="Times New Roman" w:hAnsi="Times New Roman" w:cs="Times New Roman"/>
          <w:color w:val="000000"/>
          <w:spacing w:val="-4"/>
          <w:sz w:val="28"/>
          <w:szCs w:val="28"/>
          <w:lang w:val="en-US"/>
        </w:rPr>
        <w:t>A</w:t>
      </w:r>
      <w:r w:rsidRPr="001C05D9">
        <w:rPr>
          <w:rFonts w:ascii="Times New Roman" w:hAnsi="Times New Roman" w:cs="Times New Roman"/>
          <w:color w:val="000000"/>
          <w:spacing w:val="-4"/>
          <w:sz w:val="28"/>
          <w:szCs w:val="28"/>
        </w:rPr>
        <w:t xml:space="preserve"> </w:t>
      </w:r>
      <w:r w:rsidRPr="001C05D9">
        <w:rPr>
          <w:rFonts w:ascii="Times New Roman" w:hAnsi="Times New Roman" w:cs="Times New Roman"/>
          <w:color w:val="000000"/>
          <w:spacing w:val="-2"/>
          <w:sz w:val="28"/>
          <w:szCs w:val="28"/>
        </w:rPr>
        <w:t>НОВОСИБИРСКОЙ ОБЛАСТИ</w:t>
      </w:r>
    </w:p>
    <w:p w:rsidR="00EF2942" w:rsidRPr="001C05D9" w:rsidRDefault="00EF2942" w:rsidP="001C05D9">
      <w:pPr>
        <w:shd w:val="clear" w:color="auto" w:fill="FFFFFF"/>
        <w:spacing w:before="307" w:after="0" w:line="240" w:lineRule="auto"/>
        <w:ind w:right="43"/>
        <w:jc w:val="center"/>
        <w:rPr>
          <w:rFonts w:ascii="Times New Roman" w:hAnsi="Times New Roman" w:cs="Times New Roman"/>
          <w:color w:val="000000"/>
          <w:spacing w:val="-2"/>
          <w:sz w:val="28"/>
          <w:szCs w:val="28"/>
        </w:rPr>
      </w:pPr>
      <w:r>
        <w:rPr>
          <w:color w:val="000000"/>
          <w:spacing w:val="-2"/>
          <w:sz w:val="28"/>
          <w:szCs w:val="28"/>
        </w:rPr>
        <w:t xml:space="preserve">  </w:t>
      </w:r>
      <w:r w:rsidRPr="001C05D9">
        <w:rPr>
          <w:rFonts w:ascii="Times New Roman" w:hAnsi="Times New Roman" w:cs="Times New Roman"/>
          <w:color w:val="000000"/>
          <w:spacing w:val="-2"/>
          <w:sz w:val="28"/>
          <w:szCs w:val="28"/>
        </w:rPr>
        <w:t>ПОСТАНОВЛЕНИЕ</w:t>
      </w:r>
    </w:p>
    <w:p w:rsidR="00EF2942" w:rsidRPr="001C05D9" w:rsidRDefault="00EF2942" w:rsidP="001C05D9">
      <w:pPr>
        <w:shd w:val="clear" w:color="auto" w:fill="FFFFFF"/>
        <w:spacing w:before="307" w:after="0" w:line="240" w:lineRule="auto"/>
        <w:ind w:right="43"/>
        <w:jc w:val="center"/>
        <w:rPr>
          <w:rFonts w:ascii="Times New Roman" w:hAnsi="Times New Roman" w:cs="Times New Roman"/>
        </w:rPr>
      </w:pPr>
    </w:p>
    <w:p w:rsidR="00EF2942" w:rsidRPr="001C05D9" w:rsidRDefault="00EF2942" w:rsidP="001C05D9">
      <w:pPr>
        <w:shd w:val="clear" w:color="auto" w:fill="FFFFFF"/>
        <w:tabs>
          <w:tab w:val="left" w:pos="3773"/>
          <w:tab w:val="left" w:pos="8544"/>
        </w:tabs>
        <w:spacing w:after="0" w:line="240" w:lineRule="auto"/>
        <w:jc w:val="center"/>
        <w:rPr>
          <w:rFonts w:ascii="Times New Roman" w:hAnsi="Times New Roman" w:cs="Times New Roman"/>
          <w:color w:val="FF0000"/>
        </w:rPr>
      </w:pPr>
      <w:r w:rsidRPr="001C05D9">
        <w:rPr>
          <w:rFonts w:ascii="Times New Roman" w:hAnsi="Times New Roman" w:cs="Times New Roman"/>
          <w:spacing w:val="-3"/>
          <w:sz w:val="28"/>
          <w:szCs w:val="28"/>
        </w:rPr>
        <w:t>от 04.10.2023 г.</w:t>
      </w:r>
      <w:r w:rsidRPr="001C05D9">
        <w:rPr>
          <w:rFonts w:ascii="Times New Roman" w:hAnsi="Times New Roman" w:cs="Times New Roman"/>
          <w:sz w:val="28"/>
          <w:szCs w:val="28"/>
        </w:rPr>
        <w:tab/>
        <w:t xml:space="preserve"> </w:t>
      </w:r>
      <w:r w:rsidRPr="001C05D9">
        <w:rPr>
          <w:rFonts w:ascii="Times New Roman" w:hAnsi="Times New Roman" w:cs="Times New Roman"/>
          <w:spacing w:val="-3"/>
          <w:sz w:val="28"/>
          <w:szCs w:val="28"/>
        </w:rPr>
        <w:t>с. Зубково</w:t>
      </w:r>
      <w:r w:rsidRPr="001C05D9">
        <w:rPr>
          <w:rFonts w:ascii="Times New Roman" w:hAnsi="Times New Roman" w:cs="Times New Roman"/>
          <w:sz w:val="28"/>
          <w:szCs w:val="28"/>
        </w:rPr>
        <w:tab/>
      </w:r>
      <w:r w:rsidRPr="001C05D9">
        <w:rPr>
          <w:rFonts w:ascii="Times New Roman" w:hAnsi="Times New Roman" w:cs="Times New Roman"/>
          <w:spacing w:val="11"/>
          <w:sz w:val="28"/>
          <w:szCs w:val="28"/>
        </w:rPr>
        <w:t>№ 78</w:t>
      </w:r>
    </w:p>
    <w:p w:rsidR="00EF2942" w:rsidRPr="001C05D9" w:rsidRDefault="00EF2942" w:rsidP="001C05D9">
      <w:pPr>
        <w:shd w:val="clear" w:color="auto" w:fill="FFFFFF"/>
        <w:tabs>
          <w:tab w:val="left" w:pos="3773"/>
          <w:tab w:val="left" w:pos="8544"/>
        </w:tabs>
        <w:spacing w:after="0" w:line="240" w:lineRule="auto"/>
        <w:rPr>
          <w:rFonts w:ascii="Times New Roman" w:hAnsi="Times New Roman" w:cs="Times New Roman"/>
          <w:color w:val="FF0000"/>
        </w:rPr>
      </w:pPr>
    </w:p>
    <w:p w:rsidR="00EF2942" w:rsidRPr="001C05D9" w:rsidRDefault="00EF2942" w:rsidP="001C05D9">
      <w:pPr>
        <w:shd w:val="clear" w:color="auto" w:fill="FFFFFF"/>
        <w:spacing w:before="638" w:after="0" w:line="240" w:lineRule="auto"/>
        <w:ind w:left="19" w:right="6221"/>
        <w:rPr>
          <w:rFonts w:ascii="Times New Roman" w:hAnsi="Times New Roman" w:cs="Times New Roman"/>
          <w:color w:val="000000"/>
          <w:sz w:val="28"/>
          <w:szCs w:val="28"/>
        </w:rPr>
      </w:pPr>
      <w:r w:rsidRPr="001C05D9">
        <w:rPr>
          <w:rFonts w:ascii="Times New Roman" w:hAnsi="Times New Roman" w:cs="Times New Roman"/>
          <w:color w:val="000000"/>
          <w:sz w:val="28"/>
          <w:szCs w:val="28"/>
        </w:rPr>
        <w:t xml:space="preserve">О присвоении адреса </w:t>
      </w:r>
    </w:p>
    <w:p w:rsidR="00EF2942" w:rsidRPr="001C05D9" w:rsidRDefault="00EF2942" w:rsidP="001C05D9">
      <w:pPr>
        <w:shd w:val="clear" w:color="auto" w:fill="FFFFFF"/>
        <w:spacing w:before="638" w:after="0" w:line="240" w:lineRule="auto"/>
        <w:ind w:left="19" w:right="6221"/>
        <w:rPr>
          <w:rFonts w:ascii="Times New Roman" w:hAnsi="Times New Roman" w:cs="Times New Roman"/>
          <w:color w:val="000000"/>
          <w:sz w:val="28"/>
          <w:szCs w:val="28"/>
        </w:rPr>
      </w:pPr>
    </w:p>
    <w:p w:rsidR="00EF2942" w:rsidRPr="001C05D9" w:rsidRDefault="00EF2942" w:rsidP="001C05D9">
      <w:pPr>
        <w:shd w:val="clear" w:color="auto" w:fill="FFFFFF"/>
        <w:spacing w:after="0" w:line="240" w:lineRule="auto"/>
        <w:ind w:left="360"/>
        <w:jc w:val="both"/>
        <w:rPr>
          <w:rFonts w:ascii="Times New Roman" w:hAnsi="Times New Roman" w:cs="Times New Roman"/>
          <w:sz w:val="28"/>
          <w:szCs w:val="28"/>
        </w:rPr>
      </w:pPr>
      <w:r w:rsidRPr="001C05D9">
        <w:rPr>
          <w:rFonts w:ascii="Times New Roman" w:hAnsi="Times New Roman" w:cs="Times New Roman"/>
          <w:color w:val="000000"/>
          <w:spacing w:val="-1"/>
          <w:sz w:val="28"/>
          <w:szCs w:val="28"/>
        </w:rPr>
        <w:t>В соответствии с постановлением правительства РФ от 19.11.2014 года №1221 «Об утверждении Правил присвоения и аннулирования адресов», ст. 14 Федерального закона 131- ФЗ от 06.10.2003 года  «Об общих принципах организации местного самоуправления в Российской Федерации», Уставом Зубковского сельсовета Краснозерского района Новосибирской области</w:t>
      </w:r>
      <w:r w:rsidRPr="001C05D9">
        <w:rPr>
          <w:rFonts w:ascii="Times New Roman" w:hAnsi="Times New Roman" w:cs="Times New Roman"/>
          <w:sz w:val="28"/>
          <w:szCs w:val="28"/>
        </w:rPr>
        <w:t xml:space="preserve"> </w:t>
      </w:r>
    </w:p>
    <w:p w:rsidR="00EF2942" w:rsidRPr="001C05D9" w:rsidRDefault="00EF2942" w:rsidP="001C05D9">
      <w:pPr>
        <w:shd w:val="clear" w:color="auto" w:fill="FFFFFF"/>
        <w:spacing w:after="0" w:line="240" w:lineRule="auto"/>
        <w:ind w:left="870"/>
        <w:jc w:val="both"/>
        <w:rPr>
          <w:rFonts w:ascii="Times New Roman" w:hAnsi="Times New Roman" w:cs="Times New Roman"/>
          <w:sz w:val="28"/>
          <w:szCs w:val="28"/>
        </w:rPr>
      </w:pPr>
    </w:p>
    <w:p w:rsidR="00EF2942" w:rsidRPr="001C05D9" w:rsidRDefault="00EF2942" w:rsidP="001C05D9">
      <w:pPr>
        <w:shd w:val="clear" w:color="auto" w:fill="FFFFFF"/>
        <w:spacing w:after="0" w:line="240" w:lineRule="auto"/>
        <w:ind w:left="870"/>
        <w:jc w:val="both"/>
        <w:rPr>
          <w:rFonts w:ascii="Times New Roman" w:hAnsi="Times New Roman" w:cs="Times New Roman"/>
          <w:sz w:val="28"/>
          <w:szCs w:val="28"/>
        </w:rPr>
      </w:pPr>
      <w:r w:rsidRPr="001C05D9">
        <w:rPr>
          <w:rFonts w:ascii="Times New Roman" w:hAnsi="Times New Roman" w:cs="Times New Roman"/>
          <w:sz w:val="28"/>
          <w:szCs w:val="28"/>
        </w:rPr>
        <w:t>ПОСТАНОВЛЯЕТ:</w:t>
      </w:r>
    </w:p>
    <w:p w:rsidR="00EF2942" w:rsidRPr="001C05D9" w:rsidRDefault="00EF2942" w:rsidP="001C05D9">
      <w:pPr>
        <w:shd w:val="clear" w:color="auto" w:fill="FFFFFF"/>
        <w:spacing w:after="0" w:line="240" w:lineRule="auto"/>
        <w:ind w:left="870"/>
        <w:jc w:val="both"/>
        <w:rPr>
          <w:rFonts w:ascii="Times New Roman" w:hAnsi="Times New Roman" w:cs="Times New Roman"/>
          <w:sz w:val="28"/>
          <w:szCs w:val="28"/>
        </w:rPr>
      </w:pPr>
    </w:p>
    <w:p w:rsidR="00EF2942" w:rsidRPr="001C05D9" w:rsidRDefault="00EF2942" w:rsidP="001C05D9">
      <w:pPr>
        <w:widowControl w:val="0"/>
        <w:numPr>
          <w:ilvl w:val="0"/>
          <w:numId w:val="35"/>
        </w:numPr>
        <w:shd w:val="clear" w:color="auto" w:fill="FFFFFF"/>
        <w:autoSpaceDE w:val="0"/>
        <w:autoSpaceDN w:val="0"/>
        <w:adjustRightInd w:val="0"/>
        <w:spacing w:after="0" w:line="240" w:lineRule="auto"/>
        <w:jc w:val="both"/>
        <w:rPr>
          <w:rFonts w:ascii="Times New Roman" w:hAnsi="Times New Roman" w:cs="Times New Roman"/>
          <w:sz w:val="28"/>
          <w:szCs w:val="28"/>
        </w:rPr>
      </w:pPr>
      <w:r w:rsidRPr="001C05D9">
        <w:rPr>
          <w:rFonts w:ascii="Times New Roman" w:hAnsi="Times New Roman" w:cs="Times New Roman"/>
          <w:color w:val="000000"/>
          <w:spacing w:val="-1"/>
          <w:sz w:val="28"/>
          <w:szCs w:val="28"/>
        </w:rPr>
        <w:t xml:space="preserve">Нежилому зданию </w:t>
      </w:r>
      <w:r w:rsidRPr="001C05D9">
        <w:rPr>
          <w:rFonts w:ascii="Times New Roman" w:hAnsi="Times New Roman" w:cs="Times New Roman"/>
          <w:spacing w:val="-1"/>
          <w:sz w:val="28"/>
          <w:szCs w:val="28"/>
        </w:rPr>
        <w:t>(зерносклад) 1957 года постройки,</w:t>
      </w:r>
      <w:r w:rsidRPr="001C05D9">
        <w:rPr>
          <w:rFonts w:ascii="Times New Roman" w:hAnsi="Times New Roman" w:cs="Times New Roman"/>
          <w:color w:val="000000"/>
          <w:spacing w:val="-1"/>
          <w:sz w:val="28"/>
          <w:szCs w:val="28"/>
        </w:rPr>
        <w:t xml:space="preserve"> площадью 1304,1 кв.м., расположенному на земельном участке с кадастровым номером </w:t>
      </w:r>
      <w:r w:rsidRPr="001C05D9">
        <w:rPr>
          <w:rFonts w:ascii="Times New Roman" w:hAnsi="Times New Roman" w:cs="Times New Roman"/>
          <w:sz w:val="28"/>
          <w:szCs w:val="28"/>
        </w:rPr>
        <w:t>54:13:025323:18, присвоить</w:t>
      </w:r>
      <w:r w:rsidRPr="001C05D9">
        <w:rPr>
          <w:rFonts w:ascii="Times New Roman" w:hAnsi="Times New Roman" w:cs="Times New Roman"/>
          <w:color w:val="000000"/>
          <w:spacing w:val="-1"/>
          <w:sz w:val="28"/>
          <w:szCs w:val="28"/>
        </w:rPr>
        <w:t xml:space="preserve"> адрес:</w:t>
      </w:r>
      <w:r w:rsidRPr="001C05D9">
        <w:rPr>
          <w:rFonts w:ascii="Times New Roman" w:hAnsi="Times New Roman" w:cs="Times New Roman"/>
        </w:rPr>
        <w:t xml:space="preserve"> </w:t>
      </w:r>
      <w:r w:rsidRPr="001C05D9">
        <w:rPr>
          <w:rFonts w:ascii="Times New Roman" w:hAnsi="Times New Roman" w:cs="Times New Roman"/>
          <w:color w:val="000000"/>
          <w:spacing w:val="-1"/>
          <w:sz w:val="28"/>
          <w:szCs w:val="28"/>
        </w:rPr>
        <w:t xml:space="preserve">Российская Федерация, Новосибирская область, Краснозерский район, Зубковский сельсовет, </w:t>
      </w:r>
      <w:r w:rsidRPr="001C05D9">
        <w:rPr>
          <w:rFonts w:ascii="Times New Roman" w:hAnsi="Times New Roman" w:cs="Times New Roman"/>
          <w:spacing w:val="-1"/>
          <w:sz w:val="28"/>
          <w:szCs w:val="28"/>
        </w:rPr>
        <w:t>здание 1</w:t>
      </w:r>
      <w:r w:rsidRPr="001C05D9">
        <w:rPr>
          <w:rFonts w:ascii="Times New Roman" w:hAnsi="Times New Roman" w:cs="Times New Roman"/>
          <w:sz w:val="28"/>
          <w:szCs w:val="28"/>
        </w:rPr>
        <w:t>.</w:t>
      </w:r>
    </w:p>
    <w:p w:rsidR="00EF2942" w:rsidRPr="001C05D9" w:rsidRDefault="00EF2942" w:rsidP="001C05D9">
      <w:pPr>
        <w:widowControl w:val="0"/>
        <w:numPr>
          <w:ilvl w:val="0"/>
          <w:numId w:val="35"/>
        </w:numPr>
        <w:shd w:val="clear" w:color="auto" w:fill="FFFFFF"/>
        <w:autoSpaceDE w:val="0"/>
        <w:autoSpaceDN w:val="0"/>
        <w:adjustRightInd w:val="0"/>
        <w:spacing w:after="0" w:line="240" w:lineRule="auto"/>
        <w:jc w:val="both"/>
        <w:rPr>
          <w:rFonts w:ascii="Times New Roman" w:hAnsi="Times New Roman" w:cs="Times New Roman"/>
          <w:sz w:val="28"/>
          <w:szCs w:val="28"/>
        </w:rPr>
      </w:pPr>
      <w:r w:rsidRPr="001C05D9">
        <w:rPr>
          <w:rFonts w:ascii="Times New Roman" w:hAnsi="Times New Roman" w:cs="Times New Roman"/>
          <w:color w:val="000000"/>
          <w:spacing w:val="-1"/>
          <w:sz w:val="28"/>
          <w:szCs w:val="28"/>
        </w:rPr>
        <w:t xml:space="preserve">Нежилому зданию </w:t>
      </w:r>
      <w:r w:rsidRPr="001C05D9">
        <w:rPr>
          <w:rFonts w:ascii="Times New Roman" w:hAnsi="Times New Roman" w:cs="Times New Roman"/>
          <w:spacing w:val="-1"/>
          <w:sz w:val="28"/>
          <w:szCs w:val="28"/>
        </w:rPr>
        <w:t>(зерносклад) 1957 года постройки,</w:t>
      </w:r>
      <w:r w:rsidRPr="001C05D9">
        <w:rPr>
          <w:rFonts w:ascii="Times New Roman" w:hAnsi="Times New Roman" w:cs="Times New Roman"/>
          <w:color w:val="000000"/>
          <w:spacing w:val="-1"/>
          <w:sz w:val="28"/>
          <w:szCs w:val="28"/>
        </w:rPr>
        <w:t xml:space="preserve"> площадью 1318,8 кв.м., расположенному на земельном участке с кадастровым номером </w:t>
      </w:r>
      <w:r w:rsidRPr="001C05D9">
        <w:rPr>
          <w:rFonts w:ascii="Times New Roman" w:hAnsi="Times New Roman" w:cs="Times New Roman"/>
          <w:sz w:val="28"/>
          <w:szCs w:val="28"/>
        </w:rPr>
        <w:t>54:13:025323:18, присвоить</w:t>
      </w:r>
      <w:r w:rsidRPr="001C05D9">
        <w:rPr>
          <w:rFonts w:ascii="Times New Roman" w:hAnsi="Times New Roman" w:cs="Times New Roman"/>
          <w:color w:val="000000"/>
          <w:spacing w:val="-1"/>
          <w:sz w:val="28"/>
          <w:szCs w:val="28"/>
        </w:rPr>
        <w:t xml:space="preserve"> адрес:</w:t>
      </w:r>
      <w:r w:rsidRPr="001C05D9">
        <w:rPr>
          <w:rFonts w:ascii="Times New Roman" w:hAnsi="Times New Roman" w:cs="Times New Roman"/>
        </w:rPr>
        <w:t xml:space="preserve"> </w:t>
      </w:r>
      <w:r w:rsidRPr="001C05D9">
        <w:rPr>
          <w:rFonts w:ascii="Times New Roman" w:hAnsi="Times New Roman" w:cs="Times New Roman"/>
          <w:color w:val="000000"/>
          <w:spacing w:val="-1"/>
          <w:sz w:val="28"/>
          <w:szCs w:val="28"/>
        </w:rPr>
        <w:t xml:space="preserve">Российская Федерация, Новосибирская область, Краснозерский район, Зубковский сельсовет, </w:t>
      </w:r>
      <w:r w:rsidRPr="001C05D9">
        <w:rPr>
          <w:rFonts w:ascii="Times New Roman" w:hAnsi="Times New Roman" w:cs="Times New Roman"/>
          <w:spacing w:val="-1"/>
          <w:sz w:val="28"/>
          <w:szCs w:val="28"/>
        </w:rPr>
        <w:t>здание 2.</w:t>
      </w:r>
    </w:p>
    <w:p w:rsidR="00EF2942" w:rsidRPr="001C05D9" w:rsidRDefault="00EF2942" w:rsidP="001C05D9">
      <w:pPr>
        <w:widowControl w:val="0"/>
        <w:numPr>
          <w:ilvl w:val="0"/>
          <w:numId w:val="35"/>
        </w:numPr>
        <w:shd w:val="clear" w:color="auto" w:fill="FFFFFF"/>
        <w:autoSpaceDE w:val="0"/>
        <w:autoSpaceDN w:val="0"/>
        <w:adjustRightInd w:val="0"/>
        <w:spacing w:after="0" w:line="240" w:lineRule="auto"/>
        <w:jc w:val="both"/>
        <w:rPr>
          <w:rFonts w:ascii="Times New Roman" w:hAnsi="Times New Roman" w:cs="Times New Roman"/>
          <w:sz w:val="28"/>
          <w:szCs w:val="28"/>
        </w:rPr>
      </w:pPr>
      <w:r w:rsidRPr="001C05D9">
        <w:rPr>
          <w:rFonts w:ascii="Times New Roman" w:hAnsi="Times New Roman" w:cs="Times New Roman"/>
          <w:color w:val="000000"/>
          <w:spacing w:val="-1"/>
          <w:sz w:val="28"/>
          <w:szCs w:val="28"/>
        </w:rPr>
        <w:t xml:space="preserve">Нежилому зданию </w:t>
      </w:r>
      <w:r w:rsidRPr="001C05D9">
        <w:rPr>
          <w:rFonts w:ascii="Times New Roman" w:hAnsi="Times New Roman" w:cs="Times New Roman"/>
          <w:spacing w:val="-1"/>
          <w:sz w:val="28"/>
          <w:szCs w:val="28"/>
        </w:rPr>
        <w:t>(зерносклад) 1957 года постройки,</w:t>
      </w:r>
      <w:r w:rsidRPr="001C05D9">
        <w:rPr>
          <w:rFonts w:ascii="Times New Roman" w:hAnsi="Times New Roman" w:cs="Times New Roman"/>
          <w:color w:val="000000"/>
          <w:spacing w:val="-1"/>
          <w:sz w:val="28"/>
          <w:szCs w:val="28"/>
        </w:rPr>
        <w:t xml:space="preserve"> площадью 1289,4 кв.м., расположенному на земельном участке с кадастровым номером </w:t>
      </w:r>
      <w:r w:rsidRPr="001C05D9">
        <w:rPr>
          <w:rFonts w:ascii="Times New Roman" w:hAnsi="Times New Roman" w:cs="Times New Roman"/>
          <w:sz w:val="28"/>
          <w:szCs w:val="28"/>
        </w:rPr>
        <w:t>54:13:025323:18, присвоить</w:t>
      </w:r>
      <w:r w:rsidRPr="001C05D9">
        <w:rPr>
          <w:rFonts w:ascii="Times New Roman" w:hAnsi="Times New Roman" w:cs="Times New Roman"/>
          <w:color w:val="000000"/>
          <w:spacing w:val="-1"/>
          <w:sz w:val="28"/>
          <w:szCs w:val="28"/>
        </w:rPr>
        <w:t xml:space="preserve"> адрес:</w:t>
      </w:r>
      <w:r w:rsidRPr="001C05D9">
        <w:rPr>
          <w:rFonts w:ascii="Times New Roman" w:hAnsi="Times New Roman" w:cs="Times New Roman"/>
        </w:rPr>
        <w:t xml:space="preserve"> </w:t>
      </w:r>
      <w:r w:rsidRPr="001C05D9">
        <w:rPr>
          <w:rFonts w:ascii="Times New Roman" w:hAnsi="Times New Roman" w:cs="Times New Roman"/>
          <w:color w:val="000000"/>
          <w:spacing w:val="-1"/>
          <w:sz w:val="28"/>
          <w:szCs w:val="28"/>
        </w:rPr>
        <w:t xml:space="preserve">Российская Федерация, Новосибирская область, Краснозерский район, Зубковский сельсовет, </w:t>
      </w:r>
      <w:r w:rsidRPr="001C05D9">
        <w:rPr>
          <w:rFonts w:ascii="Times New Roman" w:hAnsi="Times New Roman" w:cs="Times New Roman"/>
          <w:spacing w:val="-1"/>
          <w:sz w:val="28"/>
          <w:szCs w:val="28"/>
        </w:rPr>
        <w:t>здание 3.</w:t>
      </w:r>
    </w:p>
    <w:p w:rsidR="00EF2942" w:rsidRPr="001C05D9" w:rsidRDefault="00EF2942" w:rsidP="001C05D9">
      <w:pPr>
        <w:widowControl w:val="0"/>
        <w:numPr>
          <w:ilvl w:val="0"/>
          <w:numId w:val="35"/>
        </w:numPr>
        <w:shd w:val="clear" w:color="auto" w:fill="FFFFFF"/>
        <w:autoSpaceDE w:val="0"/>
        <w:autoSpaceDN w:val="0"/>
        <w:adjustRightInd w:val="0"/>
        <w:spacing w:after="0" w:line="240" w:lineRule="auto"/>
        <w:jc w:val="both"/>
        <w:rPr>
          <w:rFonts w:ascii="Times New Roman" w:hAnsi="Times New Roman" w:cs="Times New Roman"/>
          <w:sz w:val="28"/>
          <w:szCs w:val="28"/>
        </w:rPr>
      </w:pPr>
      <w:r w:rsidRPr="001C05D9">
        <w:rPr>
          <w:rFonts w:ascii="Times New Roman" w:hAnsi="Times New Roman" w:cs="Times New Roman"/>
          <w:color w:val="000000"/>
          <w:spacing w:val="-1"/>
          <w:sz w:val="28"/>
          <w:szCs w:val="28"/>
        </w:rPr>
        <w:t xml:space="preserve">Нежилому зданию </w:t>
      </w:r>
      <w:r w:rsidRPr="001C05D9">
        <w:rPr>
          <w:rFonts w:ascii="Times New Roman" w:hAnsi="Times New Roman" w:cs="Times New Roman"/>
          <w:spacing w:val="-1"/>
          <w:sz w:val="28"/>
          <w:szCs w:val="28"/>
        </w:rPr>
        <w:t>(зерносклад) 1958 года постройки,</w:t>
      </w:r>
      <w:r w:rsidRPr="001C05D9">
        <w:rPr>
          <w:rFonts w:ascii="Times New Roman" w:hAnsi="Times New Roman" w:cs="Times New Roman"/>
          <w:color w:val="000000"/>
          <w:spacing w:val="-1"/>
          <w:sz w:val="28"/>
          <w:szCs w:val="28"/>
        </w:rPr>
        <w:t xml:space="preserve"> площадью 1252,4 кв.м., расположенному на земельном участке с кадастровым номером </w:t>
      </w:r>
      <w:r w:rsidRPr="001C05D9">
        <w:rPr>
          <w:rFonts w:ascii="Times New Roman" w:hAnsi="Times New Roman" w:cs="Times New Roman"/>
          <w:sz w:val="28"/>
          <w:szCs w:val="28"/>
        </w:rPr>
        <w:t>54:13:025323:18, присвоить</w:t>
      </w:r>
      <w:r w:rsidRPr="001C05D9">
        <w:rPr>
          <w:rFonts w:ascii="Times New Roman" w:hAnsi="Times New Roman" w:cs="Times New Roman"/>
          <w:color w:val="000000"/>
          <w:spacing w:val="-1"/>
          <w:sz w:val="28"/>
          <w:szCs w:val="28"/>
        </w:rPr>
        <w:t xml:space="preserve"> адрес:</w:t>
      </w:r>
      <w:r w:rsidRPr="001C05D9">
        <w:rPr>
          <w:rFonts w:ascii="Times New Roman" w:hAnsi="Times New Roman" w:cs="Times New Roman"/>
        </w:rPr>
        <w:t xml:space="preserve"> </w:t>
      </w:r>
      <w:r w:rsidRPr="001C05D9">
        <w:rPr>
          <w:rFonts w:ascii="Times New Roman" w:hAnsi="Times New Roman" w:cs="Times New Roman"/>
          <w:color w:val="000000"/>
          <w:spacing w:val="-1"/>
          <w:sz w:val="28"/>
          <w:szCs w:val="28"/>
        </w:rPr>
        <w:t xml:space="preserve">Российская Федерация, Новосибирская область, Краснозерский район, Зубковский сельсовет, </w:t>
      </w:r>
      <w:r w:rsidRPr="001C05D9">
        <w:rPr>
          <w:rFonts w:ascii="Times New Roman" w:hAnsi="Times New Roman" w:cs="Times New Roman"/>
          <w:spacing w:val="-1"/>
          <w:sz w:val="28"/>
          <w:szCs w:val="28"/>
        </w:rPr>
        <w:t>здание 4.</w:t>
      </w:r>
    </w:p>
    <w:p w:rsidR="00EF2942" w:rsidRPr="001C05D9" w:rsidRDefault="00EF2942" w:rsidP="001C05D9">
      <w:pPr>
        <w:widowControl w:val="0"/>
        <w:numPr>
          <w:ilvl w:val="0"/>
          <w:numId w:val="35"/>
        </w:numPr>
        <w:shd w:val="clear" w:color="auto" w:fill="FFFFFF"/>
        <w:autoSpaceDE w:val="0"/>
        <w:autoSpaceDN w:val="0"/>
        <w:adjustRightInd w:val="0"/>
        <w:spacing w:after="0" w:line="240" w:lineRule="auto"/>
        <w:jc w:val="both"/>
        <w:rPr>
          <w:rFonts w:ascii="Times New Roman" w:hAnsi="Times New Roman" w:cs="Times New Roman"/>
          <w:sz w:val="28"/>
          <w:szCs w:val="28"/>
        </w:rPr>
      </w:pPr>
      <w:r w:rsidRPr="001C05D9">
        <w:rPr>
          <w:rFonts w:ascii="Times New Roman" w:hAnsi="Times New Roman" w:cs="Times New Roman"/>
          <w:color w:val="000000"/>
          <w:spacing w:val="-1"/>
          <w:sz w:val="28"/>
          <w:szCs w:val="28"/>
        </w:rPr>
        <w:t xml:space="preserve">Нежилому зданию </w:t>
      </w:r>
      <w:r w:rsidRPr="001C05D9">
        <w:rPr>
          <w:rFonts w:ascii="Times New Roman" w:hAnsi="Times New Roman" w:cs="Times New Roman"/>
          <w:spacing w:val="-1"/>
          <w:sz w:val="28"/>
          <w:szCs w:val="28"/>
        </w:rPr>
        <w:t>(зерносклад) 1958 года постройки,</w:t>
      </w:r>
      <w:r w:rsidRPr="001C05D9">
        <w:rPr>
          <w:rFonts w:ascii="Times New Roman" w:hAnsi="Times New Roman" w:cs="Times New Roman"/>
          <w:color w:val="000000"/>
          <w:spacing w:val="-1"/>
          <w:sz w:val="28"/>
          <w:szCs w:val="28"/>
        </w:rPr>
        <w:t xml:space="preserve"> площадью 1244,3 кв.м., расположенному на земельном участке с кадастровым номером </w:t>
      </w:r>
      <w:r w:rsidRPr="001C05D9">
        <w:rPr>
          <w:rFonts w:ascii="Times New Roman" w:hAnsi="Times New Roman" w:cs="Times New Roman"/>
          <w:sz w:val="28"/>
          <w:szCs w:val="28"/>
        </w:rPr>
        <w:lastRenderedPageBreak/>
        <w:t>54:13:025323:18, присвоить</w:t>
      </w:r>
      <w:r w:rsidRPr="001C05D9">
        <w:rPr>
          <w:rFonts w:ascii="Times New Roman" w:hAnsi="Times New Roman" w:cs="Times New Roman"/>
          <w:color w:val="000000"/>
          <w:spacing w:val="-1"/>
          <w:sz w:val="28"/>
          <w:szCs w:val="28"/>
        </w:rPr>
        <w:t xml:space="preserve"> адрес:</w:t>
      </w:r>
      <w:r w:rsidRPr="001C05D9">
        <w:rPr>
          <w:rFonts w:ascii="Times New Roman" w:hAnsi="Times New Roman" w:cs="Times New Roman"/>
        </w:rPr>
        <w:t xml:space="preserve"> </w:t>
      </w:r>
      <w:r w:rsidRPr="001C05D9">
        <w:rPr>
          <w:rFonts w:ascii="Times New Roman" w:hAnsi="Times New Roman" w:cs="Times New Roman"/>
          <w:color w:val="000000"/>
          <w:spacing w:val="-1"/>
          <w:sz w:val="28"/>
          <w:szCs w:val="28"/>
        </w:rPr>
        <w:t xml:space="preserve">Российская Федерация, Новосибирская область, Краснозерский район, Зубковский сельсовет, </w:t>
      </w:r>
      <w:r w:rsidRPr="001C05D9">
        <w:rPr>
          <w:rFonts w:ascii="Times New Roman" w:hAnsi="Times New Roman" w:cs="Times New Roman"/>
          <w:spacing w:val="-1"/>
          <w:sz w:val="28"/>
          <w:szCs w:val="28"/>
        </w:rPr>
        <w:t>здание 5.</w:t>
      </w:r>
    </w:p>
    <w:p w:rsidR="00EF2942" w:rsidRPr="001C05D9" w:rsidRDefault="00EF2942" w:rsidP="001C05D9">
      <w:pPr>
        <w:widowControl w:val="0"/>
        <w:numPr>
          <w:ilvl w:val="0"/>
          <w:numId w:val="35"/>
        </w:numPr>
        <w:shd w:val="clear" w:color="auto" w:fill="FFFFFF"/>
        <w:autoSpaceDE w:val="0"/>
        <w:autoSpaceDN w:val="0"/>
        <w:adjustRightInd w:val="0"/>
        <w:spacing w:after="0" w:line="240" w:lineRule="auto"/>
        <w:jc w:val="both"/>
        <w:rPr>
          <w:rFonts w:ascii="Times New Roman" w:hAnsi="Times New Roman" w:cs="Times New Roman"/>
          <w:sz w:val="28"/>
          <w:szCs w:val="28"/>
        </w:rPr>
      </w:pPr>
      <w:r w:rsidRPr="001C05D9">
        <w:rPr>
          <w:rFonts w:ascii="Times New Roman" w:hAnsi="Times New Roman" w:cs="Times New Roman"/>
          <w:color w:val="000000"/>
          <w:spacing w:val="-1"/>
          <w:sz w:val="28"/>
          <w:szCs w:val="28"/>
        </w:rPr>
        <w:t xml:space="preserve">Нежилому зданию </w:t>
      </w:r>
      <w:r w:rsidRPr="001C05D9">
        <w:rPr>
          <w:rFonts w:ascii="Times New Roman" w:hAnsi="Times New Roman" w:cs="Times New Roman"/>
          <w:spacing w:val="-1"/>
          <w:sz w:val="28"/>
          <w:szCs w:val="28"/>
        </w:rPr>
        <w:t>(зерносклад) 1958 года постройки,</w:t>
      </w:r>
      <w:r w:rsidRPr="001C05D9">
        <w:rPr>
          <w:rFonts w:ascii="Times New Roman" w:hAnsi="Times New Roman" w:cs="Times New Roman"/>
          <w:color w:val="000000"/>
          <w:spacing w:val="-1"/>
          <w:sz w:val="28"/>
          <w:szCs w:val="28"/>
        </w:rPr>
        <w:t xml:space="preserve"> площадью 1240,3 кв.м., расположенному на земельном участке с кадастровым номером </w:t>
      </w:r>
      <w:r w:rsidRPr="001C05D9">
        <w:rPr>
          <w:rFonts w:ascii="Times New Roman" w:hAnsi="Times New Roman" w:cs="Times New Roman"/>
          <w:sz w:val="28"/>
          <w:szCs w:val="28"/>
        </w:rPr>
        <w:t>54:13:025323:18, присвоить</w:t>
      </w:r>
      <w:r w:rsidRPr="001C05D9">
        <w:rPr>
          <w:rFonts w:ascii="Times New Roman" w:hAnsi="Times New Roman" w:cs="Times New Roman"/>
          <w:color w:val="000000"/>
          <w:spacing w:val="-1"/>
          <w:sz w:val="28"/>
          <w:szCs w:val="28"/>
        </w:rPr>
        <w:t xml:space="preserve"> адрес:</w:t>
      </w:r>
      <w:r w:rsidRPr="001C05D9">
        <w:rPr>
          <w:rFonts w:ascii="Times New Roman" w:hAnsi="Times New Roman" w:cs="Times New Roman"/>
        </w:rPr>
        <w:t xml:space="preserve"> </w:t>
      </w:r>
      <w:r w:rsidRPr="001C05D9">
        <w:rPr>
          <w:rFonts w:ascii="Times New Roman" w:hAnsi="Times New Roman" w:cs="Times New Roman"/>
          <w:color w:val="000000"/>
          <w:spacing w:val="-1"/>
          <w:sz w:val="28"/>
          <w:szCs w:val="28"/>
        </w:rPr>
        <w:t xml:space="preserve">Российская Федерация, Новосибирская область, Краснозерский район, Зубковский сельсовет, </w:t>
      </w:r>
      <w:r w:rsidRPr="001C05D9">
        <w:rPr>
          <w:rFonts w:ascii="Times New Roman" w:hAnsi="Times New Roman" w:cs="Times New Roman"/>
          <w:spacing w:val="-1"/>
          <w:sz w:val="28"/>
          <w:szCs w:val="28"/>
        </w:rPr>
        <w:t>здание 6.</w:t>
      </w:r>
    </w:p>
    <w:p w:rsidR="00EF2942" w:rsidRPr="001C05D9" w:rsidRDefault="00EF2942" w:rsidP="001C05D9">
      <w:pPr>
        <w:widowControl w:val="0"/>
        <w:numPr>
          <w:ilvl w:val="0"/>
          <w:numId w:val="35"/>
        </w:numPr>
        <w:shd w:val="clear" w:color="auto" w:fill="FFFFFF"/>
        <w:autoSpaceDE w:val="0"/>
        <w:autoSpaceDN w:val="0"/>
        <w:adjustRightInd w:val="0"/>
        <w:spacing w:after="0" w:line="240" w:lineRule="auto"/>
        <w:jc w:val="both"/>
        <w:rPr>
          <w:rFonts w:ascii="Times New Roman" w:hAnsi="Times New Roman" w:cs="Times New Roman"/>
          <w:sz w:val="28"/>
          <w:szCs w:val="28"/>
        </w:rPr>
      </w:pPr>
      <w:r w:rsidRPr="001C05D9">
        <w:rPr>
          <w:rFonts w:ascii="Times New Roman" w:hAnsi="Times New Roman" w:cs="Times New Roman"/>
          <w:color w:val="000000"/>
          <w:spacing w:val="-1"/>
          <w:sz w:val="28"/>
          <w:szCs w:val="28"/>
        </w:rPr>
        <w:t xml:space="preserve">Нежилому зданию </w:t>
      </w:r>
      <w:r w:rsidRPr="001C05D9">
        <w:rPr>
          <w:rFonts w:ascii="Times New Roman" w:hAnsi="Times New Roman" w:cs="Times New Roman"/>
          <w:spacing w:val="-1"/>
          <w:sz w:val="28"/>
          <w:szCs w:val="28"/>
        </w:rPr>
        <w:t>(зерносклад) 1958 года постройки,</w:t>
      </w:r>
      <w:r w:rsidRPr="001C05D9">
        <w:rPr>
          <w:rFonts w:ascii="Times New Roman" w:hAnsi="Times New Roman" w:cs="Times New Roman"/>
          <w:color w:val="000000"/>
          <w:spacing w:val="-1"/>
          <w:sz w:val="28"/>
          <w:szCs w:val="28"/>
        </w:rPr>
        <w:t xml:space="preserve"> площадью 1221,4 кв.м., расположенному на земельном участке с кадастровым номером </w:t>
      </w:r>
      <w:r w:rsidRPr="001C05D9">
        <w:rPr>
          <w:rFonts w:ascii="Times New Roman" w:hAnsi="Times New Roman" w:cs="Times New Roman"/>
          <w:sz w:val="28"/>
          <w:szCs w:val="28"/>
        </w:rPr>
        <w:t>54:13:025323:18, присвоить</w:t>
      </w:r>
      <w:r w:rsidRPr="001C05D9">
        <w:rPr>
          <w:rFonts w:ascii="Times New Roman" w:hAnsi="Times New Roman" w:cs="Times New Roman"/>
          <w:color w:val="000000"/>
          <w:spacing w:val="-1"/>
          <w:sz w:val="28"/>
          <w:szCs w:val="28"/>
        </w:rPr>
        <w:t xml:space="preserve"> адрес:</w:t>
      </w:r>
      <w:r w:rsidRPr="001C05D9">
        <w:rPr>
          <w:rFonts w:ascii="Times New Roman" w:hAnsi="Times New Roman" w:cs="Times New Roman"/>
        </w:rPr>
        <w:t xml:space="preserve"> </w:t>
      </w:r>
      <w:r w:rsidRPr="001C05D9">
        <w:rPr>
          <w:rFonts w:ascii="Times New Roman" w:hAnsi="Times New Roman" w:cs="Times New Roman"/>
          <w:color w:val="000000"/>
          <w:spacing w:val="-1"/>
          <w:sz w:val="28"/>
          <w:szCs w:val="28"/>
        </w:rPr>
        <w:t xml:space="preserve">Российская Федерация, Новосибирская область, Краснозерский район, Зубковский сельсовет, </w:t>
      </w:r>
      <w:r w:rsidRPr="001C05D9">
        <w:rPr>
          <w:rFonts w:ascii="Times New Roman" w:hAnsi="Times New Roman" w:cs="Times New Roman"/>
          <w:spacing w:val="-1"/>
          <w:sz w:val="28"/>
          <w:szCs w:val="28"/>
        </w:rPr>
        <w:t>здание 7.</w:t>
      </w:r>
    </w:p>
    <w:p w:rsidR="00EF2942" w:rsidRPr="001C05D9" w:rsidRDefault="00EF2942" w:rsidP="001C05D9">
      <w:pPr>
        <w:widowControl w:val="0"/>
        <w:numPr>
          <w:ilvl w:val="0"/>
          <w:numId w:val="35"/>
        </w:numPr>
        <w:shd w:val="clear" w:color="auto" w:fill="FFFFFF"/>
        <w:autoSpaceDE w:val="0"/>
        <w:autoSpaceDN w:val="0"/>
        <w:adjustRightInd w:val="0"/>
        <w:spacing w:after="0" w:line="240" w:lineRule="auto"/>
        <w:jc w:val="both"/>
        <w:rPr>
          <w:rFonts w:ascii="Times New Roman" w:hAnsi="Times New Roman" w:cs="Times New Roman"/>
          <w:sz w:val="28"/>
          <w:szCs w:val="28"/>
        </w:rPr>
      </w:pPr>
      <w:r w:rsidRPr="001C05D9">
        <w:rPr>
          <w:rFonts w:ascii="Times New Roman" w:hAnsi="Times New Roman" w:cs="Times New Roman"/>
          <w:color w:val="000000"/>
          <w:spacing w:val="-1"/>
          <w:sz w:val="28"/>
          <w:szCs w:val="28"/>
        </w:rPr>
        <w:t xml:space="preserve">Нежилому зданию </w:t>
      </w:r>
      <w:r w:rsidRPr="001C05D9">
        <w:rPr>
          <w:rFonts w:ascii="Times New Roman" w:hAnsi="Times New Roman" w:cs="Times New Roman"/>
          <w:spacing w:val="-1"/>
          <w:sz w:val="28"/>
          <w:szCs w:val="28"/>
        </w:rPr>
        <w:t>(зерносклад) 1959 года постройки,</w:t>
      </w:r>
      <w:r w:rsidRPr="001C05D9">
        <w:rPr>
          <w:rFonts w:ascii="Times New Roman" w:hAnsi="Times New Roman" w:cs="Times New Roman"/>
          <w:color w:val="000000"/>
          <w:spacing w:val="-1"/>
          <w:sz w:val="28"/>
          <w:szCs w:val="28"/>
        </w:rPr>
        <w:t xml:space="preserve"> площадью 1209,6 кв.м., расположенному на земельном участке с кадастровым номером </w:t>
      </w:r>
      <w:r w:rsidRPr="001C05D9">
        <w:rPr>
          <w:rFonts w:ascii="Times New Roman" w:hAnsi="Times New Roman" w:cs="Times New Roman"/>
          <w:sz w:val="28"/>
          <w:szCs w:val="28"/>
        </w:rPr>
        <w:t>54:13:025323:18, присвоить</w:t>
      </w:r>
      <w:r w:rsidRPr="001C05D9">
        <w:rPr>
          <w:rFonts w:ascii="Times New Roman" w:hAnsi="Times New Roman" w:cs="Times New Roman"/>
          <w:color w:val="000000"/>
          <w:spacing w:val="-1"/>
          <w:sz w:val="28"/>
          <w:szCs w:val="28"/>
        </w:rPr>
        <w:t xml:space="preserve"> адрес:</w:t>
      </w:r>
      <w:r w:rsidRPr="001C05D9">
        <w:rPr>
          <w:rFonts w:ascii="Times New Roman" w:hAnsi="Times New Roman" w:cs="Times New Roman"/>
        </w:rPr>
        <w:t xml:space="preserve"> </w:t>
      </w:r>
      <w:r w:rsidRPr="001C05D9">
        <w:rPr>
          <w:rFonts w:ascii="Times New Roman" w:hAnsi="Times New Roman" w:cs="Times New Roman"/>
          <w:color w:val="000000"/>
          <w:spacing w:val="-1"/>
          <w:sz w:val="28"/>
          <w:szCs w:val="28"/>
        </w:rPr>
        <w:t xml:space="preserve">Российская Федерация, Новосибирская область, Краснозерский район, Зубковский сельсовет, </w:t>
      </w:r>
      <w:r w:rsidRPr="001C05D9">
        <w:rPr>
          <w:rFonts w:ascii="Times New Roman" w:hAnsi="Times New Roman" w:cs="Times New Roman"/>
          <w:spacing w:val="-1"/>
          <w:sz w:val="28"/>
          <w:szCs w:val="28"/>
        </w:rPr>
        <w:t>здание 8.</w:t>
      </w:r>
    </w:p>
    <w:p w:rsidR="00EF2942" w:rsidRPr="001C05D9" w:rsidRDefault="00EF2942" w:rsidP="001C05D9">
      <w:pPr>
        <w:widowControl w:val="0"/>
        <w:numPr>
          <w:ilvl w:val="0"/>
          <w:numId w:val="35"/>
        </w:numPr>
        <w:shd w:val="clear" w:color="auto" w:fill="FFFFFF"/>
        <w:autoSpaceDE w:val="0"/>
        <w:autoSpaceDN w:val="0"/>
        <w:adjustRightInd w:val="0"/>
        <w:spacing w:after="0" w:line="240" w:lineRule="auto"/>
        <w:jc w:val="both"/>
        <w:rPr>
          <w:rFonts w:ascii="Times New Roman" w:hAnsi="Times New Roman" w:cs="Times New Roman"/>
          <w:sz w:val="28"/>
          <w:szCs w:val="28"/>
        </w:rPr>
      </w:pPr>
      <w:r w:rsidRPr="001C05D9">
        <w:rPr>
          <w:rFonts w:ascii="Times New Roman" w:hAnsi="Times New Roman" w:cs="Times New Roman"/>
          <w:color w:val="000000"/>
          <w:spacing w:val="-1"/>
          <w:sz w:val="28"/>
          <w:szCs w:val="28"/>
        </w:rPr>
        <w:t xml:space="preserve">Нежилому зданию </w:t>
      </w:r>
      <w:r w:rsidRPr="001C05D9">
        <w:rPr>
          <w:rFonts w:ascii="Times New Roman" w:hAnsi="Times New Roman" w:cs="Times New Roman"/>
          <w:spacing w:val="-1"/>
          <w:sz w:val="28"/>
          <w:szCs w:val="28"/>
        </w:rPr>
        <w:t>(зерносклад) 1959 года постройки,</w:t>
      </w:r>
      <w:r w:rsidRPr="001C05D9">
        <w:rPr>
          <w:rFonts w:ascii="Times New Roman" w:hAnsi="Times New Roman" w:cs="Times New Roman"/>
          <w:color w:val="000000"/>
          <w:spacing w:val="-1"/>
          <w:sz w:val="28"/>
          <w:szCs w:val="28"/>
        </w:rPr>
        <w:t xml:space="preserve"> площадью 1217,5 кв.м., расположенному на земельном участке с кадастровым номером </w:t>
      </w:r>
      <w:r w:rsidRPr="001C05D9">
        <w:rPr>
          <w:rFonts w:ascii="Times New Roman" w:hAnsi="Times New Roman" w:cs="Times New Roman"/>
          <w:sz w:val="28"/>
          <w:szCs w:val="28"/>
        </w:rPr>
        <w:t>54:13:025323:18, присвоить</w:t>
      </w:r>
      <w:r w:rsidRPr="001C05D9">
        <w:rPr>
          <w:rFonts w:ascii="Times New Roman" w:hAnsi="Times New Roman" w:cs="Times New Roman"/>
          <w:color w:val="000000"/>
          <w:spacing w:val="-1"/>
          <w:sz w:val="28"/>
          <w:szCs w:val="28"/>
        </w:rPr>
        <w:t xml:space="preserve"> адрес:</w:t>
      </w:r>
      <w:r w:rsidRPr="001C05D9">
        <w:rPr>
          <w:rFonts w:ascii="Times New Roman" w:hAnsi="Times New Roman" w:cs="Times New Roman"/>
        </w:rPr>
        <w:t xml:space="preserve"> </w:t>
      </w:r>
      <w:r w:rsidRPr="001C05D9">
        <w:rPr>
          <w:rFonts w:ascii="Times New Roman" w:hAnsi="Times New Roman" w:cs="Times New Roman"/>
          <w:color w:val="000000"/>
          <w:spacing w:val="-1"/>
          <w:sz w:val="28"/>
          <w:szCs w:val="28"/>
        </w:rPr>
        <w:t xml:space="preserve">Российская Федерация, Новосибирская область, Краснозерский район, Зубковский сельсовет, </w:t>
      </w:r>
      <w:r w:rsidRPr="001C05D9">
        <w:rPr>
          <w:rFonts w:ascii="Times New Roman" w:hAnsi="Times New Roman" w:cs="Times New Roman"/>
          <w:spacing w:val="-1"/>
          <w:sz w:val="28"/>
          <w:szCs w:val="28"/>
        </w:rPr>
        <w:t>здание 9.</w:t>
      </w:r>
    </w:p>
    <w:p w:rsidR="00EF2942" w:rsidRPr="001C05D9" w:rsidRDefault="00EF2942" w:rsidP="001C05D9">
      <w:pPr>
        <w:widowControl w:val="0"/>
        <w:numPr>
          <w:ilvl w:val="0"/>
          <w:numId w:val="35"/>
        </w:numPr>
        <w:shd w:val="clear" w:color="auto" w:fill="FFFFFF"/>
        <w:autoSpaceDE w:val="0"/>
        <w:autoSpaceDN w:val="0"/>
        <w:adjustRightInd w:val="0"/>
        <w:spacing w:after="0" w:line="240" w:lineRule="auto"/>
        <w:jc w:val="both"/>
        <w:rPr>
          <w:rFonts w:ascii="Times New Roman" w:hAnsi="Times New Roman" w:cs="Times New Roman"/>
          <w:sz w:val="28"/>
          <w:szCs w:val="28"/>
        </w:rPr>
      </w:pPr>
      <w:r w:rsidRPr="001C05D9">
        <w:rPr>
          <w:rFonts w:ascii="Times New Roman" w:hAnsi="Times New Roman" w:cs="Times New Roman"/>
          <w:color w:val="000000"/>
          <w:spacing w:val="-1"/>
          <w:sz w:val="28"/>
          <w:szCs w:val="28"/>
        </w:rPr>
        <w:t xml:space="preserve"> Нежилому зданию </w:t>
      </w:r>
      <w:r w:rsidRPr="001C05D9">
        <w:rPr>
          <w:rFonts w:ascii="Times New Roman" w:hAnsi="Times New Roman" w:cs="Times New Roman"/>
          <w:spacing w:val="-1"/>
          <w:sz w:val="28"/>
          <w:szCs w:val="28"/>
        </w:rPr>
        <w:t>(зерносклад) 1959 года постройки,</w:t>
      </w:r>
      <w:r w:rsidRPr="001C05D9">
        <w:rPr>
          <w:rFonts w:ascii="Times New Roman" w:hAnsi="Times New Roman" w:cs="Times New Roman"/>
          <w:color w:val="000000"/>
          <w:spacing w:val="-1"/>
          <w:sz w:val="28"/>
          <w:szCs w:val="28"/>
        </w:rPr>
        <w:t xml:space="preserve"> площадью 1217,5 кв.м., расположенному на земельном участке с кадастровым номером </w:t>
      </w:r>
      <w:r w:rsidRPr="001C05D9">
        <w:rPr>
          <w:rFonts w:ascii="Times New Roman" w:hAnsi="Times New Roman" w:cs="Times New Roman"/>
          <w:sz w:val="28"/>
          <w:szCs w:val="28"/>
        </w:rPr>
        <w:t>54:13:025323:18, присвоить</w:t>
      </w:r>
      <w:r w:rsidRPr="001C05D9">
        <w:rPr>
          <w:rFonts w:ascii="Times New Roman" w:hAnsi="Times New Roman" w:cs="Times New Roman"/>
          <w:color w:val="000000"/>
          <w:spacing w:val="-1"/>
          <w:sz w:val="28"/>
          <w:szCs w:val="28"/>
        </w:rPr>
        <w:t xml:space="preserve"> адрес:</w:t>
      </w:r>
      <w:r w:rsidRPr="001C05D9">
        <w:rPr>
          <w:rFonts w:ascii="Times New Roman" w:hAnsi="Times New Roman" w:cs="Times New Roman"/>
        </w:rPr>
        <w:t xml:space="preserve"> </w:t>
      </w:r>
      <w:r w:rsidRPr="001C05D9">
        <w:rPr>
          <w:rFonts w:ascii="Times New Roman" w:hAnsi="Times New Roman" w:cs="Times New Roman"/>
          <w:color w:val="000000"/>
          <w:spacing w:val="-1"/>
          <w:sz w:val="28"/>
          <w:szCs w:val="28"/>
        </w:rPr>
        <w:t xml:space="preserve">Российская Федерация, Новосибирская область, Краснозерский район, Зубковский сельсовет, </w:t>
      </w:r>
      <w:r w:rsidRPr="001C05D9">
        <w:rPr>
          <w:rFonts w:ascii="Times New Roman" w:hAnsi="Times New Roman" w:cs="Times New Roman"/>
          <w:spacing w:val="-1"/>
          <w:sz w:val="28"/>
          <w:szCs w:val="28"/>
        </w:rPr>
        <w:t>здание 10.</w:t>
      </w:r>
    </w:p>
    <w:p w:rsidR="00EF2942" w:rsidRPr="001C05D9" w:rsidRDefault="00EF2942" w:rsidP="001C05D9">
      <w:pPr>
        <w:widowControl w:val="0"/>
        <w:numPr>
          <w:ilvl w:val="0"/>
          <w:numId w:val="35"/>
        </w:numPr>
        <w:shd w:val="clear" w:color="auto" w:fill="FFFFFF"/>
        <w:autoSpaceDE w:val="0"/>
        <w:autoSpaceDN w:val="0"/>
        <w:adjustRightInd w:val="0"/>
        <w:spacing w:after="0" w:line="240" w:lineRule="auto"/>
        <w:jc w:val="both"/>
        <w:rPr>
          <w:rFonts w:ascii="Times New Roman" w:hAnsi="Times New Roman" w:cs="Times New Roman"/>
          <w:sz w:val="28"/>
          <w:szCs w:val="28"/>
        </w:rPr>
      </w:pPr>
      <w:r w:rsidRPr="001C05D9">
        <w:rPr>
          <w:rFonts w:ascii="Times New Roman" w:hAnsi="Times New Roman" w:cs="Times New Roman"/>
          <w:color w:val="000000"/>
          <w:spacing w:val="-1"/>
          <w:sz w:val="28"/>
          <w:szCs w:val="28"/>
        </w:rPr>
        <w:t xml:space="preserve"> Нежилому зданию </w:t>
      </w:r>
      <w:r w:rsidRPr="001C05D9">
        <w:rPr>
          <w:rFonts w:ascii="Times New Roman" w:hAnsi="Times New Roman" w:cs="Times New Roman"/>
          <w:spacing w:val="-1"/>
          <w:sz w:val="28"/>
          <w:szCs w:val="28"/>
        </w:rPr>
        <w:t>(зерносклад) 1960 года постройки,</w:t>
      </w:r>
      <w:r w:rsidRPr="001C05D9">
        <w:rPr>
          <w:rFonts w:ascii="Times New Roman" w:hAnsi="Times New Roman" w:cs="Times New Roman"/>
          <w:color w:val="000000"/>
          <w:spacing w:val="-1"/>
          <w:sz w:val="28"/>
          <w:szCs w:val="28"/>
        </w:rPr>
        <w:t xml:space="preserve"> площадью 1221,4 кв.м., расположенному на земельном участке с кадастровым номером </w:t>
      </w:r>
      <w:r w:rsidRPr="001C05D9">
        <w:rPr>
          <w:rFonts w:ascii="Times New Roman" w:hAnsi="Times New Roman" w:cs="Times New Roman"/>
          <w:sz w:val="28"/>
          <w:szCs w:val="28"/>
        </w:rPr>
        <w:t>54:13:025323:18, присвоить</w:t>
      </w:r>
      <w:r w:rsidRPr="001C05D9">
        <w:rPr>
          <w:rFonts w:ascii="Times New Roman" w:hAnsi="Times New Roman" w:cs="Times New Roman"/>
          <w:color w:val="000000"/>
          <w:spacing w:val="-1"/>
          <w:sz w:val="28"/>
          <w:szCs w:val="28"/>
        </w:rPr>
        <w:t xml:space="preserve"> адрес:</w:t>
      </w:r>
      <w:r w:rsidRPr="001C05D9">
        <w:rPr>
          <w:rFonts w:ascii="Times New Roman" w:hAnsi="Times New Roman" w:cs="Times New Roman"/>
        </w:rPr>
        <w:t xml:space="preserve"> </w:t>
      </w:r>
      <w:r w:rsidRPr="001C05D9">
        <w:rPr>
          <w:rFonts w:ascii="Times New Roman" w:hAnsi="Times New Roman" w:cs="Times New Roman"/>
          <w:color w:val="000000"/>
          <w:spacing w:val="-1"/>
          <w:sz w:val="28"/>
          <w:szCs w:val="28"/>
        </w:rPr>
        <w:t xml:space="preserve">Российская Федерация, Новосибирская область, Краснозерский район, Зубковский сельсовет, </w:t>
      </w:r>
      <w:r w:rsidRPr="001C05D9">
        <w:rPr>
          <w:rFonts w:ascii="Times New Roman" w:hAnsi="Times New Roman" w:cs="Times New Roman"/>
          <w:spacing w:val="-1"/>
          <w:sz w:val="28"/>
          <w:szCs w:val="28"/>
        </w:rPr>
        <w:t>здание 11.</w:t>
      </w:r>
    </w:p>
    <w:p w:rsidR="00EF2942" w:rsidRPr="001C05D9" w:rsidRDefault="00EF2942" w:rsidP="001C05D9">
      <w:pPr>
        <w:widowControl w:val="0"/>
        <w:numPr>
          <w:ilvl w:val="0"/>
          <w:numId w:val="35"/>
        </w:numPr>
        <w:shd w:val="clear" w:color="auto" w:fill="FFFFFF"/>
        <w:autoSpaceDE w:val="0"/>
        <w:autoSpaceDN w:val="0"/>
        <w:adjustRightInd w:val="0"/>
        <w:spacing w:after="0" w:line="240" w:lineRule="auto"/>
        <w:jc w:val="both"/>
        <w:rPr>
          <w:rFonts w:ascii="Times New Roman" w:hAnsi="Times New Roman" w:cs="Times New Roman"/>
          <w:sz w:val="28"/>
          <w:szCs w:val="28"/>
        </w:rPr>
      </w:pPr>
      <w:r w:rsidRPr="001C05D9">
        <w:rPr>
          <w:rFonts w:ascii="Times New Roman" w:hAnsi="Times New Roman" w:cs="Times New Roman"/>
          <w:sz w:val="28"/>
          <w:szCs w:val="28"/>
        </w:rPr>
        <w:t xml:space="preserve"> </w:t>
      </w:r>
      <w:r w:rsidRPr="001C05D9">
        <w:rPr>
          <w:rFonts w:ascii="Times New Roman" w:hAnsi="Times New Roman" w:cs="Times New Roman"/>
          <w:color w:val="000000"/>
          <w:spacing w:val="-1"/>
          <w:sz w:val="28"/>
          <w:szCs w:val="28"/>
        </w:rPr>
        <w:t xml:space="preserve">Нежилому зданию </w:t>
      </w:r>
      <w:r w:rsidRPr="001C05D9">
        <w:rPr>
          <w:rFonts w:ascii="Times New Roman" w:hAnsi="Times New Roman" w:cs="Times New Roman"/>
          <w:spacing w:val="-1"/>
          <w:sz w:val="28"/>
          <w:szCs w:val="28"/>
        </w:rPr>
        <w:t>(зерносклад) 1964 года постройки,</w:t>
      </w:r>
      <w:r w:rsidRPr="001C05D9">
        <w:rPr>
          <w:rFonts w:ascii="Times New Roman" w:hAnsi="Times New Roman" w:cs="Times New Roman"/>
          <w:color w:val="000000"/>
          <w:spacing w:val="-1"/>
          <w:sz w:val="28"/>
          <w:szCs w:val="28"/>
        </w:rPr>
        <w:t xml:space="preserve"> площадью 1217,5 кв.м., расположенному на земельном участке с кадастровым номером </w:t>
      </w:r>
      <w:r w:rsidRPr="001C05D9">
        <w:rPr>
          <w:rFonts w:ascii="Times New Roman" w:hAnsi="Times New Roman" w:cs="Times New Roman"/>
          <w:sz w:val="28"/>
          <w:szCs w:val="28"/>
        </w:rPr>
        <w:t>54:13:025323:18, присвоить</w:t>
      </w:r>
      <w:r w:rsidRPr="001C05D9">
        <w:rPr>
          <w:rFonts w:ascii="Times New Roman" w:hAnsi="Times New Roman" w:cs="Times New Roman"/>
          <w:color w:val="000000"/>
          <w:spacing w:val="-1"/>
          <w:sz w:val="28"/>
          <w:szCs w:val="28"/>
        </w:rPr>
        <w:t xml:space="preserve"> адрес:</w:t>
      </w:r>
      <w:r w:rsidRPr="001C05D9">
        <w:rPr>
          <w:rFonts w:ascii="Times New Roman" w:hAnsi="Times New Roman" w:cs="Times New Roman"/>
        </w:rPr>
        <w:t xml:space="preserve"> </w:t>
      </w:r>
      <w:r w:rsidRPr="001C05D9">
        <w:rPr>
          <w:rFonts w:ascii="Times New Roman" w:hAnsi="Times New Roman" w:cs="Times New Roman"/>
          <w:color w:val="000000"/>
          <w:spacing w:val="-1"/>
          <w:sz w:val="28"/>
          <w:szCs w:val="28"/>
        </w:rPr>
        <w:t xml:space="preserve">Российская Федерация, Новосибирская область, Краснозерский район, Зубковский сельсовет, </w:t>
      </w:r>
      <w:r w:rsidRPr="001C05D9">
        <w:rPr>
          <w:rFonts w:ascii="Times New Roman" w:hAnsi="Times New Roman" w:cs="Times New Roman"/>
          <w:spacing w:val="-1"/>
          <w:sz w:val="28"/>
          <w:szCs w:val="28"/>
        </w:rPr>
        <w:t>здание 12.</w:t>
      </w:r>
    </w:p>
    <w:p w:rsidR="00EF2942" w:rsidRPr="001C05D9" w:rsidRDefault="00EF2942" w:rsidP="001C05D9">
      <w:pPr>
        <w:shd w:val="clear" w:color="auto" w:fill="FFFFFF"/>
        <w:spacing w:after="0" w:line="240" w:lineRule="auto"/>
        <w:ind w:left="360"/>
        <w:jc w:val="both"/>
        <w:rPr>
          <w:rFonts w:ascii="Times New Roman" w:hAnsi="Times New Roman" w:cs="Times New Roman"/>
          <w:sz w:val="28"/>
          <w:szCs w:val="28"/>
        </w:rPr>
      </w:pPr>
      <w:r w:rsidRPr="001C05D9">
        <w:rPr>
          <w:rFonts w:ascii="Times New Roman" w:hAnsi="Times New Roman" w:cs="Times New Roman"/>
          <w:sz w:val="28"/>
          <w:szCs w:val="28"/>
        </w:rPr>
        <w:t xml:space="preserve">2.  Внести изменения в сведения адресного хозяйства соответствующую </w:t>
      </w:r>
    </w:p>
    <w:p w:rsidR="00EF2942" w:rsidRPr="001C05D9" w:rsidRDefault="00EF2942" w:rsidP="001C05D9">
      <w:pPr>
        <w:shd w:val="clear" w:color="auto" w:fill="FFFFFF"/>
        <w:spacing w:after="0" w:line="240" w:lineRule="auto"/>
        <w:jc w:val="both"/>
        <w:rPr>
          <w:rFonts w:ascii="Times New Roman" w:hAnsi="Times New Roman" w:cs="Times New Roman"/>
          <w:sz w:val="28"/>
          <w:szCs w:val="28"/>
        </w:rPr>
      </w:pPr>
      <w:r w:rsidRPr="001C05D9">
        <w:rPr>
          <w:rFonts w:ascii="Times New Roman" w:hAnsi="Times New Roman" w:cs="Times New Roman"/>
          <w:sz w:val="28"/>
          <w:szCs w:val="28"/>
        </w:rPr>
        <w:t xml:space="preserve">          информацию настоящего постановления.</w:t>
      </w:r>
    </w:p>
    <w:p w:rsidR="00EF2942" w:rsidRPr="001C05D9" w:rsidRDefault="00EF2942" w:rsidP="001C05D9">
      <w:pPr>
        <w:shd w:val="clear" w:color="auto" w:fill="FFFFFF"/>
        <w:spacing w:after="0" w:line="240" w:lineRule="auto"/>
        <w:jc w:val="both"/>
        <w:rPr>
          <w:rFonts w:ascii="Times New Roman" w:hAnsi="Times New Roman" w:cs="Times New Roman"/>
          <w:color w:val="000000"/>
          <w:spacing w:val="-1"/>
          <w:sz w:val="28"/>
          <w:szCs w:val="28"/>
        </w:rPr>
      </w:pPr>
      <w:r w:rsidRPr="001C05D9">
        <w:rPr>
          <w:rFonts w:ascii="Times New Roman" w:hAnsi="Times New Roman" w:cs="Times New Roman"/>
          <w:sz w:val="28"/>
          <w:szCs w:val="28"/>
        </w:rPr>
        <w:t xml:space="preserve">     3.  Контроль за исполнением данного постановления оставляю за собой.  </w:t>
      </w:r>
    </w:p>
    <w:p w:rsidR="00EF2942" w:rsidRDefault="00EF2942" w:rsidP="00EF2942">
      <w:pPr>
        <w:shd w:val="clear" w:color="auto" w:fill="FFFFFF"/>
        <w:tabs>
          <w:tab w:val="left" w:leader="underscore" w:pos="7507"/>
          <w:tab w:val="left" w:leader="hyphen" w:pos="9221"/>
        </w:tabs>
        <w:jc w:val="both"/>
        <w:rPr>
          <w:color w:val="000000"/>
          <w:spacing w:val="-3"/>
          <w:sz w:val="28"/>
          <w:szCs w:val="28"/>
          <w:u w:val="single"/>
        </w:rPr>
      </w:pPr>
      <w:r>
        <w:rPr>
          <w:color w:val="000000"/>
          <w:spacing w:val="-3"/>
          <w:sz w:val="28"/>
          <w:szCs w:val="28"/>
          <w:u w:val="single"/>
        </w:rPr>
        <w:t xml:space="preserve">       </w:t>
      </w:r>
    </w:p>
    <w:p w:rsidR="00EF2942" w:rsidRDefault="00EF2942" w:rsidP="00EF2942">
      <w:pPr>
        <w:shd w:val="clear" w:color="auto" w:fill="FFFFFF"/>
        <w:tabs>
          <w:tab w:val="left" w:leader="underscore" w:pos="7507"/>
          <w:tab w:val="left" w:leader="hyphen" w:pos="9221"/>
        </w:tabs>
        <w:spacing w:line="317" w:lineRule="exact"/>
        <w:ind w:left="34"/>
        <w:rPr>
          <w:color w:val="000000"/>
          <w:spacing w:val="-3"/>
          <w:sz w:val="28"/>
          <w:szCs w:val="28"/>
          <w:u w:val="single"/>
        </w:rPr>
      </w:pPr>
    </w:p>
    <w:p w:rsidR="00EF2942" w:rsidRDefault="00EF2942" w:rsidP="00EF2942">
      <w:pPr>
        <w:shd w:val="clear" w:color="auto" w:fill="FFFFFF"/>
        <w:tabs>
          <w:tab w:val="left" w:leader="underscore" w:pos="7507"/>
          <w:tab w:val="left" w:leader="hyphen" w:pos="9221"/>
        </w:tabs>
        <w:spacing w:line="317" w:lineRule="exact"/>
        <w:ind w:left="34"/>
        <w:rPr>
          <w:color w:val="000000"/>
          <w:spacing w:val="-3"/>
          <w:sz w:val="28"/>
          <w:szCs w:val="28"/>
          <w:u w:val="single"/>
        </w:rPr>
      </w:pPr>
      <w:r>
        <w:rPr>
          <w:color w:val="000000"/>
          <w:spacing w:val="-3"/>
          <w:sz w:val="28"/>
          <w:szCs w:val="28"/>
          <w:u w:val="single"/>
        </w:rPr>
        <w:lastRenderedPageBreak/>
        <w:t xml:space="preserve">                                     </w:t>
      </w:r>
    </w:p>
    <w:p w:rsidR="00EF2942" w:rsidRPr="001C05D9" w:rsidRDefault="00EF2942"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r w:rsidRPr="001C05D9">
        <w:rPr>
          <w:rFonts w:ascii="Times New Roman" w:hAnsi="Times New Roman" w:cs="Times New Roman"/>
          <w:color w:val="000000"/>
          <w:spacing w:val="-3"/>
          <w:sz w:val="28"/>
          <w:szCs w:val="28"/>
        </w:rPr>
        <w:t xml:space="preserve">Глава Зубковского сельсовета                                                  </w:t>
      </w:r>
    </w:p>
    <w:p w:rsidR="00EF2942" w:rsidRPr="001C05D9" w:rsidRDefault="00EF2942"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r w:rsidRPr="001C05D9">
        <w:rPr>
          <w:rFonts w:ascii="Times New Roman" w:hAnsi="Times New Roman" w:cs="Times New Roman"/>
          <w:color w:val="000000"/>
          <w:spacing w:val="-3"/>
          <w:sz w:val="28"/>
          <w:szCs w:val="28"/>
        </w:rPr>
        <w:t xml:space="preserve">Краснозерского района </w:t>
      </w:r>
    </w:p>
    <w:p w:rsidR="00EF2942" w:rsidRDefault="00EF2942"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r w:rsidRPr="001C05D9">
        <w:rPr>
          <w:rFonts w:ascii="Times New Roman" w:hAnsi="Times New Roman" w:cs="Times New Roman"/>
          <w:color w:val="000000"/>
          <w:spacing w:val="-3"/>
          <w:sz w:val="28"/>
          <w:szCs w:val="28"/>
        </w:rPr>
        <w:t>Новосибирской области                                                        Т.Ю. Синегубова</w:t>
      </w: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1C05D9" w:rsidRPr="001C05D9" w:rsidRDefault="001C05D9"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EF2942" w:rsidRPr="00A6174E" w:rsidRDefault="00EF2942" w:rsidP="00EF2942">
      <w:pPr>
        <w:shd w:val="clear" w:color="auto" w:fill="FFFFFF"/>
        <w:tabs>
          <w:tab w:val="left" w:leader="underscore" w:pos="7507"/>
          <w:tab w:val="left" w:leader="hyphen" w:pos="9221"/>
        </w:tabs>
        <w:spacing w:line="317" w:lineRule="exact"/>
        <w:rPr>
          <w:color w:val="000000"/>
          <w:spacing w:val="-3"/>
          <w:sz w:val="16"/>
          <w:szCs w:val="16"/>
        </w:rPr>
      </w:pPr>
      <w:r>
        <w:rPr>
          <w:color w:val="000000"/>
          <w:spacing w:val="-3"/>
          <w:sz w:val="28"/>
          <w:szCs w:val="28"/>
        </w:rPr>
        <w:t xml:space="preserve">                                                                          </w:t>
      </w:r>
    </w:p>
    <w:p w:rsidR="00EF2942" w:rsidRPr="001C05D9" w:rsidRDefault="00EF2942" w:rsidP="001C05D9">
      <w:pPr>
        <w:shd w:val="clear" w:color="auto" w:fill="FFFFFF"/>
        <w:spacing w:after="0" w:line="240" w:lineRule="auto"/>
        <w:ind w:right="53"/>
        <w:jc w:val="center"/>
        <w:rPr>
          <w:rFonts w:ascii="Times New Roman" w:hAnsi="Times New Roman" w:cs="Times New Roman"/>
          <w:color w:val="000000"/>
          <w:spacing w:val="-6"/>
          <w:sz w:val="28"/>
          <w:szCs w:val="28"/>
        </w:rPr>
      </w:pPr>
      <w:r w:rsidRPr="001C05D9">
        <w:rPr>
          <w:rFonts w:ascii="Times New Roman" w:hAnsi="Times New Roman" w:cs="Times New Roman"/>
          <w:color w:val="000000"/>
          <w:spacing w:val="-6"/>
          <w:sz w:val="28"/>
          <w:szCs w:val="28"/>
        </w:rPr>
        <w:lastRenderedPageBreak/>
        <w:t xml:space="preserve">АДМИНИСТРАЦИЯ ЗУБКОВСКОГО СЕЛЬСОВЕТА </w:t>
      </w:r>
    </w:p>
    <w:p w:rsidR="00EF2942" w:rsidRPr="001C05D9" w:rsidRDefault="00EF2942" w:rsidP="001C05D9">
      <w:pPr>
        <w:shd w:val="clear" w:color="auto" w:fill="FFFFFF"/>
        <w:spacing w:after="0" w:line="240" w:lineRule="auto"/>
        <w:ind w:right="53"/>
        <w:jc w:val="center"/>
        <w:rPr>
          <w:rFonts w:ascii="Times New Roman" w:hAnsi="Times New Roman" w:cs="Times New Roman"/>
          <w:color w:val="000000"/>
          <w:spacing w:val="-4"/>
          <w:sz w:val="28"/>
          <w:szCs w:val="28"/>
        </w:rPr>
      </w:pPr>
      <w:r w:rsidRPr="001C05D9">
        <w:rPr>
          <w:rFonts w:ascii="Times New Roman" w:hAnsi="Times New Roman" w:cs="Times New Roman"/>
          <w:color w:val="000000"/>
          <w:spacing w:val="-4"/>
          <w:sz w:val="28"/>
          <w:szCs w:val="28"/>
        </w:rPr>
        <w:t>КРАСНОЗЕРСКОГО РАЙОН</w:t>
      </w:r>
      <w:r w:rsidRPr="001C05D9">
        <w:rPr>
          <w:rFonts w:ascii="Times New Roman" w:hAnsi="Times New Roman" w:cs="Times New Roman"/>
          <w:color w:val="000000"/>
          <w:spacing w:val="-4"/>
          <w:sz w:val="28"/>
          <w:szCs w:val="28"/>
          <w:lang w:val="en-US"/>
        </w:rPr>
        <w:t>A</w:t>
      </w:r>
      <w:r w:rsidRPr="001C05D9">
        <w:rPr>
          <w:rFonts w:ascii="Times New Roman" w:hAnsi="Times New Roman" w:cs="Times New Roman"/>
          <w:color w:val="000000"/>
          <w:spacing w:val="-4"/>
          <w:sz w:val="28"/>
          <w:szCs w:val="28"/>
        </w:rPr>
        <w:t xml:space="preserve">  </w:t>
      </w:r>
      <w:r w:rsidRPr="001C05D9">
        <w:rPr>
          <w:rFonts w:ascii="Times New Roman" w:hAnsi="Times New Roman" w:cs="Times New Roman"/>
          <w:color w:val="000000"/>
          <w:spacing w:val="-2"/>
          <w:sz w:val="28"/>
          <w:szCs w:val="28"/>
        </w:rPr>
        <w:t>НОВОСИБИРСКОЙ ОБЛАСТИ</w:t>
      </w:r>
    </w:p>
    <w:p w:rsidR="00EF2942" w:rsidRPr="001C05D9" w:rsidRDefault="00EF2942" w:rsidP="001C05D9">
      <w:pPr>
        <w:shd w:val="clear" w:color="auto" w:fill="FFFFFF"/>
        <w:spacing w:before="307" w:after="0" w:line="240" w:lineRule="auto"/>
        <w:ind w:right="43"/>
        <w:jc w:val="center"/>
        <w:rPr>
          <w:rFonts w:ascii="Times New Roman" w:hAnsi="Times New Roman" w:cs="Times New Roman"/>
          <w:color w:val="000000"/>
          <w:spacing w:val="-2"/>
          <w:sz w:val="28"/>
          <w:szCs w:val="28"/>
        </w:rPr>
      </w:pPr>
      <w:r w:rsidRPr="001C05D9">
        <w:rPr>
          <w:rFonts w:ascii="Times New Roman" w:hAnsi="Times New Roman" w:cs="Times New Roman"/>
          <w:color w:val="000000"/>
          <w:spacing w:val="-2"/>
          <w:sz w:val="28"/>
          <w:szCs w:val="28"/>
        </w:rPr>
        <w:t>ПОСТАНОВЛЕНИЕ</w:t>
      </w:r>
    </w:p>
    <w:p w:rsidR="00EF2942" w:rsidRPr="001C05D9" w:rsidRDefault="00EF2942" w:rsidP="001C05D9">
      <w:pPr>
        <w:shd w:val="clear" w:color="auto" w:fill="FFFFFF"/>
        <w:spacing w:before="307" w:after="0" w:line="240" w:lineRule="auto"/>
        <w:ind w:right="43"/>
        <w:jc w:val="center"/>
        <w:rPr>
          <w:rFonts w:ascii="Times New Roman" w:hAnsi="Times New Roman" w:cs="Times New Roman"/>
        </w:rPr>
      </w:pPr>
    </w:p>
    <w:p w:rsidR="00EF2942" w:rsidRPr="001C05D9" w:rsidRDefault="00EF2942" w:rsidP="001C05D9">
      <w:pPr>
        <w:shd w:val="clear" w:color="auto" w:fill="FFFFFF"/>
        <w:tabs>
          <w:tab w:val="left" w:pos="3773"/>
          <w:tab w:val="left" w:pos="8544"/>
        </w:tabs>
        <w:spacing w:after="0" w:line="240" w:lineRule="auto"/>
        <w:jc w:val="center"/>
        <w:rPr>
          <w:rFonts w:ascii="Times New Roman" w:hAnsi="Times New Roman" w:cs="Times New Roman"/>
          <w:color w:val="FF0000"/>
        </w:rPr>
      </w:pPr>
      <w:r w:rsidRPr="001C05D9">
        <w:rPr>
          <w:rFonts w:ascii="Times New Roman" w:hAnsi="Times New Roman" w:cs="Times New Roman"/>
          <w:spacing w:val="-3"/>
          <w:sz w:val="28"/>
          <w:szCs w:val="28"/>
        </w:rPr>
        <w:t>от 04.10.2023 г.</w:t>
      </w:r>
      <w:r w:rsidRPr="001C05D9">
        <w:rPr>
          <w:rFonts w:ascii="Times New Roman" w:hAnsi="Times New Roman" w:cs="Times New Roman"/>
          <w:sz w:val="28"/>
          <w:szCs w:val="28"/>
        </w:rPr>
        <w:tab/>
        <w:t xml:space="preserve"> </w:t>
      </w:r>
      <w:r w:rsidRPr="001C05D9">
        <w:rPr>
          <w:rFonts w:ascii="Times New Roman" w:hAnsi="Times New Roman" w:cs="Times New Roman"/>
          <w:spacing w:val="-3"/>
          <w:sz w:val="28"/>
          <w:szCs w:val="28"/>
        </w:rPr>
        <w:t>с. Зубково</w:t>
      </w:r>
      <w:r w:rsidRPr="001C05D9">
        <w:rPr>
          <w:rFonts w:ascii="Times New Roman" w:hAnsi="Times New Roman" w:cs="Times New Roman"/>
          <w:sz w:val="28"/>
          <w:szCs w:val="28"/>
        </w:rPr>
        <w:tab/>
      </w:r>
      <w:r w:rsidRPr="001C05D9">
        <w:rPr>
          <w:rFonts w:ascii="Times New Roman" w:hAnsi="Times New Roman" w:cs="Times New Roman"/>
          <w:spacing w:val="11"/>
          <w:sz w:val="28"/>
          <w:szCs w:val="28"/>
        </w:rPr>
        <w:t>№ 79</w:t>
      </w:r>
    </w:p>
    <w:p w:rsidR="00EF2942" w:rsidRPr="001C05D9" w:rsidRDefault="00EF2942" w:rsidP="001C05D9">
      <w:pPr>
        <w:shd w:val="clear" w:color="auto" w:fill="FFFFFF"/>
        <w:tabs>
          <w:tab w:val="left" w:pos="3773"/>
          <w:tab w:val="left" w:pos="8544"/>
        </w:tabs>
        <w:spacing w:after="0" w:line="240" w:lineRule="auto"/>
        <w:rPr>
          <w:rFonts w:ascii="Times New Roman" w:hAnsi="Times New Roman" w:cs="Times New Roman"/>
          <w:color w:val="FF0000"/>
        </w:rPr>
      </w:pPr>
    </w:p>
    <w:p w:rsidR="00EF2942" w:rsidRPr="001C05D9" w:rsidRDefault="00EF2942" w:rsidP="001C05D9">
      <w:pPr>
        <w:shd w:val="clear" w:color="auto" w:fill="FFFFFF"/>
        <w:spacing w:before="638" w:after="0" w:line="240" w:lineRule="auto"/>
        <w:ind w:left="19" w:right="6221"/>
        <w:rPr>
          <w:rFonts w:ascii="Times New Roman" w:hAnsi="Times New Roman" w:cs="Times New Roman"/>
          <w:color w:val="000000"/>
          <w:sz w:val="28"/>
          <w:szCs w:val="28"/>
        </w:rPr>
      </w:pPr>
      <w:r w:rsidRPr="001C05D9">
        <w:rPr>
          <w:rFonts w:ascii="Times New Roman" w:hAnsi="Times New Roman" w:cs="Times New Roman"/>
          <w:color w:val="000000"/>
          <w:sz w:val="28"/>
          <w:szCs w:val="28"/>
        </w:rPr>
        <w:t xml:space="preserve">О присвоении адреса </w:t>
      </w:r>
    </w:p>
    <w:p w:rsidR="00EF2942" w:rsidRPr="001C05D9" w:rsidRDefault="00EF2942" w:rsidP="001C05D9">
      <w:pPr>
        <w:shd w:val="clear" w:color="auto" w:fill="FFFFFF"/>
        <w:spacing w:before="638" w:after="0" w:line="240" w:lineRule="auto"/>
        <w:ind w:left="19" w:right="6221"/>
        <w:rPr>
          <w:rFonts w:ascii="Times New Roman" w:hAnsi="Times New Roman" w:cs="Times New Roman"/>
        </w:rPr>
      </w:pPr>
    </w:p>
    <w:p w:rsidR="00EF2942" w:rsidRPr="001C05D9" w:rsidRDefault="00EF2942" w:rsidP="001C05D9">
      <w:pPr>
        <w:shd w:val="clear" w:color="auto" w:fill="FFFFFF"/>
        <w:spacing w:after="0" w:line="240" w:lineRule="auto"/>
        <w:ind w:left="360"/>
        <w:jc w:val="both"/>
        <w:rPr>
          <w:rFonts w:ascii="Times New Roman" w:hAnsi="Times New Roman" w:cs="Times New Roman"/>
          <w:sz w:val="28"/>
          <w:szCs w:val="28"/>
        </w:rPr>
      </w:pPr>
      <w:r w:rsidRPr="001C05D9">
        <w:rPr>
          <w:rFonts w:ascii="Times New Roman" w:hAnsi="Times New Roman" w:cs="Times New Roman"/>
          <w:color w:val="000000"/>
          <w:spacing w:val="-1"/>
          <w:sz w:val="28"/>
          <w:szCs w:val="28"/>
        </w:rPr>
        <w:t>В соответствии с постановлением правительства РФ от 19.11.2014 года №1221 «Об утверждении Правил присвоения и аннулирования адресов», ст. 14 Федерального закона 131- ФЗ от 06.10.2003 года  «Об общих принципах организации местного самоуправления в Российской Федерации», Уставом Зубковского сельсовета Краснозерского района Новосибирской области</w:t>
      </w:r>
      <w:r w:rsidRPr="001C05D9">
        <w:rPr>
          <w:rFonts w:ascii="Times New Roman" w:hAnsi="Times New Roman" w:cs="Times New Roman"/>
          <w:sz w:val="28"/>
          <w:szCs w:val="28"/>
        </w:rPr>
        <w:t xml:space="preserve"> </w:t>
      </w:r>
    </w:p>
    <w:p w:rsidR="00EF2942" w:rsidRPr="001C05D9" w:rsidRDefault="00EF2942" w:rsidP="001C05D9">
      <w:pPr>
        <w:shd w:val="clear" w:color="auto" w:fill="FFFFFF"/>
        <w:spacing w:after="0" w:line="240" w:lineRule="auto"/>
        <w:ind w:left="870"/>
        <w:jc w:val="both"/>
        <w:rPr>
          <w:rFonts w:ascii="Times New Roman" w:hAnsi="Times New Roman" w:cs="Times New Roman"/>
          <w:sz w:val="28"/>
          <w:szCs w:val="28"/>
        </w:rPr>
      </w:pPr>
    </w:p>
    <w:p w:rsidR="00EF2942" w:rsidRPr="001C05D9" w:rsidRDefault="00EF2942" w:rsidP="001C05D9">
      <w:pPr>
        <w:shd w:val="clear" w:color="auto" w:fill="FFFFFF"/>
        <w:spacing w:after="0" w:line="240" w:lineRule="auto"/>
        <w:ind w:left="870"/>
        <w:jc w:val="both"/>
        <w:rPr>
          <w:rFonts w:ascii="Times New Roman" w:hAnsi="Times New Roman" w:cs="Times New Roman"/>
          <w:sz w:val="28"/>
          <w:szCs w:val="28"/>
        </w:rPr>
      </w:pPr>
      <w:r w:rsidRPr="001C05D9">
        <w:rPr>
          <w:rFonts w:ascii="Times New Roman" w:hAnsi="Times New Roman" w:cs="Times New Roman"/>
          <w:sz w:val="28"/>
          <w:szCs w:val="28"/>
        </w:rPr>
        <w:t>ПОСТАНОВЛЯЕТ:</w:t>
      </w:r>
    </w:p>
    <w:p w:rsidR="00EF2942" w:rsidRPr="001C05D9" w:rsidRDefault="00EF2942" w:rsidP="001C05D9">
      <w:pPr>
        <w:shd w:val="clear" w:color="auto" w:fill="FFFFFF"/>
        <w:spacing w:after="0" w:line="240" w:lineRule="auto"/>
        <w:ind w:left="870"/>
        <w:jc w:val="both"/>
        <w:rPr>
          <w:rFonts w:ascii="Times New Roman" w:hAnsi="Times New Roman" w:cs="Times New Roman"/>
          <w:sz w:val="28"/>
          <w:szCs w:val="28"/>
        </w:rPr>
      </w:pPr>
    </w:p>
    <w:p w:rsidR="00EF2942" w:rsidRPr="001C05D9" w:rsidRDefault="00EF2942" w:rsidP="001C05D9">
      <w:pPr>
        <w:spacing w:after="0" w:line="240" w:lineRule="auto"/>
        <w:jc w:val="both"/>
        <w:rPr>
          <w:rFonts w:ascii="Times New Roman" w:hAnsi="Times New Roman" w:cs="Times New Roman"/>
          <w:sz w:val="28"/>
          <w:szCs w:val="28"/>
        </w:rPr>
      </w:pPr>
      <w:r w:rsidRPr="001C05D9">
        <w:rPr>
          <w:rFonts w:ascii="Times New Roman" w:hAnsi="Times New Roman" w:cs="Times New Roman"/>
          <w:sz w:val="28"/>
          <w:szCs w:val="28"/>
        </w:rPr>
        <w:t>1. Сооружению 1957 года постройки, площадью 118,2 кв.м., расположенному на земельном участке с кадастровым номером 54:13:025323:18, присвоить адрес: Российская Федерация, Новосибирская область, Краснозерский район, Зубковский сельсовет, сооружение 1.</w:t>
      </w:r>
    </w:p>
    <w:p w:rsidR="00EF2942" w:rsidRPr="001C05D9" w:rsidRDefault="00EF2942" w:rsidP="001C05D9">
      <w:pPr>
        <w:spacing w:after="0" w:line="240" w:lineRule="auto"/>
        <w:jc w:val="both"/>
        <w:rPr>
          <w:rFonts w:ascii="Times New Roman" w:hAnsi="Times New Roman" w:cs="Times New Roman"/>
          <w:sz w:val="28"/>
          <w:szCs w:val="28"/>
        </w:rPr>
      </w:pPr>
      <w:r w:rsidRPr="001C05D9">
        <w:rPr>
          <w:rFonts w:ascii="Times New Roman" w:hAnsi="Times New Roman" w:cs="Times New Roman"/>
          <w:sz w:val="28"/>
          <w:szCs w:val="28"/>
        </w:rPr>
        <w:t>2. Сооружению 1957 года постройки, площадью 120,1 кв.м., расположенному на земельном участке с кадастровым номером 54:13:025323:18, присвоить адрес: Российская Федерация, Новосибирская область, Краснозерский район, Зубковский сельсовет, сооружение 2.</w:t>
      </w:r>
    </w:p>
    <w:p w:rsidR="00EF2942" w:rsidRPr="001C05D9" w:rsidRDefault="00EF2942" w:rsidP="001C05D9">
      <w:pPr>
        <w:spacing w:after="0" w:line="240" w:lineRule="auto"/>
        <w:jc w:val="both"/>
        <w:rPr>
          <w:rFonts w:ascii="Times New Roman" w:hAnsi="Times New Roman" w:cs="Times New Roman"/>
          <w:sz w:val="28"/>
          <w:szCs w:val="28"/>
        </w:rPr>
      </w:pPr>
      <w:r w:rsidRPr="001C05D9">
        <w:rPr>
          <w:rFonts w:ascii="Times New Roman" w:hAnsi="Times New Roman" w:cs="Times New Roman"/>
          <w:sz w:val="28"/>
          <w:szCs w:val="28"/>
        </w:rPr>
        <w:t>3. Сооружению 1957 года постройки, площадью 116,9 кв.м., расположенному на земельном участке с кадастровым номером 54:13:025323:18, присвоить адрес: Российская Федерация, Новосибирская область, Краснозерский район, Зубковский сельсовет, сооружение 3.</w:t>
      </w:r>
    </w:p>
    <w:p w:rsidR="00EF2942" w:rsidRPr="001C05D9" w:rsidRDefault="00EF2942" w:rsidP="001C05D9">
      <w:pPr>
        <w:spacing w:after="0" w:line="240" w:lineRule="auto"/>
        <w:jc w:val="both"/>
        <w:rPr>
          <w:rFonts w:ascii="Times New Roman" w:hAnsi="Times New Roman" w:cs="Times New Roman"/>
          <w:sz w:val="28"/>
          <w:szCs w:val="28"/>
        </w:rPr>
      </w:pPr>
      <w:r w:rsidRPr="001C05D9">
        <w:rPr>
          <w:rFonts w:ascii="Times New Roman" w:hAnsi="Times New Roman" w:cs="Times New Roman"/>
          <w:sz w:val="28"/>
          <w:szCs w:val="28"/>
        </w:rPr>
        <w:t>4. Сооружению 1958 года постройки, площадью 118 кв.м., расположенному на земельном участке с кадастровым номером 54:13:025323:18, присвоить адрес: Российская Федерация, Новосибирская область, Краснозерский район, Зубковский сельсовет, сооружение 4.</w:t>
      </w:r>
    </w:p>
    <w:p w:rsidR="00EF2942" w:rsidRPr="001C05D9" w:rsidRDefault="00EF2942" w:rsidP="001C05D9">
      <w:pPr>
        <w:spacing w:after="0" w:line="240" w:lineRule="auto"/>
        <w:jc w:val="both"/>
        <w:rPr>
          <w:rFonts w:ascii="Times New Roman" w:hAnsi="Times New Roman" w:cs="Times New Roman"/>
          <w:sz w:val="28"/>
          <w:szCs w:val="28"/>
        </w:rPr>
      </w:pPr>
      <w:r w:rsidRPr="001C05D9">
        <w:rPr>
          <w:rFonts w:ascii="Times New Roman" w:hAnsi="Times New Roman" w:cs="Times New Roman"/>
          <w:sz w:val="28"/>
          <w:szCs w:val="28"/>
        </w:rPr>
        <w:t>5. Сооружению 1958 года постройки, площадью 116,9 кв.м., расположенному на земельном участке с кадастровым номером 54:13:025323:18, присвоить адрес: Российская Федерация, Новосибирская область, Краснозерский район, Зубковский сельсовет, сооружение 5.</w:t>
      </w:r>
    </w:p>
    <w:p w:rsidR="00EF2942" w:rsidRPr="001C05D9" w:rsidRDefault="00EF2942" w:rsidP="001C05D9">
      <w:pPr>
        <w:spacing w:after="0" w:line="240" w:lineRule="auto"/>
        <w:jc w:val="both"/>
        <w:rPr>
          <w:rFonts w:ascii="Times New Roman" w:hAnsi="Times New Roman" w:cs="Times New Roman"/>
          <w:sz w:val="28"/>
          <w:szCs w:val="28"/>
        </w:rPr>
      </w:pPr>
      <w:r w:rsidRPr="001C05D9">
        <w:rPr>
          <w:rFonts w:ascii="Times New Roman" w:hAnsi="Times New Roman" w:cs="Times New Roman"/>
          <w:sz w:val="28"/>
          <w:szCs w:val="28"/>
        </w:rPr>
        <w:t xml:space="preserve">6. Сооружению 1958 года постройки, площадью 118 кв.м., расположенному на земельном участке с кадастровым номером 54:13:025323:18, присвоить </w:t>
      </w:r>
      <w:r w:rsidRPr="001C05D9">
        <w:rPr>
          <w:rFonts w:ascii="Times New Roman" w:hAnsi="Times New Roman" w:cs="Times New Roman"/>
          <w:sz w:val="28"/>
          <w:szCs w:val="28"/>
        </w:rPr>
        <w:lastRenderedPageBreak/>
        <w:t>адрес: Российская Федерация, Новосибирская область, Краснозерский район, Зубковский сельсовет, сооружение 7.</w:t>
      </w:r>
    </w:p>
    <w:p w:rsidR="00EF2942" w:rsidRPr="001C05D9" w:rsidRDefault="00EF2942" w:rsidP="001C05D9">
      <w:pPr>
        <w:spacing w:after="0" w:line="240" w:lineRule="auto"/>
        <w:jc w:val="both"/>
        <w:rPr>
          <w:rFonts w:ascii="Times New Roman" w:hAnsi="Times New Roman" w:cs="Times New Roman"/>
          <w:sz w:val="28"/>
          <w:szCs w:val="28"/>
        </w:rPr>
      </w:pPr>
      <w:r w:rsidRPr="001C05D9">
        <w:rPr>
          <w:rFonts w:ascii="Times New Roman" w:hAnsi="Times New Roman" w:cs="Times New Roman"/>
          <w:sz w:val="28"/>
          <w:szCs w:val="28"/>
        </w:rPr>
        <w:t>7. Сооружению 1959 года постройки, площадью 117,4 кв.м., расположенному на земельном участке с кадастровым номером 54:13:025323:18, присвоить адрес: Российская Федерация, Новосибирская область, Краснозерский район, Зубковский сельсовет, сооружение 8.</w:t>
      </w:r>
    </w:p>
    <w:p w:rsidR="00EF2942" w:rsidRPr="001C05D9" w:rsidRDefault="00EF2942" w:rsidP="001C05D9">
      <w:pPr>
        <w:spacing w:after="0" w:line="240" w:lineRule="auto"/>
        <w:jc w:val="both"/>
        <w:rPr>
          <w:rFonts w:ascii="Times New Roman" w:hAnsi="Times New Roman" w:cs="Times New Roman"/>
          <w:sz w:val="28"/>
          <w:szCs w:val="28"/>
        </w:rPr>
      </w:pPr>
      <w:r w:rsidRPr="001C05D9">
        <w:rPr>
          <w:rFonts w:ascii="Times New Roman" w:hAnsi="Times New Roman" w:cs="Times New Roman"/>
          <w:sz w:val="28"/>
          <w:szCs w:val="28"/>
        </w:rPr>
        <w:t>8. Сооружению 1959 года постройки, площадью 117,6 кв.м., расположенному на земельном участке с кадастровым номером 54:13:025323:18, присвоить адрес: Российская Федерация, Новосибирская область, Краснозерский район, Зубковский сельсовет, сооружение 9.</w:t>
      </w:r>
    </w:p>
    <w:p w:rsidR="00EF2942" w:rsidRPr="001C05D9" w:rsidRDefault="00EF2942" w:rsidP="001C05D9">
      <w:pPr>
        <w:spacing w:after="0" w:line="240" w:lineRule="auto"/>
        <w:jc w:val="both"/>
        <w:rPr>
          <w:rFonts w:ascii="Times New Roman" w:hAnsi="Times New Roman" w:cs="Times New Roman"/>
          <w:sz w:val="28"/>
          <w:szCs w:val="28"/>
        </w:rPr>
      </w:pPr>
      <w:r w:rsidRPr="001C05D9">
        <w:rPr>
          <w:rFonts w:ascii="Times New Roman" w:hAnsi="Times New Roman" w:cs="Times New Roman"/>
          <w:sz w:val="28"/>
          <w:szCs w:val="28"/>
        </w:rPr>
        <w:t>9. Сооружению 1959 года постройки, площадью 117,6 кв.м., расположенному на земельном участке с кадастровым номером 54:13:025323:18, присвоить адрес: Российская Федерация, Новосибирская область, Краснозерский район, Зубковский сельсовет, сооружение 10.</w:t>
      </w:r>
    </w:p>
    <w:p w:rsidR="00EF2942" w:rsidRPr="001C05D9" w:rsidRDefault="00EF2942" w:rsidP="001C05D9">
      <w:pPr>
        <w:spacing w:after="0" w:line="240" w:lineRule="auto"/>
        <w:jc w:val="both"/>
        <w:rPr>
          <w:rFonts w:ascii="Times New Roman" w:hAnsi="Times New Roman" w:cs="Times New Roman"/>
          <w:sz w:val="28"/>
          <w:szCs w:val="28"/>
        </w:rPr>
      </w:pPr>
      <w:r w:rsidRPr="001C05D9">
        <w:rPr>
          <w:rFonts w:ascii="Times New Roman" w:hAnsi="Times New Roman" w:cs="Times New Roman"/>
          <w:sz w:val="28"/>
          <w:szCs w:val="28"/>
        </w:rPr>
        <w:t>10. Сооружению 1960 года постройки, площадью 118,6 кв.м., расположенному на земельном участке с кадастровым номером 54:13:025323:18, присвоить адрес: Российская Федерация, Новосибирская область, Краснозерский район, Зубковский сельсовет, сооружение 11.</w:t>
      </w:r>
    </w:p>
    <w:p w:rsidR="00EF2942" w:rsidRPr="001C05D9" w:rsidRDefault="00EF2942" w:rsidP="001C05D9">
      <w:pPr>
        <w:spacing w:after="0" w:line="240" w:lineRule="auto"/>
        <w:jc w:val="both"/>
        <w:rPr>
          <w:rFonts w:ascii="Times New Roman" w:hAnsi="Times New Roman" w:cs="Times New Roman"/>
          <w:sz w:val="28"/>
          <w:szCs w:val="28"/>
        </w:rPr>
      </w:pPr>
      <w:r w:rsidRPr="001C05D9">
        <w:rPr>
          <w:rFonts w:ascii="Times New Roman" w:hAnsi="Times New Roman" w:cs="Times New Roman"/>
          <w:sz w:val="28"/>
          <w:szCs w:val="28"/>
        </w:rPr>
        <w:t>11. Сооружению 1964 года постройки, площадью 117,6 кв.м., расположенному на земельном участке с кадастровым номером 54:13:025323:18, присвоить адрес: Российская Федерация, Новосибирская область, Краснозерский район, Зубковский сельсовет, сооружение 12.</w:t>
      </w:r>
    </w:p>
    <w:p w:rsidR="00EF2942" w:rsidRPr="001C05D9" w:rsidRDefault="00EF2942" w:rsidP="001C05D9">
      <w:pPr>
        <w:shd w:val="clear" w:color="auto" w:fill="FFFFFF"/>
        <w:spacing w:after="0" w:line="240" w:lineRule="auto"/>
        <w:jc w:val="both"/>
        <w:rPr>
          <w:rFonts w:ascii="Times New Roman" w:hAnsi="Times New Roman" w:cs="Times New Roman"/>
          <w:sz w:val="28"/>
          <w:szCs w:val="28"/>
        </w:rPr>
      </w:pPr>
      <w:r w:rsidRPr="001C05D9">
        <w:rPr>
          <w:rFonts w:ascii="Times New Roman" w:hAnsi="Times New Roman" w:cs="Times New Roman"/>
          <w:sz w:val="28"/>
          <w:szCs w:val="28"/>
        </w:rPr>
        <w:t>2.Внести изменения в сведения адресного хозяйства соответствующую информацию настоящего постановления.</w:t>
      </w:r>
    </w:p>
    <w:p w:rsidR="00EF2942" w:rsidRPr="001C05D9" w:rsidRDefault="00EF2942" w:rsidP="001C05D9">
      <w:pPr>
        <w:shd w:val="clear" w:color="auto" w:fill="FFFFFF"/>
        <w:spacing w:after="0" w:line="240" w:lineRule="auto"/>
        <w:jc w:val="both"/>
        <w:rPr>
          <w:rFonts w:ascii="Times New Roman" w:hAnsi="Times New Roman" w:cs="Times New Roman"/>
          <w:color w:val="000000"/>
          <w:spacing w:val="-1"/>
          <w:sz w:val="28"/>
          <w:szCs w:val="28"/>
        </w:rPr>
      </w:pPr>
      <w:r w:rsidRPr="001C05D9">
        <w:rPr>
          <w:rFonts w:ascii="Times New Roman" w:hAnsi="Times New Roman" w:cs="Times New Roman"/>
          <w:sz w:val="28"/>
          <w:szCs w:val="28"/>
        </w:rPr>
        <w:t xml:space="preserve">3. Контроль за исполнением данного постановления оставляю за собой.  </w:t>
      </w:r>
    </w:p>
    <w:p w:rsidR="00EF2942" w:rsidRPr="001C05D9" w:rsidRDefault="00EF2942" w:rsidP="001C05D9">
      <w:pPr>
        <w:shd w:val="clear" w:color="auto" w:fill="FFFFFF"/>
        <w:tabs>
          <w:tab w:val="left" w:leader="underscore" w:pos="7507"/>
          <w:tab w:val="left" w:leader="hyphen" w:pos="9221"/>
        </w:tabs>
        <w:spacing w:after="0" w:line="240" w:lineRule="auto"/>
        <w:jc w:val="both"/>
        <w:rPr>
          <w:rFonts w:ascii="Times New Roman" w:hAnsi="Times New Roman" w:cs="Times New Roman"/>
          <w:color w:val="000000"/>
          <w:spacing w:val="-3"/>
          <w:sz w:val="28"/>
          <w:szCs w:val="28"/>
          <w:u w:val="single"/>
        </w:rPr>
      </w:pPr>
    </w:p>
    <w:p w:rsidR="00EF2942" w:rsidRPr="001C05D9" w:rsidRDefault="00EF2942" w:rsidP="001C05D9">
      <w:pPr>
        <w:shd w:val="clear" w:color="auto" w:fill="FFFFFF"/>
        <w:tabs>
          <w:tab w:val="left" w:leader="underscore" w:pos="7507"/>
          <w:tab w:val="left" w:leader="hyphen" w:pos="9221"/>
        </w:tabs>
        <w:spacing w:after="0" w:line="240" w:lineRule="auto"/>
        <w:ind w:left="34"/>
        <w:rPr>
          <w:rFonts w:ascii="Times New Roman" w:hAnsi="Times New Roman" w:cs="Times New Roman"/>
          <w:color w:val="000000"/>
          <w:spacing w:val="-3"/>
          <w:sz w:val="28"/>
          <w:szCs w:val="28"/>
          <w:u w:val="single"/>
        </w:rPr>
      </w:pPr>
    </w:p>
    <w:p w:rsidR="001C05D9" w:rsidRDefault="00EF2942" w:rsidP="001C05D9">
      <w:pPr>
        <w:shd w:val="clear" w:color="auto" w:fill="FFFFFF"/>
        <w:tabs>
          <w:tab w:val="left" w:leader="underscore" w:pos="7507"/>
          <w:tab w:val="left" w:leader="hyphen" w:pos="9221"/>
        </w:tabs>
        <w:spacing w:after="0" w:line="240" w:lineRule="auto"/>
        <w:ind w:left="34"/>
        <w:rPr>
          <w:rFonts w:ascii="Times New Roman" w:hAnsi="Times New Roman" w:cs="Times New Roman"/>
          <w:color w:val="000000"/>
          <w:spacing w:val="-3"/>
          <w:sz w:val="28"/>
          <w:szCs w:val="28"/>
          <w:u w:val="single"/>
        </w:rPr>
      </w:pPr>
      <w:r w:rsidRPr="001C05D9">
        <w:rPr>
          <w:rFonts w:ascii="Times New Roman" w:hAnsi="Times New Roman" w:cs="Times New Roman"/>
          <w:color w:val="000000"/>
          <w:spacing w:val="-3"/>
          <w:sz w:val="28"/>
          <w:szCs w:val="28"/>
          <w:u w:val="single"/>
        </w:rPr>
        <w:t xml:space="preserve">  </w:t>
      </w:r>
    </w:p>
    <w:p w:rsidR="001C05D9" w:rsidRDefault="001C05D9" w:rsidP="001C05D9">
      <w:pPr>
        <w:shd w:val="clear" w:color="auto" w:fill="FFFFFF"/>
        <w:tabs>
          <w:tab w:val="left" w:leader="underscore" w:pos="7507"/>
          <w:tab w:val="left" w:leader="hyphen" w:pos="9221"/>
        </w:tabs>
        <w:spacing w:after="0" w:line="240" w:lineRule="auto"/>
        <w:ind w:left="34"/>
        <w:rPr>
          <w:rFonts w:ascii="Times New Roman" w:hAnsi="Times New Roman" w:cs="Times New Roman"/>
          <w:color w:val="000000"/>
          <w:spacing w:val="-3"/>
          <w:sz w:val="28"/>
          <w:szCs w:val="28"/>
          <w:u w:val="single"/>
        </w:rPr>
      </w:pPr>
    </w:p>
    <w:p w:rsidR="00EF2942" w:rsidRPr="001C05D9" w:rsidRDefault="00EF2942" w:rsidP="001C05D9">
      <w:pPr>
        <w:shd w:val="clear" w:color="auto" w:fill="FFFFFF"/>
        <w:tabs>
          <w:tab w:val="left" w:leader="underscore" w:pos="7507"/>
          <w:tab w:val="left" w:leader="hyphen" w:pos="9221"/>
        </w:tabs>
        <w:spacing w:after="0" w:line="240" w:lineRule="auto"/>
        <w:ind w:left="34"/>
        <w:rPr>
          <w:rFonts w:ascii="Times New Roman" w:hAnsi="Times New Roman" w:cs="Times New Roman"/>
          <w:color w:val="000000"/>
          <w:spacing w:val="-3"/>
          <w:sz w:val="28"/>
          <w:szCs w:val="28"/>
          <w:u w:val="single"/>
        </w:rPr>
      </w:pPr>
      <w:r w:rsidRPr="001C05D9">
        <w:rPr>
          <w:rFonts w:ascii="Times New Roman" w:hAnsi="Times New Roman" w:cs="Times New Roman"/>
          <w:color w:val="000000"/>
          <w:spacing w:val="-3"/>
          <w:sz w:val="28"/>
          <w:szCs w:val="28"/>
          <w:u w:val="single"/>
        </w:rPr>
        <w:t xml:space="preserve">                                   </w:t>
      </w:r>
    </w:p>
    <w:p w:rsidR="00EF2942" w:rsidRPr="001C05D9" w:rsidRDefault="00EF2942"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r w:rsidRPr="001C05D9">
        <w:rPr>
          <w:rFonts w:ascii="Times New Roman" w:hAnsi="Times New Roman" w:cs="Times New Roman"/>
          <w:color w:val="000000"/>
          <w:spacing w:val="-3"/>
          <w:sz w:val="28"/>
          <w:szCs w:val="28"/>
        </w:rPr>
        <w:t xml:space="preserve">Глава Зубковского сельсовета                                                  </w:t>
      </w:r>
    </w:p>
    <w:p w:rsidR="00EF2942" w:rsidRPr="001C05D9" w:rsidRDefault="00EF2942"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r w:rsidRPr="001C05D9">
        <w:rPr>
          <w:rFonts w:ascii="Times New Roman" w:hAnsi="Times New Roman" w:cs="Times New Roman"/>
          <w:color w:val="000000"/>
          <w:spacing w:val="-3"/>
          <w:sz w:val="28"/>
          <w:szCs w:val="28"/>
        </w:rPr>
        <w:t xml:space="preserve">Краснозерского района </w:t>
      </w:r>
    </w:p>
    <w:p w:rsidR="00EF2942" w:rsidRPr="001C05D9" w:rsidRDefault="00EF2942"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r w:rsidRPr="001C05D9">
        <w:rPr>
          <w:rFonts w:ascii="Times New Roman" w:hAnsi="Times New Roman" w:cs="Times New Roman"/>
          <w:color w:val="000000"/>
          <w:spacing w:val="-3"/>
          <w:sz w:val="28"/>
          <w:szCs w:val="28"/>
        </w:rPr>
        <w:t>Новосибирской области                                                            Т.Ю. Синегубова</w:t>
      </w:r>
    </w:p>
    <w:p w:rsidR="00EF2942" w:rsidRPr="001C05D9" w:rsidRDefault="00EF2942" w:rsidP="001C05D9">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16"/>
          <w:szCs w:val="16"/>
        </w:rPr>
      </w:pPr>
      <w:r w:rsidRPr="001C05D9">
        <w:rPr>
          <w:rFonts w:ascii="Times New Roman" w:hAnsi="Times New Roman" w:cs="Times New Roman"/>
          <w:color w:val="000000"/>
          <w:spacing w:val="-3"/>
          <w:sz w:val="28"/>
          <w:szCs w:val="28"/>
        </w:rPr>
        <w:t xml:space="preserve">                                                                           </w:t>
      </w:r>
    </w:p>
    <w:p w:rsidR="00B65D51" w:rsidRPr="001C05D9" w:rsidRDefault="00B65D51" w:rsidP="001C05D9">
      <w:pPr>
        <w:spacing w:after="0" w:line="240" w:lineRule="auto"/>
        <w:rPr>
          <w:rFonts w:ascii="Times New Roman" w:hAnsi="Times New Roman" w:cs="Times New Roman"/>
          <w:sz w:val="28"/>
          <w:szCs w:val="28"/>
        </w:rPr>
      </w:pPr>
    </w:p>
    <w:p w:rsidR="00B65D51" w:rsidRPr="002411EB" w:rsidRDefault="00B65D51" w:rsidP="002411EB">
      <w:pPr>
        <w:spacing w:after="0" w:line="240" w:lineRule="auto"/>
        <w:ind w:left="6663"/>
        <w:jc w:val="both"/>
        <w:rPr>
          <w:rFonts w:ascii="Times New Roman" w:hAnsi="Times New Roman" w:cs="Times New Roman"/>
          <w:sz w:val="28"/>
          <w:szCs w:val="28"/>
          <w:shd w:val="clear" w:color="auto" w:fill="FFFFFF"/>
        </w:rPr>
      </w:pPr>
    </w:p>
    <w:p w:rsidR="00B65D51" w:rsidRPr="002411EB" w:rsidRDefault="00B65D51" w:rsidP="002411EB">
      <w:pPr>
        <w:spacing w:after="0" w:line="240" w:lineRule="auto"/>
        <w:ind w:left="6663"/>
        <w:jc w:val="both"/>
        <w:rPr>
          <w:rFonts w:ascii="Times New Roman" w:hAnsi="Times New Roman" w:cs="Times New Roman"/>
          <w:sz w:val="28"/>
          <w:szCs w:val="28"/>
          <w:shd w:val="clear" w:color="auto" w:fill="FFFFFF"/>
        </w:rPr>
      </w:pPr>
    </w:p>
    <w:p w:rsidR="00B65D51" w:rsidRPr="002411EB" w:rsidRDefault="00B65D51" w:rsidP="002411EB">
      <w:pPr>
        <w:spacing w:after="0" w:line="240" w:lineRule="auto"/>
        <w:rPr>
          <w:rFonts w:ascii="Times New Roman" w:hAnsi="Times New Roman" w:cs="Times New Roman"/>
          <w:sz w:val="28"/>
          <w:szCs w:val="28"/>
        </w:rPr>
      </w:pPr>
    </w:p>
    <w:p w:rsidR="00B65D51" w:rsidRPr="002411EB" w:rsidRDefault="00B65D51" w:rsidP="002411EB">
      <w:pPr>
        <w:spacing w:after="0" w:line="240" w:lineRule="auto"/>
        <w:rPr>
          <w:rFonts w:ascii="Times New Roman" w:hAnsi="Times New Roman" w:cs="Times New Roman"/>
          <w:sz w:val="28"/>
          <w:szCs w:val="28"/>
        </w:rPr>
      </w:pPr>
    </w:p>
    <w:p w:rsidR="00B65D51" w:rsidRPr="002411EB" w:rsidRDefault="00B65D51" w:rsidP="002411EB">
      <w:pPr>
        <w:spacing w:after="0" w:line="240" w:lineRule="auto"/>
        <w:rPr>
          <w:rFonts w:ascii="Times New Roman" w:hAnsi="Times New Roman" w:cs="Times New Roman"/>
          <w:sz w:val="28"/>
          <w:szCs w:val="28"/>
        </w:rPr>
      </w:pPr>
    </w:p>
    <w:p w:rsidR="00B65D51" w:rsidRPr="002411EB" w:rsidRDefault="00B65D51" w:rsidP="002411EB">
      <w:pPr>
        <w:spacing w:after="0" w:line="240" w:lineRule="auto"/>
        <w:rPr>
          <w:rFonts w:ascii="Times New Roman" w:hAnsi="Times New Roman" w:cs="Times New Roman"/>
          <w:sz w:val="28"/>
          <w:szCs w:val="28"/>
        </w:rPr>
      </w:pPr>
    </w:p>
    <w:p w:rsidR="00B65D51" w:rsidRPr="002411EB" w:rsidRDefault="00B65D51" w:rsidP="002411EB">
      <w:pPr>
        <w:spacing w:after="0" w:line="240" w:lineRule="auto"/>
        <w:rPr>
          <w:rFonts w:ascii="Times New Roman" w:hAnsi="Times New Roman" w:cs="Times New Roman"/>
          <w:sz w:val="28"/>
          <w:szCs w:val="28"/>
        </w:rPr>
      </w:pPr>
    </w:p>
    <w:p w:rsidR="00B65D51" w:rsidRDefault="00B65D51" w:rsidP="00B65D51">
      <w:pPr>
        <w:ind w:left="6663"/>
        <w:jc w:val="both"/>
        <w:rPr>
          <w:szCs w:val="28"/>
          <w:shd w:val="clear" w:color="auto" w:fill="FFFFFF"/>
        </w:rPr>
      </w:pPr>
    </w:p>
    <w:p w:rsidR="00332189" w:rsidRDefault="00332189" w:rsidP="00332189"/>
    <w:p w:rsidR="00332189" w:rsidRDefault="00332189" w:rsidP="00332189"/>
    <w:p w:rsidR="001C05D9" w:rsidRDefault="001C05D9" w:rsidP="00332189"/>
    <w:p w:rsidR="001C05D9" w:rsidRDefault="001C05D9" w:rsidP="00332189"/>
    <w:p w:rsidR="001C05D9" w:rsidRDefault="001C05D9" w:rsidP="00332189"/>
    <w:p w:rsidR="001C05D9" w:rsidRDefault="001C05D9" w:rsidP="00332189"/>
    <w:p w:rsidR="001C05D9" w:rsidRDefault="001C05D9" w:rsidP="00332189"/>
    <w:p w:rsidR="001C05D9" w:rsidRDefault="001C05D9" w:rsidP="00332189"/>
    <w:p w:rsidR="001C05D9" w:rsidRDefault="001C05D9" w:rsidP="00332189"/>
    <w:p w:rsidR="001C05D9" w:rsidRDefault="001C05D9" w:rsidP="00332189"/>
    <w:p w:rsidR="001C05D9" w:rsidRDefault="001C05D9" w:rsidP="00332189"/>
    <w:p w:rsidR="001C05D9" w:rsidRDefault="001C05D9" w:rsidP="00332189"/>
    <w:p w:rsidR="00B372AF" w:rsidRDefault="00B372AF" w:rsidP="00B52FA7">
      <w:pPr>
        <w:tabs>
          <w:tab w:val="left" w:pos="675"/>
        </w:tabs>
        <w:spacing w:after="0" w:line="240" w:lineRule="auto"/>
        <w:rPr>
          <w:rFonts w:ascii="Times New Roman" w:eastAsia="Times New Roman" w:hAnsi="Times New Roman" w:cs="Times New Roman"/>
          <w:sz w:val="28"/>
          <w:szCs w:val="28"/>
        </w:rPr>
      </w:pPr>
    </w:p>
    <w:p w:rsidR="00BB0BE4" w:rsidRDefault="00BB0BE4" w:rsidP="0020642E">
      <w:pPr>
        <w:spacing w:after="0" w:line="240" w:lineRule="auto"/>
        <w:jc w:val="center"/>
        <w:rPr>
          <w:rFonts w:ascii="Times New Roman" w:eastAsia="Times New Roman" w:hAnsi="Times New Roman" w:cs="Times New Roman"/>
          <w:sz w:val="28"/>
          <w:szCs w:val="28"/>
        </w:rPr>
      </w:pPr>
    </w:p>
    <w:p w:rsidR="0020642E" w:rsidRDefault="0020642E" w:rsidP="0020642E">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Соучредители:</w:t>
      </w:r>
    </w:p>
    <w:p w:rsidR="0020642E" w:rsidRDefault="0020642E" w:rsidP="0020642E">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администрация Зубковского сельсовета</w:t>
      </w:r>
    </w:p>
    <w:p w:rsidR="0020642E" w:rsidRDefault="0020642E" w:rsidP="0020642E">
      <w:pPr>
        <w:spacing w:after="0" w:line="240" w:lineRule="auto"/>
        <w:jc w:val="center"/>
        <w:outlineLvl w:val="0"/>
        <w:rPr>
          <w:rFonts w:ascii="Times New Roman" w:eastAsia="Times New Roman" w:hAnsi="Times New Roman" w:cs="Times New Roman"/>
          <w:sz w:val="28"/>
          <w:szCs w:val="28"/>
        </w:rPr>
      </w:pPr>
      <w:r>
        <w:rPr>
          <w:rFonts w:ascii="Times New Roman" w:eastAsia="Times New Roman" w:hAnsi="Times New Roman" w:cs="Times New Roman"/>
          <w:sz w:val="28"/>
          <w:szCs w:val="28"/>
        </w:rPr>
        <w:t>Совет депутатов  Зубковского сельсовета</w:t>
      </w:r>
    </w:p>
    <w:p w:rsidR="0020642E" w:rsidRDefault="0020642E" w:rsidP="0020642E">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Адрес редакционного совета: 632944 НСО</w:t>
      </w:r>
    </w:p>
    <w:p w:rsidR="0020642E" w:rsidRDefault="0020642E" w:rsidP="0020642E">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Краснозерский район, с. Зубково, ул. Центральная,63</w:t>
      </w:r>
    </w:p>
    <w:p w:rsidR="0020642E" w:rsidRDefault="0020642E" w:rsidP="0020642E">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тел. 8-383-57-67-588</w:t>
      </w:r>
    </w:p>
    <w:p w:rsidR="0020642E" w:rsidRDefault="0020642E" w:rsidP="0020642E">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Председатель  редакционного Совета: Синегубова Т.Ю.,</w:t>
      </w:r>
    </w:p>
    <w:p w:rsidR="0020642E" w:rsidRDefault="0020642E" w:rsidP="0020642E">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Тираж  5 экз.</w:t>
      </w:r>
    </w:p>
    <w:p w:rsidR="0020642E" w:rsidRDefault="0020642E" w:rsidP="0020642E"/>
    <w:p w:rsidR="0020642E" w:rsidRDefault="0020642E" w:rsidP="0020642E"/>
    <w:p w:rsidR="0020642E" w:rsidRDefault="0020642E"/>
    <w:sectPr w:rsidR="0020642E" w:rsidSect="00DF2B0C">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56C95" w:rsidRDefault="00556C95" w:rsidP="00CC0668">
      <w:pPr>
        <w:spacing w:after="0" w:line="240" w:lineRule="auto"/>
      </w:pPr>
      <w:r>
        <w:separator/>
      </w:r>
    </w:p>
  </w:endnote>
  <w:endnote w:type="continuationSeparator" w:id="1">
    <w:p w:rsidR="00556C95" w:rsidRDefault="00556C95" w:rsidP="00CC066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ndale Sans UI">
    <w:altName w:val="Times New Roman"/>
    <w:charset w:val="00"/>
    <w:family w:val="auto"/>
    <w:pitch w:val="variable"/>
    <w:sig w:usb0="00000000" w:usb1="00000000" w:usb2="00000000" w:usb3="00000000" w:csb0="0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Bookman Old Style">
    <w:panose1 w:val="02050604050505020204"/>
    <w:charset w:val="CC"/>
    <w:family w:val="roman"/>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56C95" w:rsidRDefault="00556C95" w:rsidP="00CC0668">
      <w:pPr>
        <w:spacing w:after="0" w:line="240" w:lineRule="auto"/>
      </w:pPr>
      <w:r>
        <w:separator/>
      </w:r>
    </w:p>
  </w:footnote>
  <w:footnote w:type="continuationSeparator" w:id="1">
    <w:p w:rsidR="00556C95" w:rsidRDefault="00556C95" w:rsidP="00CC066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4EA47D2"/>
    <w:multiLevelType w:val="hybridMultilevel"/>
    <w:tmpl w:val="FDC03252"/>
    <w:lvl w:ilvl="0" w:tplc="E30241F6">
      <w:start w:val="1"/>
      <w:numFmt w:val="decimal"/>
      <w:lvlText w:val="%1."/>
      <w:lvlJc w:val="left"/>
      <w:pPr>
        <w:ind w:left="1665" w:hanging="1005"/>
      </w:pPr>
    </w:lvl>
    <w:lvl w:ilvl="1" w:tplc="04190019">
      <w:start w:val="1"/>
      <w:numFmt w:val="lowerLetter"/>
      <w:lvlText w:val="%2."/>
      <w:lvlJc w:val="left"/>
      <w:pPr>
        <w:ind w:left="1740" w:hanging="360"/>
      </w:pPr>
    </w:lvl>
    <w:lvl w:ilvl="2" w:tplc="0419001B">
      <w:start w:val="1"/>
      <w:numFmt w:val="lowerRoman"/>
      <w:lvlText w:val="%3."/>
      <w:lvlJc w:val="right"/>
      <w:pPr>
        <w:ind w:left="2460" w:hanging="180"/>
      </w:pPr>
    </w:lvl>
    <w:lvl w:ilvl="3" w:tplc="0419000F">
      <w:start w:val="1"/>
      <w:numFmt w:val="decimal"/>
      <w:lvlText w:val="%4."/>
      <w:lvlJc w:val="left"/>
      <w:pPr>
        <w:ind w:left="3180" w:hanging="360"/>
      </w:pPr>
    </w:lvl>
    <w:lvl w:ilvl="4" w:tplc="04190019">
      <w:start w:val="1"/>
      <w:numFmt w:val="lowerLetter"/>
      <w:lvlText w:val="%5."/>
      <w:lvlJc w:val="left"/>
      <w:pPr>
        <w:ind w:left="3900" w:hanging="360"/>
      </w:pPr>
    </w:lvl>
    <w:lvl w:ilvl="5" w:tplc="0419001B">
      <w:start w:val="1"/>
      <w:numFmt w:val="lowerRoman"/>
      <w:lvlText w:val="%6."/>
      <w:lvlJc w:val="right"/>
      <w:pPr>
        <w:ind w:left="4620" w:hanging="180"/>
      </w:pPr>
    </w:lvl>
    <w:lvl w:ilvl="6" w:tplc="0419000F">
      <w:start w:val="1"/>
      <w:numFmt w:val="decimal"/>
      <w:lvlText w:val="%7."/>
      <w:lvlJc w:val="left"/>
      <w:pPr>
        <w:ind w:left="5340" w:hanging="360"/>
      </w:pPr>
    </w:lvl>
    <w:lvl w:ilvl="7" w:tplc="04190019">
      <w:start w:val="1"/>
      <w:numFmt w:val="lowerLetter"/>
      <w:lvlText w:val="%8."/>
      <w:lvlJc w:val="left"/>
      <w:pPr>
        <w:ind w:left="6060" w:hanging="360"/>
      </w:pPr>
    </w:lvl>
    <w:lvl w:ilvl="8" w:tplc="0419001B">
      <w:start w:val="1"/>
      <w:numFmt w:val="lowerRoman"/>
      <w:lvlText w:val="%9."/>
      <w:lvlJc w:val="right"/>
      <w:pPr>
        <w:ind w:left="6780" w:hanging="180"/>
      </w:pPr>
    </w:lvl>
  </w:abstractNum>
  <w:abstractNum w:abstractNumId="3">
    <w:nsid w:val="060767C8"/>
    <w:multiLevelType w:val="multilevel"/>
    <w:tmpl w:val="EAE4CD90"/>
    <w:lvl w:ilvl="0">
      <w:start w:val="1"/>
      <w:numFmt w:val="decimal"/>
      <w:lvlText w:val="%1."/>
      <w:lvlJc w:val="left"/>
      <w:pPr>
        <w:tabs>
          <w:tab w:val="num" w:pos="720"/>
        </w:tabs>
        <w:ind w:left="720" w:hanging="360"/>
      </w:pPr>
      <w:rPr>
        <w:rFonts w:ascii="Times New Roman" w:eastAsiaTheme="minorEastAsia" w:hAnsi="Times New Roman" w:cs="Times New Roman"/>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083E6D53"/>
    <w:multiLevelType w:val="hybridMultilevel"/>
    <w:tmpl w:val="FDC03252"/>
    <w:lvl w:ilvl="0" w:tplc="E30241F6">
      <w:start w:val="1"/>
      <w:numFmt w:val="decimal"/>
      <w:lvlText w:val="%1."/>
      <w:lvlJc w:val="left"/>
      <w:pPr>
        <w:ind w:left="1665" w:hanging="1005"/>
      </w:pPr>
    </w:lvl>
    <w:lvl w:ilvl="1" w:tplc="04190019">
      <w:start w:val="1"/>
      <w:numFmt w:val="lowerLetter"/>
      <w:lvlText w:val="%2."/>
      <w:lvlJc w:val="left"/>
      <w:pPr>
        <w:ind w:left="1740" w:hanging="360"/>
      </w:pPr>
    </w:lvl>
    <w:lvl w:ilvl="2" w:tplc="0419001B">
      <w:start w:val="1"/>
      <w:numFmt w:val="lowerRoman"/>
      <w:lvlText w:val="%3."/>
      <w:lvlJc w:val="right"/>
      <w:pPr>
        <w:ind w:left="2460" w:hanging="180"/>
      </w:pPr>
    </w:lvl>
    <w:lvl w:ilvl="3" w:tplc="0419000F">
      <w:start w:val="1"/>
      <w:numFmt w:val="decimal"/>
      <w:lvlText w:val="%4."/>
      <w:lvlJc w:val="left"/>
      <w:pPr>
        <w:ind w:left="3180" w:hanging="360"/>
      </w:pPr>
    </w:lvl>
    <w:lvl w:ilvl="4" w:tplc="04190019">
      <w:start w:val="1"/>
      <w:numFmt w:val="lowerLetter"/>
      <w:lvlText w:val="%5."/>
      <w:lvlJc w:val="left"/>
      <w:pPr>
        <w:ind w:left="3900" w:hanging="360"/>
      </w:pPr>
    </w:lvl>
    <w:lvl w:ilvl="5" w:tplc="0419001B">
      <w:start w:val="1"/>
      <w:numFmt w:val="lowerRoman"/>
      <w:lvlText w:val="%6."/>
      <w:lvlJc w:val="right"/>
      <w:pPr>
        <w:ind w:left="4620" w:hanging="180"/>
      </w:pPr>
    </w:lvl>
    <w:lvl w:ilvl="6" w:tplc="0419000F">
      <w:start w:val="1"/>
      <w:numFmt w:val="decimal"/>
      <w:lvlText w:val="%7."/>
      <w:lvlJc w:val="left"/>
      <w:pPr>
        <w:ind w:left="5340" w:hanging="360"/>
      </w:pPr>
    </w:lvl>
    <w:lvl w:ilvl="7" w:tplc="04190019">
      <w:start w:val="1"/>
      <w:numFmt w:val="lowerLetter"/>
      <w:lvlText w:val="%8."/>
      <w:lvlJc w:val="left"/>
      <w:pPr>
        <w:ind w:left="6060" w:hanging="360"/>
      </w:pPr>
    </w:lvl>
    <w:lvl w:ilvl="8" w:tplc="0419001B">
      <w:start w:val="1"/>
      <w:numFmt w:val="lowerRoman"/>
      <w:lvlText w:val="%9."/>
      <w:lvlJc w:val="right"/>
      <w:pPr>
        <w:ind w:left="6780" w:hanging="180"/>
      </w:pPr>
    </w:lvl>
  </w:abstractNum>
  <w:abstractNum w:abstractNumId="5">
    <w:nsid w:val="09B22323"/>
    <w:multiLevelType w:val="hybridMultilevel"/>
    <w:tmpl w:val="FDC03252"/>
    <w:lvl w:ilvl="0" w:tplc="E30241F6">
      <w:start w:val="1"/>
      <w:numFmt w:val="decimal"/>
      <w:lvlText w:val="%1."/>
      <w:lvlJc w:val="left"/>
      <w:pPr>
        <w:ind w:left="1665" w:hanging="1005"/>
      </w:pPr>
    </w:lvl>
    <w:lvl w:ilvl="1" w:tplc="04190019">
      <w:start w:val="1"/>
      <w:numFmt w:val="lowerLetter"/>
      <w:lvlText w:val="%2."/>
      <w:lvlJc w:val="left"/>
      <w:pPr>
        <w:ind w:left="1740" w:hanging="360"/>
      </w:pPr>
    </w:lvl>
    <w:lvl w:ilvl="2" w:tplc="0419001B">
      <w:start w:val="1"/>
      <w:numFmt w:val="lowerRoman"/>
      <w:lvlText w:val="%3."/>
      <w:lvlJc w:val="right"/>
      <w:pPr>
        <w:ind w:left="2460" w:hanging="180"/>
      </w:pPr>
    </w:lvl>
    <w:lvl w:ilvl="3" w:tplc="0419000F">
      <w:start w:val="1"/>
      <w:numFmt w:val="decimal"/>
      <w:lvlText w:val="%4."/>
      <w:lvlJc w:val="left"/>
      <w:pPr>
        <w:ind w:left="3180" w:hanging="360"/>
      </w:pPr>
    </w:lvl>
    <w:lvl w:ilvl="4" w:tplc="04190019">
      <w:start w:val="1"/>
      <w:numFmt w:val="lowerLetter"/>
      <w:lvlText w:val="%5."/>
      <w:lvlJc w:val="left"/>
      <w:pPr>
        <w:ind w:left="3900" w:hanging="360"/>
      </w:pPr>
    </w:lvl>
    <w:lvl w:ilvl="5" w:tplc="0419001B">
      <w:start w:val="1"/>
      <w:numFmt w:val="lowerRoman"/>
      <w:lvlText w:val="%6."/>
      <w:lvlJc w:val="right"/>
      <w:pPr>
        <w:ind w:left="4620" w:hanging="180"/>
      </w:pPr>
    </w:lvl>
    <w:lvl w:ilvl="6" w:tplc="0419000F">
      <w:start w:val="1"/>
      <w:numFmt w:val="decimal"/>
      <w:lvlText w:val="%7."/>
      <w:lvlJc w:val="left"/>
      <w:pPr>
        <w:ind w:left="5340" w:hanging="360"/>
      </w:pPr>
    </w:lvl>
    <w:lvl w:ilvl="7" w:tplc="04190019">
      <w:start w:val="1"/>
      <w:numFmt w:val="lowerLetter"/>
      <w:lvlText w:val="%8."/>
      <w:lvlJc w:val="left"/>
      <w:pPr>
        <w:ind w:left="6060" w:hanging="360"/>
      </w:pPr>
    </w:lvl>
    <w:lvl w:ilvl="8" w:tplc="0419001B">
      <w:start w:val="1"/>
      <w:numFmt w:val="lowerRoman"/>
      <w:lvlText w:val="%9."/>
      <w:lvlJc w:val="right"/>
      <w:pPr>
        <w:ind w:left="6780" w:hanging="180"/>
      </w:pPr>
    </w:lvl>
  </w:abstractNum>
  <w:abstractNum w:abstractNumId="6">
    <w:nsid w:val="0EEC2475"/>
    <w:multiLevelType w:val="hybridMultilevel"/>
    <w:tmpl w:val="FDC03252"/>
    <w:lvl w:ilvl="0" w:tplc="E30241F6">
      <w:start w:val="1"/>
      <w:numFmt w:val="decimal"/>
      <w:lvlText w:val="%1."/>
      <w:lvlJc w:val="left"/>
      <w:pPr>
        <w:ind w:left="1665" w:hanging="1005"/>
      </w:pPr>
    </w:lvl>
    <w:lvl w:ilvl="1" w:tplc="04190019">
      <w:start w:val="1"/>
      <w:numFmt w:val="lowerLetter"/>
      <w:lvlText w:val="%2."/>
      <w:lvlJc w:val="left"/>
      <w:pPr>
        <w:ind w:left="1740" w:hanging="360"/>
      </w:pPr>
    </w:lvl>
    <w:lvl w:ilvl="2" w:tplc="0419001B">
      <w:start w:val="1"/>
      <w:numFmt w:val="lowerRoman"/>
      <w:lvlText w:val="%3."/>
      <w:lvlJc w:val="right"/>
      <w:pPr>
        <w:ind w:left="2460" w:hanging="180"/>
      </w:pPr>
    </w:lvl>
    <w:lvl w:ilvl="3" w:tplc="0419000F">
      <w:start w:val="1"/>
      <w:numFmt w:val="decimal"/>
      <w:lvlText w:val="%4."/>
      <w:lvlJc w:val="left"/>
      <w:pPr>
        <w:ind w:left="3180" w:hanging="360"/>
      </w:pPr>
    </w:lvl>
    <w:lvl w:ilvl="4" w:tplc="04190019">
      <w:start w:val="1"/>
      <w:numFmt w:val="lowerLetter"/>
      <w:lvlText w:val="%5."/>
      <w:lvlJc w:val="left"/>
      <w:pPr>
        <w:ind w:left="3900" w:hanging="360"/>
      </w:pPr>
    </w:lvl>
    <w:lvl w:ilvl="5" w:tplc="0419001B">
      <w:start w:val="1"/>
      <w:numFmt w:val="lowerRoman"/>
      <w:lvlText w:val="%6."/>
      <w:lvlJc w:val="right"/>
      <w:pPr>
        <w:ind w:left="4620" w:hanging="180"/>
      </w:pPr>
    </w:lvl>
    <w:lvl w:ilvl="6" w:tplc="0419000F">
      <w:start w:val="1"/>
      <w:numFmt w:val="decimal"/>
      <w:lvlText w:val="%7."/>
      <w:lvlJc w:val="left"/>
      <w:pPr>
        <w:ind w:left="5340" w:hanging="360"/>
      </w:pPr>
    </w:lvl>
    <w:lvl w:ilvl="7" w:tplc="04190019">
      <w:start w:val="1"/>
      <w:numFmt w:val="lowerLetter"/>
      <w:lvlText w:val="%8."/>
      <w:lvlJc w:val="left"/>
      <w:pPr>
        <w:ind w:left="6060" w:hanging="360"/>
      </w:pPr>
    </w:lvl>
    <w:lvl w:ilvl="8" w:tplc="0419001B">
      <w:start w:val="1"/>
      <w:numFmt w:val="lowerRoman"/>
      <w:lvlText w:val="%9."/>
      <w:lvlJc w:val="right"/>
      <w:pPr>
        <w:ind w:left="6780" w:hanging="180"/>
      </w:pPr>
    </w:lvl>
  </w:abstractNum>
  <w:abstractNum w:abstractNumId="7">
    <w:nsid w:val="15C60F5A"/>
    <w:multiLevelType w:val="hybridMultilevel"/>
    <w:tmpl w:val="FDC03252"/>
    <w:lvl w:ilvl="0" w:tplc="E30241F6">
      <w:start w:val="1"/>
      <w:numFmt w:val="decimal"/>
      <w:lvlText w:val="%1."/>
      <w:lvlJc w:val="left"/>
      <w:pPr>
        <w:ind w:left="1665" w:hanging="1005"/>
      </w:pPr>
    </w:lvl>
    <w:lvl w:ilvl="1" w:tplc="04190019">
      <w:start w:val="1"/>
      <w:numFmt w:val="lowerLetter"/>
      <w:lvlText w:val="%2."/>
      <w:lvlJc w:val="left"/>
      <w:pPr>
        <w:ind w:left="1740" w:hanging="360"/>
      </w:pPr>
    </w:lvl>
    <w:lvl w:ilvl="2" w:tplc="0419001B">
      <w:start w:val="1"/>
      <w:numFmt w:val="lowerRoman"/>
      <w:lvlText w:val="%3."/>
      <w:lvlJc w:val="right"/>
      <w:pPr>
        <w:ind w:left="2460" w:hanging="180"/>
      </w:pPr>
    </w:lvl>
    <w:lvl w:ilvl="3" w:tplc="0419000F">
      <w:start w:val="1"/>
      <w:numFmt w:val="decimal"/>
      <w:lvlText w:val="%4."/>
      <w:lvlJc w:val="left"/>
      <w:pPr>
        <w:ind w:left="3180" w:hanging="360"/>
      </w:pPr>
    </w:lvl>
    <w:lvl w:ilvl="4" w:tplc="04190019">
      <w:start w:val="1"/>
      <w:numFmt w:val="lowerLetter"/>
      <w:lvlText w:val="%5."/>
      <w:lvlJc w:val="left"/>
      <w:pPr>
        <w:ind w:left="3900" w:hanging="360"/>
      </w:pPr>
    </w:lvl>
    <w:lvl w:ilvl="5" w:tplc="0419001B">
      <w:start w:val="1"/>
      <w:numFmt w:val="lowerRoman"/>
      <w:lvlText w:val="%6."/>
      <w:lvlJc w:val="right"/>
      <w:pPr>
        <w:ind w:left="4620" w:hanging="180"/>
      </w:pPr>
    </w:lvl>
    <w:lvl w:ilvl="6" w:tplc="0419000F">
      <w:start w:val="1"/>
      <w:numFmt w:val="decimal"/>
      <w:lvlText w:val="%7."/>
      <w:lvlJc w:val="left"/>
      <w:pPr>
        <w:ind w:left="5340" w:hanging="360"/>
      </w:pPr>
    </w:lvl>
    <w:lvl w:ilvl="7" w:tplc="04190019">
      <w:start w:val="1"/>
      <w:numFmt w:val="lowerLetter"/>
      <w:lvlText w:val="%8."/>
      <w:lvlJc w:val="left"/>
      <w:pPr>
        <w:ind w:left="6060" w:hanging="360"/>
      </w:pPr>
    </w:lvl>
    <w:lvl w:ilvl="8" w:tplc="0419001B">
      <w:start w:val="1"/>
      <w:numFmt w:val="lowerRoman"/>
      <w:lvlText w:val="%9."/>
      <w:lvlJc w:val="right"/>
      <w:pPr>
        <w:ind w:left="6780" w:hanging="180"/>
      </w:pPr>
    </w:lvl>
  </w:abstractNum>
  <w:abstractNum w:abstractNumId="8">
    <w:nsid w:val="18275590"/>
    <w:multiLevelType w:val="hybridMultilevel"/>
    <w:tmpl w:val="FDC03252"/>
    <w:lvl w:ilvl="0" w:tplc="E30241F6">
      <w:start w:val="1"/>
      <w:numFmt w:val="decimal"/>
      <w:lvlText w:val="%1."/>
      <w:lvlJc w:val="left"/>
      <w:pPr>
        <w:ind w:left="1665" w:hanging="1005"/>
      </w:pPr>
    </w:lvl>
    <w:lvl w:ilvl="1" w:tplc="04190019">
      <w:start w:val="1"/>
      <w:numFmt w:val="lowerLetter"/>
      <w:lvlText w:val="%2."/>
      <w:lvlJc w:val="left"/>
      <w:pPr>
        <w:ind w:left="1740" w:hanging="360"/>
      </w:pPr>
    </w:lvl>
    <w:lvl w:ilvl="2" w:tplc="0419001B">
      <w:start w:val="1"/>
      <w:numFmt w:val="lowerRoman"/>
      <w:lvlText w:val="%3."/>
      <w:lvlJc w:val="right"/>
      <w:pPr>
        <w:ind w:left="2460" w:hanging="180"/>
      </w:pPr>
    </w:lvl>
    <w:lvl w:ilvl="3" w:tplc="0419000F">
      <w:start w:val="1"/>
      <w:numFmt w:val="decimal"/>
      <w:lvlText w:val="%4."/>
      <w:lvlJc w:val="left"/>
      <w:pPr>
        <w:ind w:left="3180" w:hanging="360"/>
      </w:pPr>
    </w:lvl>
    <w:lvl w:ilvl="4" w:tplc="04190019">
      <w:start w:val="1"/>
      <w:numFmt w:val="lowerLetter"/>
      <w:lvlText w:val="%5."/>
      <w:lvlJc w:val="left"/>
      <w:pPr>
        <w:ind w:left="3900" w:hanging="360"/>
      </w:pPr>
    </w:lvl>
    <w:lvl w:ilvl="5" w:tplc="0419001B">
      <w:start w:val="1"/>
      <w:numFmt w:val="lowerRoman"/>
      <w:lvlText w:val="%6."/>
      <w:lvlJc w:val="right"/>
      <w:pPr>
        <w:ind w:left="4620" w:hanging="180"/>
      </w:pPr>
    </w:lvl>
    <w:lvl w:ilvl="6" w:tplc="0419000F">
      <w:start w:val="1"/>
      <w:numFmt w:val="decimal"/>
      <w:lvlText w:val="%7."/>
      <w:lvlJc w:val="left"/>
      <w:pPr>
        <w:ind w:left="5340" w:hanging="360"/>
      </w:pPr>
    </w:lvl>
    <w:lvl w:ilvl="7" w:tplc="04190019">
      <w:start w:val="1"/>
      <w:numFmt w:val="lowerLetter"/>
      <w:lvlText w:val="%8."/>
      <w:lvlJc w:val="left"/>
      <w:pPr>
        <w:ind w:left="6060" w:hanging="360"/>
      </w:pPr>
    </w:lvl>
    <w:lvl w:ilvl="8" w:tplc="0419001B">
      <w:start w:val="1"/>
      <w:numFmt w:val="lowerRoman"/>
      <w:lvlText w:val="%9."/>
      <w:lvlJc w:val="right"/>
      <w:pPr>
        <w:ind w:left="6780" w:hanging="180"/>
      </w:pPr>
    </w:lvl>
  </w:abstractNum>
  <w:abstractNum w:abstractNumId="9">
    <w:nsid w:val="19E3627D"/>
    <w:multiLevelType w:val="multilevel"/>
    <w:tmpl w:val="25F46D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C645617"/>
    <w:multiLevelType w:val="multilevel"/>
    <w:tmpl w:val="E33E7DF2"/>
    <w:lvl w:ilvl="0">
      <w:start w:val="1"/>
      <w:numFmt w:val="decimal"/>
      <w:lvlText w:val="%1"/>
      <w:lvlJc w:val="left"/>
      <w:pPr>
        <w:ind w:left="495" w:hanging="495"/>
      </w:pPr>
      <w:rPr>
        <w:rFonts w:hint="default"/>
        <w:sz w:val="28"/>
      </w:rPr>
    </w:lvl>
    <w:lvl w:ilvl="1">
      <w:start w:val="1"/>
      <w:numFmt w:val="decimal"/>
      <w:lvlText w:val="%1.%2"/>
      <w:lvlJc w:val="left"/>
      <w:pPr>
        <w:ind w:left="1203" w:hanging="495"/>
      </w:pPr>
      <w:rPr>
        <w:rFonts w:hint="default"/>
        <w:sz w:val="28"/>
      </w:rPr>
    </w:lvl>
    <w:lvl w:ilvl="2">
      <w:start w:val="1"/>
      <w:numFmt w:val="decimal"/>
      <w:lvlText w:val="%1.%2.%3"/>
      <w:lvlJc w:val="left"/>
      <w:pPr>
        <w:ind w:left="2136" w:hanging="720"/>
      </w:pPr>
      <w:rPr>
        <w:rFonts w:hint="default"/>
        <w:sz w:val="28"/>
      </w:rPr>
    </w:lvl>
    <w:lvl w:ilvl="3">
      <w:start w:val="1"/>
      <w:numFmt w:val="decimal"/>
      <w:lvlText w:val="%1.%2.%3.%4"/>
      <w:lvlJc w:val="left"/>
      <w:pPr>
        <w:ind w:left="2844" w:hanging="720"/>
      </w:pPr>
      <w:rPr>
        <w:rFonts w:hint="default"/>
        <w:sz w:val="28"/>
      </w:rPr>
    </w:lvl>
    <w:lvl w:ilvl="4">
      <w:start w:val="1"/>
      <w:numFmt w:val="decimal"/>
      <w:lvlText w:val="%1.%2.%3.%4.%5"/>
      <w:lvlJc w:val="left"/>
      <w:pPr>
        <w:ind w:left="3912" w:hanging="1080"/>
      </w:pPr>
      <w:rPr>
        <w:rFonts w:hint="default"/>
        <w:sz w:val="28"/>
      </w:rPr>
    </w:lvl>
    <w:lvl w:ilvl="5">
      <w:start w:val="1"/>
      <w:numFmt w:val="decimal"/>
      <w:lvlText w:val="%1.%2.%3.%4.%5.%6"/>
      <w:lvlJc w:val="left"/>
      <w:pPr>
        <w:ind w:left="4620" w:hanging="1080"/>
      </w:pPr>
      <w:rPr>
        <w:rFonts w:hint="default"/>
        <w:sz w:val="28"/>
      </w:rPr>
    </w:lvl>
    <w:lvl w:ilvl="6">
      <w:start w:val="1"/>
      <w:numFmt w:val="decimal"/>
      <w:lvlText w:val="%1.%2.%3.%4.%5.%6.%7"/>
      <w:lvlJc w:val="left"/>
      <w:pPr>
        <w:ind w:left="5688" w:hanging="1440"/>
      </w:pPr>
      <w:rPr>
        <w:rFonts w:hint="default"/>
        <w:sz w:val="28"/>
      </w:rPr>
    </w:lvl>
    <w:lvl w:ilvl="7">
      <w:start w:val="1"/>
      <w:numFmt w:val="decimal"/>
      <w:lvlText w:val="%1.%2.%3.%4.%5.%6.%7.%8"/>
      <w:lvlJc w:val="left"/>
      <w:pPr>
        <w:ind w:left="6396" w:hanging="1440"/>
      </w:pPr>
      <w:rPr>
        <w:rFonts w:hint="default"/>
        <w:sz w:val="28"/>
      </w:rPr>
    </w:lvl>
    <w:lvl w:ilvl="8">
      <w:start w:val="1"/>
      <w:numFmt w:val="decimal"/>
      <w:lvlText w:val="%1.%2.%3.%4.%5.%6.%7.%8.%9"/>
      <w:lvlJc w:val="left"/>
      <w:pPr>
        <w:ind w:left="7464" w:hanging="1800"/>
      </w:pPr>
      <w:rPr>
        <w:rFonts w:hint="default"/>
        <w:sz w:val="28"/>
      </w:rPr>
    </w:lvl>
  </w:abstractNum>
  <w:abstractNum w:abstractNumId="11">
    <w:nsid w:val="1E166984"/>
    <w:multiLevelType w:val="hybridMultilevel"/>
    <w:tmpl w:val="FDC03252"/>
    <w:lvl w:ilvl="0" w:tplc="E30241F6">
      <w:start w:val="1"/>
      <w:numFmt w:val="decimal"/>
      <w:lvlText w:val="%1."/>
      <w:lvlJc w:val="left"/>
      <w:pPr>
        <w:ind w:left="1665" w:hanging="1005"/>
      </w:pPr>
    </w:lvl>
    <w:lvl w:ilvl="1" w:tplc="04190019">
      <w:start w:val="1"/>
      <w:numFmt w:val="lowerLetter"/>
      <w:lvlText w:val="%2."/>
      <w:lvlJc w:val="left"/>
      <w:pPr>
        <w:ind w:left="1740" w:hanging="360"/>
      </w:pPr>
    </w:lvl>
    <w:lvl w:ilvl="2" w:tplc="0419001B">
      <w:start w:val="1"/>
      <w:numFmt w:val="lowerRoman"/>
      <w:lvlText w:val="%3."/>
      <w:lvlJc w:val="right"/>
      <w:pPr>
        <w:ind w:left="2460" w:hanging="180"/>
      </w:pPr>
    </w:lvl>
    <w:lvl w:ilvl="3" w:tplc="0419000F">
      <w:start w:val="1"/>
      <w:numFmt w:val="decimal"/>
      <w:lvlText w:val="%4."/>
      <w:lvlJc w:val="left"/>
      <w:pPr>
        <w:ind w:left="3180" w:hanging="360"/>
      </w:pPr>
    </w:lvl>
    <w:lvl w:ilvl="4" w:tplc="04190019">
      <w:start w:val="1"/>
      <w:numFmt w:val="lowerLetter"/>
      <w:lvlText w:val="%5."/>
      <w:lvlJc w:val="left"/>
      <w:pPr>
        <w:ind w:left="3900" w:hanging="360"/>
      </w:pPr>
    </w:lvl>
    <w:lvl w:ilvl="5" w:tplc="0419001B">
      <w:start w:val="1"/>
      <w:numFmt w:val="lowerRoman"/>
      <w:lvlText w:val="%6."/>
      <w:lvlJc w:val="right"/>
      <w:pPr>
        <w:ind w:left="4620" w:hanging="180"/>
      </w:pPr>
    </w:lvl>
    <w:lvl w:ilvl="6" w:tplc="0419000F">
      <w:start w:val="1"/>
      <w:numFmt w:val="decimal"/>
      <w:lvlText w:val="%7."/>
      <w:lvlJc w:val="left"/>
      <w:pPr>
        <w:ind w:left="5340" w:hanging="360"/>
      </w:pPr>
    </w:lvl>
    <w:lvl w:ilvl="7" w:tplc="04190019">
      <w:start w:val="1"/>
      <w:numFmt w:val="lowerLetter"/>
      <w:lvlText w:val="%8."/>
      <w:lvlJc w:val="left"/>
      <w:pPr>
        <w:ind w:left="6060" w:hanging="360"/>
      </w:pPr>
    </w:lvl>
    <w:lvl w:ilvl="8" w:tplc="0419001B">
      <w:start w:val="1"/>
      <w:numFmt w:val="lowerRoman"/>
      <w:lvlText w:val="%9."/>
      <w:lvlJc w:val="right"/>
      <w:pPr>
        <w:ind w:left="6780" w:hanging="180"/>
      </w:pPr>
    </w:lvl>
  </w:abstractNum>
  <w:abstractNum w:abstractNumId="12">
    <w:nsid w:val="29C76DCC"/>
    <w:multiLevelType w:val="hybridMultilevel"/>
    <w:tmpl w:val="FDC03252"/>
    <w:lvl w:ilvl="0" w:tplc="E30241F6">
      <w:start w:val="1"/>
      <w:numFmt w:val="decimal"/>
      <w:lvlText w:val="%1."/>
      <w:lvlJc w:val="left"/>
      <w:pPr>
        <w:ind w:left="1665" w:hanging="1005"/>
      </w:pPr>
    </w:lvl>
    <w:lvl w:ilvl="1" w:tplc="04190019">
      <w:start w:val="1"/>
      <w:numFmt w:val="lowerLetter"/>
      <w:lvlText w:val="%2."/>
      <w:lvlJc w:val="left"/>
      <w:pPr>
        <w:ind w:left="1740" w:hanging="360"/>
      </w:pPr>
    </w:lvl>
    <w:lvl w:ilvl="2" w:tplc="0419001B">
      <w:start w:val="1"/>
      <w:numFmt w:val="lowerRoman"/>
      <w:lvlText w:val="%3."/>
      <w:lvlJc w:val="right"/>
      <w:pPr>
        <w:ind w:left="2460" w:hanging="180"/>
      </w:pPr>
    </w:lvl>
    <w:lvl w:ilvl="3" w:tplc="0419000F">
      <w:start w:val="1"/>
      <w:numFmt w:val="decimal"/>
      <w:lvlText w:val="%4."/>
      <w:lvlJc w:val="left"/>
      <w:pPr>
        <w:ind w:left="3180" w:hanging="360"/>
      </w:pPr>
    </w:lvl>
    <w:lvl w:ilvl="4" w:tplc="04190019">
      <w:start w:val="1"/>
      <w:numFmt w:val="lowerLetter"/>
      <w:lvlText w:val="%5."/>
      <w:lvlJc w:val="left"/>
      <w:pPr>
        <w:ind w:left="3900" w:hanging="360"/>
      </w:pPr>
    </w:lvl>
    <w:lvl w:ilvl="5" w:tplc="0419001B">
      <w:start w:val="1"/>
      <w:numFmt w:val="lowerRoman"/>
      <w:lvlText w:val="%6."/>
      <w:lvlJc w:val="right"/>
      <w:pPr>
        <w:ind w:left="4620" w:hanging="180"/>
      </w:pPr>
    </w:lvl>
    <w:lvl w:ilvl="6" w:tplc="0419000F">
      <w:start w:val="1"/>
      <w:numFmt w:val="decimal"/>
      <w:lvlText w:val="%7."/>
      <w:lvlJc w:val="left"/>
      <w:pPr>
        <w:ind w:left="5340" w:hanging="360"/>
      </w:pPr>
    </w:lvl>
    <w:lvl w:ilvl="7" w:tplc="04190019">
      <w:start w:val="1"/>
      <w:numFmt w:val="lowerLetter"/>
      <w:lvlText w:val="%8."/>
      <w:lvlJc w:val="left"/>
      <w:pPr>
        <w:ind w:left="6060" w:hanging="360"/>
      </w:pPr>
    </w:lvl>
    <w:lvl w:ilvl="8" w:tplc="0419001B">
      <w:start w:val="1"/>
      <w:numFmt w:val="lowerRoman"/>
      <w:lvlText w:val="%9."/>
      <w:lvlJc w:val="right"/>
      <w:pPr>
        <w:ind w:left="6780" w:hanging="180"/>
      </w:pPr>
    </w:lvl>
  </w:abstractNum>
  <w:abstractNum w:abstractNumId="13">
    <w:nsid w:val="2DEB5836"/>
    <w:multiLevelType w:val="multilevel"/>
    <w:tmpl w:val="B10A82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0A72666"/>
    <w:multiLevelType w:val="hybridMultilevel"/>
    <w:tmpl w:val="FDC03252"/>
    <w:lvl w:ilvl="0" w:tplc="E30241F6">
      <w:start w:val="1"/>
      <w:numFmt w:val="decimal"/>
      <w:lvlText w:val="%1."/>
      <w:lvlJc w:val="left"/>
      <w:pPr>
        <w:ind w:left="1665" w:hanging="1005"/>
      </w:pPr>
    </w:lvl>
    <w:lvl w:ilvl="1" w:tplc="04190019">
      <w:start w:val="1"/>
      <w:numFmt w:val="lowerLetter"/>
      <w:lvlText w:val="%2."/>
      <w:lvlJc w:val="left"/>
      <w:pPr>
        <w:ind w:left="1740" w:hanging="360"/>
      </w:pPr>
    </w:lvl>
    <w:lvl w:ilvl="2" w:tplc="0419001B">
      <w:start w:val="1"/>
      <w:numFmt w:val="lowerRoman"/>
      <w:lvlText w:val="%3."/>
      <w:lvlJc w:val="right"/>
      <w:pPr>
        <w:ind w:left="2460" w:hanging="180"/>
      </w:pPr>
    </w:lvl>
    <w:lvl w:ilvl="3" w:tplc="0419000F">
      <w:start w:val="1"/>
      <w:numFmt w:val="decimal"/>
      <w:lvlText w:val="%4."/>
      <w:lvlJc w:val="left"/>
      <w:pPr>
        <w:ind w:left="3180" w:hanging="360"/>
      </w:pPr>
    </w:lvl>
    <w:lvl w:ilvl="4" w:tplc="04190019">
      <w:start w:val="1"/>
      <w:numFmt w:val="lowerLetter"/>
      <w:lvlText w:val="%5."/>
      <w:lvlJc w:val="left"/>
      <w:pPr>
        <w:ind w:left="3900" w:hanging="360"/>
      </w:pPr>
    </w:lvl>
    <w:lvl w:ilvl="5" w:tplc="0419001B">
      <w:start w:val="1"/>
      <w:numFmt w:val="lowerRoman"/>
      <w:lvlText w:val="%6."/>
      <w:lvlJc w:val="right"/>
      <w:pPr>
        <w:ind w:left="4620" w:hanging="180"/>
      </w:pPr>
    </w:lvl>
    <w:lvl w:ilvl="6" w:tplc="0419000F">
      <w:start w:val="1"/>
      <w:numFmt w:val="decimal"/>
      <w:lvlText w:val="%7."/>
      <w:lvlJc w:val="left"/>
      <w:pPr>
        <w:ind w:left="5340" w:hanging="360"/>
      </w:pPr>
    </w:lvl>
    <w:lvl w:ilvl="7" w:tplc="04190019">
      <w:start w:val="1"/>
      <w:numFmt w:val="lowerLetter"/>
      <w:lvlText w:val="%8."/>
      <w:lvlJc w:val="left"/>
      <w:pPr>
        <w:ind w:left="6060" w:hanging="360"/>
      </w:pPr>
    </w:lvl>
    <w:lvl w:ilvl="8" w:tplc="0419001B">
      <w:start w:val="1"/>
      <w:numFmt w:val="lowerRoman"/>
      <w:lvlText w:val="%9."/>
      <w:lvlJc w:val="right"/>
      <w:pPr>
        <w:ind w:left="6780" w:hanging="180"/>
      </w:pPr>
    </w:lvl>
  </w:abstractNum>
  <w:abstractNum w:abstractNumId="15">
    <w:nsid w:val="332A051D"/>
    <w:multiLevelType w:val="hybridMultilevel"/>
    <w:tmpl w:val="9F540486"/>
    <w:lvl w:ilvl="0" w:tplc="CDD26BC2">
      <w:start w:val="1"/>
      <w:numFmt w:val="decimal"/>
      <w:lvlText w:val="%1."/>
      <w:lvlJc w:val="left"/>
      <w:pPr>
        <w:ind w:left="360" w:hanging="360"/>
      </w:pPr>
    </w:lvl>
    <w:lvl w:ilvl="1" w:tplc="8E8E85B4" w:tentative="1">
      <w:start w:val="1"/>
      <w:numFmt w:val="lowerLetter"/>
      <w:lvlText w:val="%2."/>
      <w:lvlJc w:val="left"/>
      <w:pPr>
        <w:ind w:left="1080" w:hanging="360"/>
      </w:pPr>
    </w:lvl>
    <w:lvl w:ilvl="2" w:tplc="DCD4590A" w:tentative="1">
      <w:start w:val="1"/>
      <w:numFmt w:val="lowerRoman"/>
      <w:lvlText w:val="%3."/>
      <w:lvlJc w:val="right"/>
      <w:pPr>
        <w:ind w:left="1800" w:hanging="180"/>
      </w:pPr>
    </w:lvl>
    <w:lvl w:ilvl="3" w:tplc="45262F60" w:tentative="1">
      <w:start w:val="1"/>
      <w:numFmt w:val="decimal"/>
      <w:lvlText w:val="%4."/>
      <w:lvlJc w:val="left"/>
      <w:pPr>
        <w:ind w:left="2520" w:hanging="360"/>
      </w:pPr>
    </w:lvl>
    <w:lvl w:ilvl="4" w:tplc="01F0BD48" w:tentative="1">
      <w:start w:val="1"/>
      <w:numFmt w:val="lowerLetter"/>
      <w:lvlText w:val="%5."/>
      <w:lvlJc w:val="left"/>
      <w:pPr>
        <w:ind w:left="3240" w:hanging="360"/>
      </w:pPr>
    </w:lvl>
    <w:lvl w:ilvl="5" w:tplc="FCD0638E" w:tentative="1">
      <w:start w:val="1"/>
      <w:numFmt w:val="lowerRoman"/>
      <w:lvlText w:val="%6."/>
      <w:lvlJc w:val="right"/>
      <w:pPr>
        <w:ind w:left="3960" w:hanging="180"/>
      </w:pPr>
    </w:lvl>
    <w:lvl w:ilvl="6" w:tplc="C04CD7BE" w:tentative="1">
      <w:start w:val="1"/>
      <w:numFmt w:val="decimal"/>
      <w:lvlText w:val="%7."/>
      <w:lvlJc w:val="left"/>
      <w:pPr>
        <w:ind w:left="4680" w:hanging="360"/>
      </w:pPr>
    </w:lvl>
    <w:lvl w:ilvl="7" w:tplc="1E203B7A" w:tentative="1">
      <w:start w:val="1"/>
      <w:numFmt w:val="lowerLetter"/>
      <w:lvlText w:val="%8."/>
      <w:lvlJc w:val="left"/>
      <w:pPr>
        <w:ind w:left="5400" w:hanging="360"/>
      </w:pPr>
    </w:lvl>
    <w:lvl w:ilvl="8" w:tplc="4014B550" w:tentative="1">
      <w:start w:val="1"/>
      <w:numFmt w:val="lowerRoman"/>
      <w:lvlText w:val="%9."/>
      <w:lvlJc w:val="right"/>
      <w:pPr>
        <w:ind w:left="6120" w:hanging="180"/>
      </w:pPr>
    </w:lvl>
  </w:abstractNum>
  <w:abstractNum w:abstractNumId="16">
    <w:nsid w:val="3B240279"/>
    <w:multiLevelType w:val="hybridMultilevel"/>
    <w:tmpl w:val="FDC03252"/>
    <w:lvl w:ilvl="0" w:tplc="E30241F6">
      <w:start w:val="1"/>
      <w:numFmt w:val="decimal"/>
      <w:lvlText w:val="%1."/>
      <w:lvlJc w:val="left"/>
      <w:pPr>
        <w:ind w:left="1665" w:hanging="1005"/>
      </w:pPr>
    </w:lvl>
    <w:lvl w:ilvl="1" w:tplc="04190019">
      <w:start w:val="1"/>
      <w:numFmt w:val="lowerLetter"/>
      <w:lvlText w:val="%2."/>
      <w:lvlJc w:val="left"/>
      <w:pPr>
        <w:ind w:left="1740" w:hanging="360"/>
      </w:pPr>
    </w:lvl>
    <w:lvl w:ilvl="2" w:tplc="0419001B">
      <w:start w:val="1"/>
      <w:numFmt w:val="lowerRoman"/>
      <w:lvlText w:val="%3."/>
      <w:lvlJc w:val="right"/>
      <w:pPr>
        <w:ind w:left="2460" w:hanging="180"/>
      </w:pPr>
    </w:lvl>
    <w:lvl w:ilvl="3" w:tplc="0419000F">
      <w:start w:val="1"/>
      <w:numFmt w:val="decimal"/>
      <w:lvlText w:val="%4."/>
      <w:lvlJc w:val="left"/>
      <w:pPr>
        <w:ind w:left="3180" w:hanging="360"/>
      </w:pPr>
    </w:lvl>
    <w:lvl w:ilvl="4" w:tplc="04190019">
      <w:start w:val="1"/>
      <w:numFmt w:val="lowerLetter"/>
      <w:lvlText w:val="%5."/>
      <w:lvlJc w:val="left"/>
      <w:pPr>
        <w:ind w:left="3900" w:hanging="360"/>
      </w:pPr>
    </w:lvl>
    <w:lvl w:ilvl="5" w:tplc="0419001B">
      <w:start w:val="1"/>
      <w:numFmt w:val="lowerRoman"/>
      <w:lvlText w:val="%6."/>
      <w:lvlJc w:val="right"/>
      <w:pPr>
        <w:ind w:left="4620" w:hanging="180"/>
      </w:pPr>
    </w:lvl>
    <w:lvl w:ilvl="6" w:tplc="0419000F">
      <w:start w:val="1"/>
      <w:numFmt w:val="decimal"/>
      <w:lvlText w:val="%7."/>
      <w:lvlJc w:val="left"/>
      <w:pPr>
        <w:ind w:left="5340" w:hanging="360"/>
      </w:pPr>
    </w:lvl>
    <w:lvl w:ilvl="7" w:tplc="04190019">
      <w:start w:val="1"/>
      <w:numFmt w:val="lowerLetter"/>
      <w:lvlText w:val="%8."/>
      <w:lvlJc w:val="left"/>
      <w:pPr>
        <w:ind w:left="6060" w:hanging="360"/>
      </w:pPr>
    </w:lvl>
    <w:lvl w:ilvl="8" w:tplc="0419001B">
      <w:start w:val="1"/>
      <w:numFmt w:val="lowerRoman"/>
      <w:lvlText w:val="%9."/>
      <w:lvlJc w:val="right"/>
      <w:pPr>
        <w:ind w:left="6780" w:hanging="180"/>
      </w:pPr>
    </w:lvl>
  </w:abstractNum>
  <w:abstractNum w:abstractNumId="17">
    <w:nsid w:val="3BE3279B"/>
    <w:multiLevelType w:val="hybridMultilevel"/>
    <w:tmpl w:val="69AEB126"/>
    <w:lvl w:ilvl="0" w:tplc="2364FD34">
      <w:start w:val="1"/>
      <w:numFmt w:val="decimal"/>
      <w:lvlText w:val="%1."/>
      <w:lvlJc w:val="left"/>
      <w:pPr>
        <w:ind w:left="720" w:hanging="360"/>
      </w:pPr>
      <w:rPr>
        <w:rFonts w:eastAsia="Times New Roman" w:hint="default"/>
        <w:sz w:val="3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07165A6"/>
    <w:multiLevelType w:val="hybridMultilevel"/>
    <w:tmpl w:val="28D4D004"/>
    <w:lvl w:ilvl="0" w:tplc="D1506D28">
      <w:start w:val="1"/>
      <w:numFmt w:val="decimal"/>
      <w:lvlText w:val="%1."/>
      <w:lvlJc w:val="left"/>
      <w:pPr>
        <w:ind w:left="810" w:hanging="585"/>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19">
    <w:nsid w:val="49877FC8"/>
    <w:multiLevelType w:val="multilevel"/>
    <w:tmpl w:val="DF1AA962"/>
    <w:lvl w:ilvl="0">
      <w:start w:val="1"/>
      <w:numFmt w:val="decimal"/>
      <w:lvlText w:val="%1."/>
      <w:lvlJc w:val="left"/>
      <w:pPr>
        <w:ind w:left="1659" w:hanging="1092"/>
      </w:pPr>
      <w:rPr>
        <w:rFonts w:hint="default"/>
      </w:rPr>
    </w:lvl>
    <w:lvl w:ilvl="1">
      <w:start w:val="1"/>
      <w:numFmt w:val="decimal"/>
      <w:isLgl/>
      <w:lvlText w:val="%1.%2."/>
      <w:lvlJc w:val="left"/>
      <w:pPr>
        <w:ind w:left="1993" w:hanging="1284"/>
      </w:pPr>
      <w:rPr>
        <w:rFonts w:hint="default"/>
        <w:color w:val="auto"/>
      </w:rPr>
    </w:lvl>
    <w:lvl w:ilvl="2">
      <w:start w:val="1"/>
      <w:numFmt w:val="decimal"/>
      <w:isLgl/>
      <w:lvlText w:val="%1.%2.%3."/>
      <w:lvlJc w:val="left"/>
      <w:pPr>
        <w:ind w:left="2135" w:hanging="1284"/>
      </w:pPr>
      <w:rPr>
        <w:rFonts w:hint="default"/>
        <w:color w:val="auto"/>
      </w:rPr>
    </w:lvl>
    <w:lvl w:ilvl="3">
      <w:start w:val="1"/>
      <w:numFmt w:val="decimal"/>
      <w:isLgl/>
      <w:lvlText w:val="%1.%2.%3.%4."/>
      <w:lvlJc w:val="left"/>
      <w:pPr>
        <w:ind w:left="2277" w:hanging="1284"/>
      </w:pPr>
      <w:rPr>
        <w:rFonts w:hint="default"/>
        <w:color w:val="auto"/>
      </w:rPr>
    </w:lvl>
    <w:lvl w:ilvl="4">
      <w:start w:val="1"/>
      <w:numFmt w:val="decimal"/>
      <w:isLgl/>
      <w:lvlText w:val="%1.%2.%3.%4.%5."/>
      <w:lvlJc w:val="left"/>
      <w:pPr>
        <w:ind w:left="2419" w:hanging="1284"/>
      </w:pPr>
      <w:rPr>
        <w:rFonts w:hint="default"/>
        <w:color w:val="auto"/>
      </w:rPr>
    </w:lvl>
    <w:lvl w:ilvl="5">
      <w:start w:val="1"/>
      <w:numFmt w:val="decimal"/>
      <w:isLgl/>
      <w:lvlText w:val="%1.%2.%3.%4.%5.%6."/>
      <w:lvlJc w:val="left"/>
      <w:pPr>
        <w:ind w:left="2717" w:hanging="1440"/>
      </w:pPr>
      <w:rPr>
        <w:rFonts w:hint="default"/>
        <w:color w:val="auto"/>
      </w:rPr>
    </w:lvl>
    <w:lvl w:ilvl="6">
      <w:start w:val="1"/>
      <w:numFmt w:val="decimal"/>
      <w:isLgl/>
      <w:lvlText w:val="%1.%2.%3.%4.%5.%6.%7."/>
      <w:lvlJc w:val="left"/>
      <w:pPr>
        <w:ind w:left="3219" w:hanging="1800"/>
      </w:pPr>
      <w:rPr>
        <w:rFonts w:hint="default"/>
        <w:color w:val="auto"/>
      </w:rPr>
    </w:lvl>
    <w:lvl w:ilvl="7">
      <w:start w:val="1"/>
      <w:numFmt w:val="decimal"/>
      <w:isLgl/>
      <w:lvlText w:val="%1.%2.%3.%4.%5.%6.%7.%8."/>
      <w:lvlJc w:val="left"/>
      <w:pPr>
        <w:ind w:left="3361" w:hanging="1800"/>
      </w:pPr>
      <w:rPr>
        <w:rFonts w:hint="default"/>
        <w:color w:val="auto"/>
      </w:rPr>
    </w:lvl>
    <w:lvl w:ilvl="8">
      <w:start w:val="1"/>
      <w:numFmt w:val="decimal"/>
      <w:isLgl/>
      <w:lvlText w:val="%1.%2.%3.%4.%5.%6.%7.%8.%9."/>
      <w:lvlJc w:val="left"/>
      <w:pPr>
        <w:ind w:left="3863" w:hanging="2160"/>
      </w:pPr>
      <w:rPr>
        <w:rFonts w:hint="default"/>
        <w:color w:val="auto"/>
      </w:rPr>
    </w:lvl>
  </w:abstractNum>
  <w:abstractNum w:abstractNumId="20">
    <w:nsid w:val="4CB75BF0"/>
    <w:multiLevelType w:val="hybridMultilevel"/>
    <w:tmpl w:val="F6187750"/>
    <w:lvl w:ilvl="0" w:tplc="0FF0CE40">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E4606A7"/>
    <w:multiLevelType w:val="hybridMultilevel"/>
    <w:tmpl w:val="FDC03252"/>
    <w:lvl w:ilvl="0" w:tplc="E30241F6">
      <w:start w:val="1"/>
      <w:numFmt w:val="decimal"/>
      <w:lvlText w:val="%1."/>
      <w:lvlJc w:val="left"/>
      <w:pPr>
        <w:ind w:left="1665" w:hanging="1005"/>
      </w:pPr>
    </w:lvl>
    <w:lvl w:ilvl="1" w:tplc="04190019">
      <w:start w:val="1"/>
      <w:numFmt w:val="lowerLetter"/>
      <w:lvlText w:val="%2."/>
      <w:lvlJc w:val="left"/>
      <w:pPr>
        <w:ind w:left="1740" w:hanging="360"/>
      </w:pPr>
    </w:lvl>
    <w:lvl w:ilvl="2" w:tplc="0419001B">
      <w:start w:val="1"/>
      <w:numFmt w:val="lowerRoman"/>
      <w:lvlText w:val="%3."/>
      <w:lvlJc w:val="right"/>
      <w:pPr>
        <w:ind w:left="2460" w:hanging="180"/>
      </w:pPr>
    </w:lvl>
    <w:lvl w:ilvl="3" w:tplc="0419000F">
      <w:start w:val="1"/>
      <w:numFmt w:val="decimal"/>
      <w:lvlText w:val="%4."/>
      <w:lvlJc w:val="left"/>
      <w:pPr>
        <w:ind w:left="3180" w:hanging="360"/>
      </w:pPr>
    </w:lvl>
    <w:lvl w:ilvl="4" w:tplc="04190019">
      <w:start w:val="1"/>
      <w:numFmt w:val="lowerLetter"/>
      <w:lvlText w:val="%5."/>
      <w:lvlJc w:val="left"/>
      <w:pPr>
        <w:ind w:left="3900" w:hanging="360"/>
      </w:pPr>
    </w:lvl>
    <w:lvl w:ilvl="5" w:tplc="0419001B">
      <w:start w:val="1"/>
      <w:numFmt w:val="lowerRoman"/>
      <w:lvlText w:val="%6."/>
      <w:lvlJc w:val="right"/>
      <w:pPr>
        <w:ind w:left="4620" w:hanging="180"/>
      </w:pPr>
    </w:lvl>
    <w:lvl w:ilvl="6" w:tplc="0419000F">
      <w:start w:val="1"/>
      <w:numFmt w:val="decimal"/>
      <w:lvlText w:val="%7."/>
      <w:lvlJc w:val="left"/>
      <w:pPr>
        <w:ind w:left="5340" w:hanging="360"/>
      </w:pPr>
    </w:lvl>
    <w:lvl w:ilvl="7" w:tplc="04190019">
      <w:start w:val="1"/>
      <w:numFmt w:val="lowerLetter"/>
      <w:lvlText w:val="%8."/>
      <w:lvlJc w:val="left"/>
      <w:pPr>
        <w:ind w:left="6060" w:hanging="360"/>
      </w:pPr>
    </w:lvl>
    <w:lvl w:ilvl="8" w:tplc="0419001B">
      <w:start w:val="1"/>
      <w:numFmt w:val="lowerRoman"/>
      <w:lvlText w:val="%9."/>
      <w:lvlJc w:val="right"/>
      <w:pPr>
        <w:ind w:left="6780" w:hanging="180"/>
      </w:pPr>
    </w:lvl>
  </w:abstractNum>
  <w:abstractNum w:abstractNumId="22">
    <w:nsid w:val="546F70B4"/>
    <w:multiLevelType w:val="multilevel"/>
    <w:tmpl w:val="DF1AA962"/>
    <w:lvl w:ilvl="0">
      <w:start w:val="1"/>
      <w:numFmt w:val="decimal"/>
      <w:lvlText w:val="%1."/>
      <w:lvlJc w:val="left"/>
      <w:pPr>
        <w:ind w:left="1659" w:hanging="1092"/>
      </w:pPr>
      <w:rPr>
        <w:rFonts w:hint="default"/>
      </w:rPr>
    </w:lvl>
    <w:lvl w:ilvl="1">
      <w:start w:val="1"/>
      <w:numFmt w:val="decimal"/>
      <w:isLgl/>
      <w:lvlText w:val="%1.%2."/>
      <w:lvlJc w:val="left"/>
      <w:pPr>
        <w:ind w:left="1993" w:hanging="1284"/>
      </w:pPr>
      <w:rPr>
        <w:rFonts w:hint="default"/>
        <w:color w:val="auto"/>
      </w:rPr>
    </w:lvl>
    <w:lvl w:ilvl="2">
      <w:start w:val="1"/>
      <w:numFmt w:val="decimal"/>
      <w:isLgl/>
      <w:lvlText w:val="%1.%2.%3."/>
      <w:lvlJc w:val="left"/>
      <w:pPr>
        <w:ind w:left="2135" w:hanging="1284"/>
      </w:pPr>
      <w:rPr>
        <w:rFonts w:hint="default"/>
        <w:color w:val="auto"/>
      </w:rPr>
    </w:lvl>
    <w:lvl w:ilvl="3">
      <w:start w:val="1"/>
      <w:numFmt w:val="decimal"/>
      <w:isLgl/>
      <w:lvlText w:val="%1.%2.%3.%4."/>
      <w:lvlJc w:val="left"/>
      <w:pPr>
        <w:ind w:left="2277" w:hanging="1284"/>
      </w:pPr>
      <w:rPr>
        <w:rFonts w:hint="default"/>
        <w:color w:val="auto"/>
      </w:rPr>
    </w:lvl>
    <w:lvl w:ilvl="4">
      <w:start w:val="1"/>
      <w:numFmt w:val="decimal"/>
      <w:isLgl/>
      <w:lvlText w:val="%1.%2.%3.%4.%5."/>
      <w:lvlJc w:val="left"/>
      <w:pPr>
        <w:ind w:left="2419" w:hanging="1284"/>
      </w:pPr>
      <w:rPr>
        <w:rFonts w:hint="default"/>
        <w:color w:val="auto"/>
      </w:rPr>
    </w:lvl>
    <w:lvl w:ilvl="5">
      <w:start w:val="1"/>
      <w:numFmt w:val="decimal"/>
      <w:isLgl/>
      <w:lvlText w:val="%1.%2.%3.%4.%5.%6."/>
      <w:lvlJc w:val="left"/>
      <w:pPr>
        <w:ind w:left="2717" w:hanging="1440"/>
      </w:pPr>
      <w:rPr>
        <w:rFonts w:hint="default"/>
        <w:color w:val="auto"/>
      </w:rPr>
    </w:lvl>
    <w:lvl w:ilvl="6">
      <w:start w:val="1"/>
      <w:numFmt w:val="decimal"/>
      <w:isLgl/>
      <w:lvlText w:val="%1.%2.%3.%4.%5.%6.%7."/>
      <w:lvlJc w:val="left"/>
      <w:pPr>
        <w:ind w:left="3219" w:hanging="1800"/>
      </w:pPr>
      <w:rPr>
        <w:rFonts w:hint="default"/>
        <w:color w:val="auto"/>
      </w:rPr>
    </w:lvl>
    <w:lvl w:ilvl="7">
      <w:start w:val="1"/>
      <w:numFmt w:val="decimal"/>
      <w:isLgl/>
      <w:lvlText w:val="%1.%2.%3.%4.%5.%6.%7.%8."/>
      <w:lvlJc w:val="left"/>
      <w:pPr>
        <w:ind w:left="3361" w:hanging="1800"/>
      </w:pPr>
      <w:rPr>
        <w:rFonts w:hint="default"/>
        <w:color w:val="auto"/>
      </w:rPr>
    </w:lvl>
    <w:lvl w:ilvl="8">
      <w:start w:val="1"/>
      <w:numFmt w:val="decimal"/>
      <w:isLgl/>
      <w:lvlText w:val="%1.%2.%3.%4.%5.%6.%7.%8.%9."/>
      <w:lvlJc w:val="left"/>
      <w:pPr>
        <w:ind w:left="3863" w:hanging="2160"/>
      </w:pPr>
      <w:rPr>
        <w:rFonts w:hint="default"/>
        <w:color w:val="auto"/>
      </w:rPr>
    </w:lvl>
  </w:abstractNum>
  <w:abstractNum w:abstractNumId="23">
    <w:nsid w:val="54F7601C"/>
    <w:multiLevelType w:val="multilevel"/>
    <w:tmpl w:val="DF1AA962"/>
    <w:lvl w:ilvl="0">
      <w:start w:val="1"/>
      <w:numFmt w:val="decimal"/>
      <w:lvlText w:val="%1."/>
      <w:lvlJc w:val="left"/>
      <w:pPr>
        <w:ind w:left="1659" w:hanging="1092"/>
      </w:pPr>
      <w:rPr>
        <w:rFonts w:hint="default"/>
      </w:rPr>
    </w:lvl>
    <w:lvl w:ilvl="1">
      <w:start w:val="1"/>
      <w:numFmt w:val="decimal"/>
      <w:isLgl/>
      <w:lvlText w:val="%1.%2."/>
      <w:lvlJc w:val="left"/>
      <w:pPr>
        <w:ind w:left="1993" w:hanging="1284"/>
      </w:pPr>
      <w:rPr>
        <w:rFonts w:hint="default"/>
        <w:color w:val="auto"/>
      </w:rPr>
    </w:lvl>
    <w:lvl w:ilvl="2">
      <w:start w:val="1"/>
      <w:numFmt w:val="decimal"/>
      <w:isLgl/>
      <w:lvlText w:val="%1.%2.%3."/>
      <w:lvlJc w:val="left"/>
      <w:pPr>
        <w:ind w:left="2135" w:hanging="1284"/>
      </w:pPr>
      <w:rPr>
        <w:rFonts w:hint="default"/>
        <w:color w:val="auto"/>
      </w:rPr>
    </w:lvl>
    <w:lvl w:ilvl="3">
      <w:start w:val="1"/>
      <w:numFmt w:val="decimal"/>
      <w:isLgl/>
      <w:lvlText w:val="%1.%2.%3.%4."/>
      <w:lvlJc w:val="left"/>
      <w:pPr>
        <w:ind w:left="2277" w:hanging="1284"/>
      </w:pPr>
      <w:rPr>
        <w:rFonts w:hint="default"/>
        <w:color w:val="auto"/>
      </w:rPr>
    </w:lvl>
    <w:lvl w:ilvl="4">
      <w:start w:val="1"/>
      <w:numFmt w:val="decimal"/>
      <w:isLgl/>
      <w:lvlText w:val="%1.%2.%3.%4.%5."/>
      <w:lvlJc w:val="left"/>
      <w:pPr>
        <w:ind w:left="2419" w:hanging="1284"/>
      </w:pPr>
      <w:rPr>
        <w:rFonts w:hint="default"/>
        <w:color w:val="auto"/>
      </w:rPr>
    </w:lvl>
    <w:lvl w:ilvl="5">
      <w:start w:val="1"/>
      <w:numFmt w:val="decimal"/>
      <w:isLgl/>
      <w:lvlText w:val="%1.%2.%3.%4.%5.%6."/>
      <w:lvlJc w:val="left"/>
      <w:pPr>
        <w:ind w:left="2717" w:hanging="1440"/>
      </w:pPr>
      <w:rPr>
        <w:rFonts w:hint="default"/>
        <w:color w:val="auto"/>
      </w:rPr>
    </w:lvl>
    <w:lvl w:ilvl="6">
      <w:start w:val="1"/>
      <w:numFmt w:val="decimal"/>
      <w:isLgl/>
      <w:lvlText w:val="%1.%2.%3.%4.%5.%6.%7."/>
      <w:lvlJc w:val="left"/>
      <w:pPr>
        <w:ind w:left="3219" w:hanging="1800"/>
      </w:pPr>
      <w:rPr>
        <w:rFonts w:hint="default"/>
        <w:color w:val="auto"/>
      </w:rPr>
    </w:lvl>
    <w:lvl w:ilvl="7">
      <w:start w:val="1"/>
      <w:numFmt w:val="decimal"/>
      <w:isLgl/>
      <w:lvlText w:val="%1.%2.%3.%4.%5.%6.%7.%8."/>
      <w:lvlJc w:val="left"/>
      <w:pPr>
        <w:ind w:left="3361" w:hanging="1800"/>
      </w:pPr>
      <w:rPr>
        <w:rFonts w:hint="default"/>
        <w:color w:val="auto"/>
      </w:rPr>
    </w:lvl>
    <w:lvl w:ilvl="8">
      <w:start w:val="1"/>
      <w:numFmt w:val="decimal"/>
      <w:isLgl/>
      <w:lvlText w:val="%1.%2.%3.%4.%5.%6.%7.%8.%9."/>
      <w:lvlJc w:val="left"/>
      <w:pPr>
        <w:ind w:left="3863" w:hanging="2160"/>
      </w:pPr>
      <w:rPr>
        <w:rFonts w:hint="default"/>
        <w:color w:val="auto"/>
      </w:rPr>
    </w:lvl>
  </w:abstractNum>
  <w:abstractNum w:abstractNumId="24">
    <w:nsid w:val="553E7682"/>
    <w:multiLevelType w:val="multilevel"/>
    <w:tmpl w:val="8BEA1660"/>
    <w:lvl w:ilvl="0">
      <w:start w:val="1"/>
      <w:numFmt w:val="decimal"/>
      <w:lvlText w:val="%1."/>
      <w:lvlJc w:val="left"/>
      <w:pPr>
        <w:tabs>
          <w:tab w:val="num" w:pos="1428"/>
        </w:tabs>
        <w:ind w:left="1428" w:hanging="360"/>
      </w:pPr>
    </w:lvl>
    <w:lvl w:ilvl="1">
      <w:start w:val="1"/>
      <w:numFmt w:val="decimal"/>
      <w:isLgl/>
      <w:lvlText w:val="%1.%2"/>
      <w:lvlJc w:val="left"/>
      <w:pPr>
        <w:tabs>
          <w:tab w:val="num" w:pos="1428"/>
        </w:tabs>
        <w:ind w:left="1428" w:hanging="360"/>
      </w:pPr>
      <w:rPr>
        <w:rFonts w:hint="default"/>
      </w:rPr>
    </w:lvl>
    <w:lvl w:ilvl="2">
      <w:start w:val="1"/>
      <w:numFmt w:val="decimal"/>
      <w:isLgl/>
      <w:lvlText w:val="%1.%2.%3"/>
      <w:lvlJc w:val="left"/>
      <w:pPr>
        <w:tabs>
          <w:tab w:val="num" w:pos="1788"/>
        </w:tabs>
        <w:ind w:left="1788" w:hanging="720"/>
      </w:pPr>
      <w:rPr>
        <w:rFonts w:hint="default"/>
      </w:rPr>
    </w:lvl>
    <w:lvl w:ilvl="3">
      <w:start w:val="1"/>
      <w:numFmt w:val="decimal"/>
      <w:isLgl/>
      <w:lvlText w:val="%1.%2.%3.%4"/>
      <w:lvlJc w:val="left"/>
      <w:pPr>
        <w:tabs>
          <w:tab w:val="num" w:pos="2148"/>
        </w:tabs>
        <w:ind w:left="2148" w:hanging="1080"/>
      </w:pPr>
      <w:rPr>
        <w:rFonts w:hint="default"/>
      </w:rPr>
    </w:lvl>
    <w:lvl w:ilvl="4">
      <w:start w:val="1"/>
      <w:numFmt w:val="decimal"/>
      <w:isLgl/>
      <w:lvlText w:val="%1.%2.%3.%4.%5"/>
      <w:lvlJc w:val="left"/>
      <w:pPr>
        <w:tabs>
          <w:tab w:val="num" w:pos="2148"/>
        </w:tabs>
        <w:ind w:left="2148" w:hanging="1080"/>
      </w:pPr>
      <w:rPr>
        <w:rFonts w:hint="default"/>
      </w:rPr>
    </w:lvl>
    <w:lvl w:ilvl="5">
      <w:start w:val="1"/>
      <w:numFmt w:val="decimal"/>
      <w:isLgl/>
      <w:lvlText w:val="%1.%2.%3.%4.%5.%6"/>
      <w:lvlJc w:val="left"/>
      <w:pPr>
        <w:tabs>
          <w:tab w:val="num" w:pos="2508"/>
        </w:tabs>
        <w:ind w:left="2508" w:hanging="1440"/>
      </w:pPr>
      <w:rPr>
        <w:rFonts w:hint="default"/>
      </w:rPr>
    </w:lvl>
    <w:lvl w:ilvl="6">
      <w:start w:val="1"/>
      <w:numFmt w:val="decimal"/>
      <w:isLgl/>
      <w:lvlText w:val="%1.%2.%3.%4.%5.%6.%7"/>
      <w:lvlJc w:val="left"/>
      <w:pPr>
        <w:tabs>
          <w:tab w:val="num" w:pos="2508"/>
        </w:tabs>
        <w:ind w:left="2508" w:hanging="1440"/>
      </w:pPr>
      <w:rPr>
        <w:rFonts w:hint="default"/>
      </w:rPr>
    </w:lvl>
    <w:lvl w:ilvl="7">
      <w:start w:val="1"/>
      <w:numFmt w:val="decimal"/>
      <w:isLgl/>
      <w:lvlText w:val="%1.%2.%3.%4.%5.%6.%7.%8"/>
      <w:lvlJc w:val="left"/>
      <w:pPr>
        <w:tabs>
          <w:tab w:val="num" w:pos="2868"/>
        </w:tabs>
        <w:ind w:left="2868" w:hanging="1800"/>
      </w:pPr>
      <w:rPr>
        <w:rFonts w:hint="default"/>
      </w:rPr>
    </w:lvl>
    <w:lvl w:ilvl="8">
      <w:start w:val="1"/>
      <w:numFmt w:val="decimal"/>
      <w:isLgl/>
      <w:lvlText w:val="%1.%2.%3.%4.%5.%6.%7.%8.%9"/>
      <w:lvlJc w:val="left"/>
      <w:pPr>
        <w:tabs>
          <w:tab w:val="num" w:pos="3228"/>
        </w:tabs>
        <w:ind w:left="3228" w:hanging="2160"/>
      </w:pPr>
      <w:rPr>
        <w:rFonts w:hint="default"/>
      </w:rPr>
    </w:lvl>
  </w:abstractNum>
  <w:abstractNum w:abstractNumId="25">
    <w:nsid w:val="5E5C36B0"/>
    <w:multiLevelType w:val="hybridMultilevel"/>
    <w:tmpl w:val="FDC03252"/>
    <w:lvl w:ilvl="0" w:tplc="E30241F6">
      <w:start w:val="1"/>
      <w:numFmt w:val="decimal"/>
      <w:lvlText w:val="%1."/>
      <w:lvlJc w:val="left"/>
      <w:pPr>
        <w:ind w:left="1665" w:hanging="1005"/>
      </w:pPr>
    </w:lvl>
    <w:lvl w:ilvl="1" w:tplc="04190019">
      <w:start w:val="1"/>
      <w:numFmt w:val="lowerLetter"/>
      <w:lvlText w:val="%2."/>
      <w:lvlJc w:val="left"/>
      <w:pPr>
        <w:ind w:left="1740" w:hanging="360"/>
      </w:pPr>
    </w:lvl>
    <w:lvl w:ilvl="2" w:tplc="0419001B">
      <w:start w:val="1"/>
      <w:numFmt w:val="lowerRoman"/>
      <w:lvlText w:val="%3."/>
      <w:lvlJc w:val="right"/>
      <w:pPr>
        <w:ind w:left="2460" w:hanging="180"/>
      </w:pPr>
    </w:lvl>
    <w:lvl w:ilvl="3" w:tplc="0419000F">
      <w:start w:val="1"/>
      <w:numFmt w:val="decimal"/>
      <w:lvlText w:val="%4."/>
      <w:lvlJc w:val="left"/>
      <w:pPr>
        <w:ind w:left="3180" w:hanging="360"/>
      </w:pPr>
    </w:lvl>
    <w:lvl w:ilvl="4" w:tplc="04190019">
      <w:start w:val="1"/>
      <w:numFmt w:val="lowerLetter"/>
      <w:lvlText w:val="%5."/>
      <w:lvlJc w:val="left"/>
      <w:pPr>
        <w:ind w:left="3900" w:hanging="360"/>
      </w:pPr>
    </w:lvl>
    <w:lvl w:ilvl="5" w:tplc="0419001B">
      <w:start w:val="1"/>
      <w:numFmt w:val="lowerRoman"/>
      <w:lvlText w:val="%6."/>
      <w:lvlJc w:val="right"/>
      <w:pPr>
        <w:ind w:left="4620" w:hanging="180"/>
      </w:pPr>
    </w:lvl>
    <w:lvl w:ilvl="6" w:tplc="0419000F">
      <w:start w:val="1"/>
      <w:numFmt w:val="decimal"/>
      <w:lvlText w:val="%7."/>
      <w:lvlJc w:val="left"/>
      <w:pPr>
        <w:ind w:left="5340" w:hanging="360"/>
      </w:pPr>
    </w:lvl>
    <w:lvl w:ilvl="7" w:tplc="04190019">
      <w:start w:val="1"/>
      <w:numFmt w:val="lowerLetter"/>
      <w:lvlText w:val="%8."/>
      <w:lvlJc w:val="left"/>
      <w:pPr>
        <w:ind w:left="6060" w:hanging="360"/>
      </w:pPr>
    </w:lvl>
    <w:lvl w:ilvl="8" w:tplc="0419001B">
      <w:start w:val="1"/>
      <w:numFmt w:val="lowerRoman"/>
      <w:lvlText w:val="%9."/>
      <w:lvlJc w:val="right"/>
      <w:pPr>
        <w:ind w:left="6780" w:hanging="180"/>
      </w:pPr>
    </w:lvl>
  </w:abstractNum>
  <w:abstractNum w:abstractNumId="26">
    <w:nsid w:val="5F9349E2"/>
    <w:multiLevelType w:val="hybridMultilevel"/>
    <w:tmpl w:val="7052919E"/>
    <w:lvl w:ilvl="0" w:tplc="92BCA210">
      <w:start w:val="1"/>
      <w:numFmt w:val="decimal"/>
      <w:lvlText w:val="%1."/>
      <w:lvlJc w:val="left"/>
      <w:pPr>
        <w:ind w:left="4188" w:hanging="360"/>
      </w:pPr>
      <w:rPr>
        <w:rFonts w:hint="default"/>
      </w:rPr>
    </w:lvl>
    <w:lvl w:ilvl="1" w:tplc="D58609C6">
      <w:start w:val="1"/>
      <w:numFmt w:val="lowerLetter"/>
      <w:lvlText w:val="%2."/>
      <w:lvlJc w:val="left"/>
      <w:pPr>
        <w:ind w:left="4908" w:hanging="360"/>
      </w:pPr>
    </w:lvl>
    <w:lvl w:ilvl="2" w:tplc="4EC0834E">
      <w:start w:val="1"/>
      <w:numFmt w:val="lowerRoman"/>
      <w:lvlText w:val="%3."/>
      <w:lvlJc w:val="right"/>
      <w:pPr>
        <w:ind w:left="5628" w:hanging="180"/>
      </w:pPr>
    </w:lvl>
    <w:lvl w:ilvl="3" w:tplc="CD3ACB00">
      <w:start w:val="1"/>
      <w:numFmt w:val="decimal"/>
      <w:lvlText w:val="%4."/>
      <w:lvlJc w:val="left"/>
      <w:pPr>
        <w:ind w:left="6348" w:hanging="360"/>
      </w:pPr>
    </w:lvl>
    <w:lvl w:ilvl="4" w:tplc="37CE47BC" w:tentative="1">
      <w:start w:val="1"/>
      <w:numFmt w:val="lowerLetter"/>
      <w:lvlText w:val="%5."/>
      <w:lvlJc w:val="left"/>
      <w:pPr>
        <w:ind w:left="7068" w:hanging="360"/>
      </w:pPr>
    </w:lvl>
    <w:lvl w:ilvl="5" w:tplc="6B82CC52" w:tentative="1">
      <w:start w:val="1"/>
      <w:numFmt w:val="lowerRoman"/>
      <w:lvlText w:val="%6."/>
      <w:lvlJc w:val="right"/>
      <w:pPr>
        <w:ind w:left="7788" w:hanging="180"/>
      </w:pPr>
    </w:lvl>
    <w:lvl w:ilvl="6" w:tplc="037E6796" w:tentative="1">
      <w:start w:val="1"/>
      <w:numFmt w:val="decimal"/>
      <w:lvlText w:val="%7."/>
      <w:lvlJc w:val="left"/>
      <w:pPr>
        <w:ind w:left="8508" w:hanging="360"/>
      </w:pPr>
    </w:lvl>
    <w:lvl w:ilvl="7" w:tplc="3B4A0A9A" w:tentative="1">
      <w:start w:val="1"/>
      <w:numFmt w:val="lowerLetter"/>
      <w:lvlText w:val="%8."/>
      <w:lvlJc w:val="left"/>
      <w:pPr>
        <w:ind w:left="9228" w:hanging="360"/>
      </w:pPr>
    </w:lvl>
    <w:lvl w:ilvl="8" w:tplc="2B0AA1D2" w:tentative="1">
      <w:start w:val="1"/>
      <w:numFmt w:val="lowerRoman"/>
      <w:lvlText w:val="%9."/>
      <w:lvlJc w:val="right"/>
      <w:pPr>
        <w:ind w:left="9948" w:hanging="180"/>
      </w:pPr>
    </w:lvl>
  </w:abstractNum>
  <w:abstractNum w:abstractNumId="27">
    <w:nsid w:val="61D91622"/>
    <w:multiLevelType w:val="hybridMultilevel"/>
    <w:tmpl w:val="FDC03252"/>
    <w:lvl w:ilvl="0" w:tplc="E30241F6">
      <w:start w:val="1"/>
      <w:numFmt w:val="decimal"/>
      <w:lvlText w:val="%1."/>
      <w:lvlJc w:val="left"/>
      <w:pPr>
        <w:ind w:left="1665" w:hanging="1005"/>
      </w:pPr>
    </w:lvl>
    <w:lvl w:ilvl="1" w:tplc="04190019">
      <w:start w:val="1"/>
      <w:numFmt w:val="lowerLetter"/>
      <w:lvlText w:val="%2."/>
      <w:lvlJc w:val="left"/>
      <w:pPr>
        <w:ind w:left="1740" w:hanging="360"/>
      </w:pPr>
    </w:lvl>
    <w:lvl w:ilvl="2" w:tplc="0419001B">
      <w:start w:val="1"/>
      <w:numFmt w:val="lowerRoman"/>
      <w:lvlText w:val="%3."/>
      <w:lvlJc w:val="right"/>
      <w:pPr>
        <w:ind w:left="2460" w:hanging="180"/>
      </w:pPr>
    </w:lvl>
    <w:lvl w:ilvl="3" w:tplc="0419000F">
      <w:start w:val="1"/>
      <w:numFmt w:val="decimal"/>
      <w:lvlText w:val="%4."/>
      <w:lvlJc w:val="left"/>
      <w:pPr>
        <w:ind w:left="3180" w:hanging="360"/>
      </w:pPr>
    </w:lvl>
    <w:lvl w:ilvl="4" w:tplc="04190019">
      <w:start w:val="1"/>
      <w:numFmt w:val="lowerLetter"/>
      <w:lvlText w:val="%5."/>
      <w:lvlJc w:val="left"/>
      <w:pPr>
        <w:ind w:left="3900" w:hanging="360"/>
      </w:pPr>
    </w:lvl>
    <w:lvl w:ilvl="5" w:tplc="0419001B">
      <w:start w:val="1"/>
      <w:numFmt w:val="lowerRoman"/>
      <w:lvlText w:val="%6."/>
      <w:lvlJc w:val="right"/>
      <w:pPr>
        <w:ind w:left="4620" w:hanging="180"/>
      </w:pPr>
    </w:lvl>
    <w:lvl w:ilvl="6" w:tplc="0419000F">
      <w:start w:val="1"/>
      <w:numFmt w:val="decimal"/>
      <w:lvlText w:val="%7."/>
      <w:lvlJc w:val="left"/>
      <w:pPr>
        <w:ind w:left="5340" w:hanging="360"/>
      </w:pPr>
    </w:lvl>
    <w:lvl w:ilvl="7" w:tplc="04190019">
      <w:start w:val="1"/>
      <w:numFmt w:val="lowerLetter"/>
      <w:lvlText w:val="%8."/>
      <w:lvlJc w:val="left"/>
      <w:pPr>
        <w:ind w:left="6060" w:hanging="360"/>
      </w:pPr>
    </w:lvl>
    <w:lvl w:ilvl="8" w:tplc="0419001B">
      <w:start w:val="1"/>
      <w:numFmt w:val="lowerRoman"/>
      <w:lvlText w:val="%9."/>
      <w:lvlJc w:val="right"/>
      <w:pPr>
        <w:ind w:left="6780" w:hanging="180"/>
      </w:pPr>
    </w:lvl>
  </w:abstractNum>
  <w:abstractNum w:abstractNumId="28">
    <w:nsid w:val="683E5E88"/>
    <w:multiLevelType w:val="hybridMultilevel"/>
    <w:tmpl w:val="35009812"/>
    <w:lvl w:ilvl="0" w:tplc="0419000F">
      <w:start w:val="1"/>
      <w:numFmt w:val="decimal"/>
      <w:lvlText w:val="%1."/>
      <w:lvlJc w:val="left"/>
      <w:pPr>
        <w:ind w:left="420" w:hanging="360"/>
      </w:pPr>
      <w:rPr>
        <w:rFonts w:ascii="Times New Roman" w:eastAsiaTheme="minorEastAsia" w:hAnsi="Times New Roman" w:cs="Times New Roman"/>
        <w:color w:val="000000"/>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29">
    <w:nsid w:val="6FCA6D22"/>
    <w:multiLevelType w:val="hybridMultilevel"/>
    <w:tmpl w:val="EB56C9B2"/>
    <w:lvl w:ilvl="0" w:tplc="52D41468">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0">
    <w:nsid w:val="70AA68A8"/>
    <w:multiLevelType w:val="hybridMultilevel"/>
    <w:tmpl w:val="FDC03252"/>
    <w:lvl w:ilvl="0" w:tplc="E30241F6">
      <w:start w:val="1"/>
      <w:numFmt w:val="decimal"/>
      <w:lvlText w:val="%1."/>
      <w:lvlJc w:val="left"/>
      <w:pPr>
        <w:ind w:left="1665" w:hanging="1005"/>
      </w:pPr>
    </w:lvl>
    <w:lvl w:ilvl="1" w:tplc="04190019">
      <w:start w:val="1"/>
      <w:numFmt w:val="lowerLetter"/>
      <w:lvlText w:val="%2."/>
      <w:lvlJc w:val="left"/>
      <w:pPr>
        <w:ind w:left="1740" w:hanging="360"/>
      </w:pPr>
    </w:lvl>
    <w:lvl w:ilvl="2" w:tplc="0419001B">
      <w:start w:val="1"/>
      <w:numFmt w:val="lowerRoman"/>
      <w:lvlText w:val="%3."/>
      <w:lvlJc w:val="right"/>
      <w:pPr>
        <w:ind w:left="2460" w:hanging="180"/>
      </w:pPr>
    </w:lvl>
    <w:lvl w:ilvl="3" w:tplc="0419000F">
      <w:start w:val="1"/>
      <w:numFmt w:val="decimal"/>
      <w:lvlText w:val="%4."/>
      <w:lvlJc w:val="left"/>
      <w:pPr>
        <w:ind w:left="3180" w:hanging="360"/>
      </w:pPr>
    </w:lvl>
    <w:lvl w:ilvl="4" w:tplc="04190019">
      <w:start w:val="1"/>
      <w:numFmt w:val="lowerLetter"/>
      <w:lvlText w:val="%5."/>
      <w:lvlJc w:val="left"/>
      <w:pPr>
        <w:ind w:left="3900" w:hanging="360"/>
      </w:pPr>
    </w:lvl>
    <w:lvl w:ilvl="5" w:tplc="0419001B">
      <w:start w:val="1"/>
      <w:numFmt w:val="lowerRoman"/>
      <w:lvlText w:val="%6."/>
      <w:lvlJc w:val="right"/>
      <w:pPr>
        <w:ind w:left="4620" w:hanging="180"/>
      </w:pPr>
    </w:lvl>
    <w:lvl w:ilvl="6" w:tplc="0419000F">
      <w:start w:val="1"/>
      <w:numFmt w:val="decimal"/>
      <w:lvlText w:val="%7."/>
      <w:lvlJc w:val="left"/>
      <w:pPr>
        <w:ind w:left="5340" w:hanging="360"/>
      </w:pPr>
    </w:lvl>
    <w:lvl w:ilvl="7" w:tplc="04190019">
      <w:start w:val="1"/>
      <w:numFmt w:val="lowerLetter"/>
      <w:lvlText w:val="%8."/>
      <w:lvlJc w:val="left"/>
      <w:pPr>
        <w:ind w:left="6060" w:hanging="360"/>
      </w:pPr>
    </w:lvl>
    <w:lvl w:ilvl="8" w:tplc="0419001B">
      <w:start w:val="1"/>
      <w:numFmt w:val="lowerRoman"/>
      <w:lvlText w:val="%9."/>
      <w:lvlJc w:val="right"/>
      <w:pPr>
        <w:ind w:left="6780" w:hanging="180"/>
      </w:pPr>
    </w:lvl>
  </w:abstractNum>
  <w:abstractNum w:abstractNumId="31">
    <w:nsid w:val="737A7015"/>
    <w:multiLevelType w:val="hybridMultilevel"/>
    <w:tmpl w:val="5BCE838A"/>
    <w:lvl w:ilvl="0" w:tplc="C32E6418">
      <w:start w:val="1"/>
      <w:numFmt w:val="decimal"/>
      <w:lvlText w:val="%1."/>
      <w:lvlJc w:val="left"/>
    </w:lvl>
    <w:lvl w:ilvl="1" w:tplc="47588BB8">
      <w:start w:val="1"/>
      <w:numFmt w:val="lowerLetter"/>
      <w:lvlText w:val="%2."/>
      <w:lvlJc w:val="left"/>
      <w:pPr>
        <w:ind w:left="1440" w:hanging="360"/>
      </w:pPr>
    </w:lvl>
    <w:lvl w:ilvl="2" w:tplc="B4EA196A">
      <w:start w:val="1"/>
      <w:numFmt w:val="lowerRoman"/>
      <w:lvlText w:val="%3."/>
      <w:lvlJc w:val="right"/>
      <w:pPr>
        <w:ind w:left="2160" w:hanging="180"/>
      </w:pPr>
    </w:lvl>
    <w:lvl w:ilvl="3" w:tplc="59A0D560">
      <w:start w:val="1"/>
      <w:numFmt w:val="decimal"/>
      <w:lvlText w:val="%4."/>
      <w:lvlJc w:val="left"/>
      <w:pPr>
        <w:ind w:left="2880" w:hanging="360"/>
      </w:pPr>
    </w:lvl>
    <w:lvl w:ilvl="4" w:tplc="411C2DAE">
      <w:start w:val="1"/>
      <w:numFmt w:val="lowerLetter"/>
      <w:lvlText w:val="%5."/>
      <w:lvlJc w:val="left"/>
      <w:pPr>
        <w:ind w:left="3600" w:hanging="360"/>
      </w:pPr>
    </w:lvl>
    <w:lvl w:ilvl="5" w:tplc="D3863770">
      <w:start w:val="1"/>
      <w:numFmt w:val="lowerRoman"/>
      <w:lvlText w:val="%6."/>
      <w:lvlJc w:val="right"/>
      <w:pPr>
        <w:ind w:left="4320" w:hanging="180"/>
      </w:pPr>
    </w:lvl>
    <w:lvl w:ilvl="6" w:tplc="3D044EF4">
      <w:start w:val="1"/>
      <w:numFmt w:val="decimal"/>
      <w:lvlText w:val="%7."/>
      <w:lvlJc w:val="left"/>
      <w:pPr>
        <w:ind w:left="5040" w:hanging="360"/>
      </w:pPr>
    </w:lvl>
    <w:lvl w:ilvl="7" w:tplc="717ABF28">
      <w:start w:val="1"/>
      <w:numFmt w:val="lowerLetter"/>
      <w:lvlText w:val="%8."/>
      <w:lvlJc w:val="left"/>
      <w:pPr>
        <w:ind w:left="5760" w:hanging="360"/>
      </w:pPr>
    </w:lvl>
    <w:lvl w:ilvl="8" w:tplc="186C5118">
      <w:start w:val="1"/>
      <w:numFmt w:val="lowerRoman"/>
      <w:lvlText w:val="%9."/>
      <w:lvlJc w:val="right"/>
      <w:pPr>
        <w:ind w:left="6480" w:hanging="180"/>
      </w:pPr>
    </w:lvl>
  </w:abstractNum>
  <w:abstractNum w:abstractNumId="32">
    <w:nsid w:val="7600334A"/>
    <w:multiLevelType w:val="hybridMultilevel"/>
    <w:tmpl w:val="FDC03252"/>
    <w:lvl w:ilvl="0" w:tplc="E30241F6">
      <w:start w:val="1"/>
      <w:numFmt w:val="decimal"/>
      <w:lvlText w:val="%1."/>
      <w:lvlJc w:val="left"/>
      <w:pPr>
        <w:ind w:left="1665" w:hanging="1005"/>
      </w:pPr>
    </w:lvl>
    <w:lvl w:ilvl="1" w:tplc="04190019">
      <w:start w:val="1"/>
      <w:numFmt w:val="lowerLetter"/>
      <w:lvlText w:val="%2."/>
      <w:lvlJc w:val="left"/>
      <w:pPr>
        <w:ind w:left="1740" w:hanging="360"/>
      </w:pPr>
    </w:lvl>
    <w:lvl w:ilvl="2" w:tplc="0419001B">
      <w:start w:val="1"/>
      <w:numFmt w:val="lowerRoman"/>
      <w:lvlText w:val="%3."/>
      <w:lvlJc w:val="right"/>
      <w:pPr>
        <w:ind w:left="2460" w:hanging="180"/>
      </w:pPr>
    </w:lvl>
    <w:lvl w:ilvl="3" w:tplc="0419000F">
      <w:start w:val="1"/>
      <w:numFmt w:val="decimal"/>
      <w:lvlText w:val="%4."/>
      <w:lvlJc w:val="left"/>
      <w:pPr>
        <w:ind w:left="3180" w:hanging="360"/>
      </w:pPr>
    </w:lvl>
    <w:lvl w:ilvl="4" w:tplc="04190019">
      <w:start w:val="1"/>
      <w:numFmt w:val="lowerLetter"/>
      <w:lvlText w:val="%5."/>
      <w:lvlJc w:val="left"/>
      <w:pPr>
        <w:ind w:left="3900" w:hanging="360"/>
      </w:pPr>
    </w:lvl>
    <w:lvl w:ilvl="5" w:tplc="0419001B">
      <w:start w:val="1"/>
      <w:numFmt w:val="lowerRoman"/>
      <w:lvlText w:val="%6."/>
      <w:lvlJc w:val="right"/>
      <w:pPr>
        <w:ind w:left="4620" w:hanging="180"/>
      </w:pPr>
    </w:lvl>
    <w:lvl w:ilvl="6" w:tplc="0419000F">
      <w:start w:val="1"/>
      <w:numFmt w:val="decimal"/>
      <w:lvlText w:val="%7."/>
      <w:lvlJc w:val="left"/>
      <w:pPr>
        <w:ind w:left="5340" w:hanging="360"/>
      </w:pPr>
    </w:lvl>
    <w:lvl w:ilvl="7" w:tplc="04190019">
      <w:start w:val="1"/>
      <w:numFmt w:val="lowerLetter"/>
      <w:lvlText w:val="%8."/>
      <w:lvlJc w:val="left"/>
      <w:pPr>
        <w:ind w:left="6060" w:hanging="360"/>
      </w:pPr>
    </w:lvl>
    <w:lvl w:ilvl="8" w:tplc="0419001B">
      <w:start w:val="1"/>
      <w:numFmt w:val="lowerRoman"/>
      <w:lvlText w:val="%9."/>
      <w:lvlJc w:val="right"/>
      <w:pPr>
        <w:ind w:left="6780" w:hanging="180"/>
      </w:pPr>
    </w:lvl>
  </w:abstractNum>
  <w:abstractNum w:abstractNumId="33">
    <w:nsid w:val="7CB1626D"/>
    <w:multiLevelType w:val="hybridMultilevel"/>
    <w:tmpl w:val="FDC03252"/>
    <w:lvl w:ilvl="0" w:tplc="E30241F6">
      <w:start w:val="1"/>
      <w:numFmt w:val="decimal"/>
      <w:lvlText w:val="%1."/>
      <w:lvlJc w:val="left"/>
      <w:pPr>
        <w:ind w:left="1665" w:hanging="1005"/>
      </w:pPr>
    </w:lvl>
    <w:lvl w:ilvl="1" w:tplc="04190019">
      <w:start w:val="1"/>
      <w:numFmt w:val="lowerLetter"/>
      <w:lvlText w:val="%2."/>
      <w:lvlJc w:val="left"/>
      <w:pPr>
        <w:ind w:left="1740" w:hanging="360"/>
      </w:pPr>
    </w:lvl>
    <w:lvl w:ilvl="2" w:tplc="0419001B">
      <w:start w:val="1"/>
      <w:numFmt w:val="lowerRoman"/>
      <w:lvlText w:val="%3."/>
      <w:lvlJc w:val="right"/>
      <w:pPr>
        <w:ind w:left="2460" w:hanging="180"/>
      </w:pPr>
    </w:lvl>
    <w:lvl w:ilvl="3" w:tplc="0419000F">
      <w:start w:val="1"/>
      <w:numFmt w:val="decimal"/>
      <w:lvlText w:val="%4."/>
      <w:lvlJc w:val="left"/>
      <w:pPr>
        <w:ind w:left="3180" w:hanging="360"/>
      </w:pPr>
    </w:lvl>
    <w:lvl w:ilvl="4" w:tplc="04190019">
      <w:start w:val="1"/>
      <w:numFmt w:val="lowerLetter"/>
      <w:lvlText w:val="%5."/>
      <w:lvlJc w:val="left"/>
      <w:pPr>
        <w:ind w:left="3900" w:hanging="360"/>
      </w:pPr>
    </w:lvl>
    <w:lvl w:ilvl="5" w:tplc="0419001B">
      <w:start w:val="1"/>
      <w:numFmt w:val="lowerRoman"/>
      <w:lvlText w:val="%6."/>
      <w:lvlJc w:val="right"/>
      <w:pPr>
        <w:ind w:left="4620" w:hanging="180"/>
      </w:pPr>
    </w:lvl>
    <w:lvl w:ilvl="6" w:tplc="0419000F">
      <w:start w:val="1"/>
      <w:numFmt w:val="decimal"/>
      <w:lvlText w:val="%7."/>
      <w:lvlJc w:val="left"/>
      <w:pPr>
        <w:ind w:left="5340" w:hanging="360"/>
      </w:pPr>
    </w:lvl>
    <w:lvl w:ilvl="7" w:tplc="04190019">
      <w:start w:val="1"/>
      <w:numFmt w:val="lowerLetter"/>
      <w:lvlText w:val="%8."/>
      <w:lvlJc w:val="left"/>
      <w:pPr>
        <w:ind w:left="6060" w:hanging="360"/>
      </w:pPr>
    </w:lvl>
    <w:lvl w:ilvl="8" w:tplc="0419001B">
      <w:start w:val="1"/>
      <w:numFmt w:val="lowerRoman"/>
      <w:lvlText w:val="%9."/>
      <w:lvlJc w:val="right"/>
      <w:pPr>
        <w:ind w:left="6780" w:hanging="180"/>
      </w:pPr>
    </w:lvl>
  </w:abstractNum>
  <w:num w:numId="1">
    <w:abstractNumId w:val="0"/>
  </w:num>
  <w:num w:numId="2">
    <w:abstractNumId w:val="1"/>
  </w:num>
  <w:num w:numId="3">
    <w:abstractNumId w:val="23"/>
  </w:num>
  <w:num w:numId="4">
    <w:abstractNumId w:val="19"/>
  </w:num>
  <w:num w:numId="5">
    <w:abstractNumId w:val="22"/>
  </w:num>
  <w:num w:numId="6">
    <w:abstractNumId w:val="9"/>
  </w:num>
  <w:num w:numId="7">
    <w:abstractNumId w:val="13"/>
  </w:num>
  <w:num w:numId="8">
    <w:abstractNumId w:val="3"/>
  </w:num>
  <w:num w:numId="9">
    <w:abstractNumId w:val="29"/>
  </w:num>
  <w:num w:numId="10">
    <w:abstractNumId w:val="26"/>
  </w:num>
  <w:num w:numId="11">
    <w:abstractNumId w:val="28"/>
  </w:num>
  <w:num w:numId="12">
    <w:abstractNumId w:val="15"/>
  </w:num>
  <w:num w:numId="13">
    <w:abstractNumId w:val="31"/>
  </w:num>
  <w:num w:numId="14">
    <w:abstractNumId w:val="10"/>
  </w:num>
  <w:num w:numId="15">
    <w:abstractNumId w:val="18"/>
  </w:num>
  <w:num w:numId="16">
    <w:abstractNumId w:val="24"/>
  </w:num>
  <w:num w:numId="17">
    <w:abstractNumId w:val="17"/>
  </w:num>
  <w:num w:numId="1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2"/>
  </w:num>
  <w:num w:numId="20">
    <w:abstractNumId w:val="25"/>
  </w:num>
  <w:num w:numId="21">
    <w:abstractNumId w:val="7"/>
  </w:num>
  <w:num w:numId="22">
    <w:abstractNumId w:val="12"/>
  </w:num>
  <w:num w:numId="23">
    <w:abstractNumId w:val="16"/>
  </w:num>
  <w:num w:numId="24">
    <w:abstractNumId w:val="2"/>
  </w:num>
  <w:num w:numId="25">
    <w:abstractNumId w:val="5"/>
  </w:num>
  <w:num w:numId="26">
    <w:abstractNumId w:val="27"/>
  </w:num>
  <w:num w:numId="27">
    <w:abstractNumId w:val="14"/>
  </w:num>
  <w:num w:numId="28">
    <w:abstractNumId w:val="8"/>
  </w:num>
  <w:num w:numId="29">
    <w:abstractNumId w:val="21"/>
  </w:num>
  <w:num w:numId="30">
    <w:abstractNumId w:val="30"/>
  </w:num>
  <w:num w:numId="31">
    <w:abstractNumId w:val="4"/>
  </w:num>
  <w:num w:numId="32">
    <w:abstractNumId w:val="33"/>
  </w:num>
  <w:num w:numId="33">
    <w:abstractNumId w:val="6"/>
  </w:num>
  <w:num w:numId="34">
    <w:abstractNumId w:val="11"/>
  </w:num>
  <w:num w:numId="35">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20642E"/>
    <w:rsid w:val="000245E0"/>
    <w:rsid w:val="00031215"/>
    <w:rsid w:val="00032E8A"/>
    <w:rsid w:val="000371E5"/>
    <w:rsid w:val="00043B09"/>
    <w:rsid w:val="00075B28"/>
    <w:rsid w:val="000B0370"/>
    <w:rsid w:val="000E49E2"/>
    <w:rsid w:val="000E7210"/>
    <w:rsid w:val="00112A50"/>
    <w:rsid w:val="001448DF"/>
    <w:rsid w:val="00147036"/>
    <w:rsid w:val="001A0848"/>
    <w:rsid w:val="001A6C6A"/>
    <w:rsid w:val="001C05D9"/>
    <w:rsid w:val="001D0BD7"/>
    <w:rsid w:val="001D3D71"/>
    <w:rsid w:val="001F6E50"/>
    <w:rsid w:val="00200519"/>
    <w:rsid w:val="0020642E"/>
    <w:rsid w:val="002160CD"/>
    <w:rsid w:val="0023476F"/>
    <w:rsid w:val="002411EB"/>
    <w:rsid w:val="00242E06"/>
    <w:rsid w:val="00261289"/>
    <w:rsid w:val="00266CDA"/>
    <w:rsid w:val="00267DE1"/>
    <w:rsid w:val="00273C9E"/>
    <w:rsid w:val="0028636F"/>
    <w:rsid w:val="00293B4B"/>
    <w:rsid w:val="002B6113"/>
    <w:rsid w:val="002C75A2"/>
    <w:rsid w:val="002D1881"/>
    <w:rsid w:val="002E1B92"/>
    <w:rsid w:val="003113EC"/>
    <w:rsid w:val="00332189"/>
    <w:rsid w:val="00335599"/>
    <w:rsid w:val="00356605"/>
    <w:rsid w:val="00372480"/>
    <w:rsid w:val="003C65F7"/>
    <w:rsid w:val="003D7F2F"/>
    <w:rsid w:val="003E2B7F"/>
    <w:rsid w:val="003F6ED9"/>
    <w:rsid w:val="00422099"/>
    <w:rsid w:val="0043462C"/>
    <w:rsid w:val="00450C09"/>
    <w:rsid w:val="00473709"/>
    <w:rsid w:val="00476C52"/>
    <w:rsid w:val="004C0C1A"/>
    <w:rsid w:val="004E0570"/>
    <w:rsid w:val="00524391"/>
    <w:rsid w:val="00530AB3"/>
    <w:rsid w:val="00532057"/>
    <w:rsid w:val="00555BC8"/>
    <w:rsid w:val="00556C95"/>
    <w:rsid w:val="00557D12"/>
    <w:rsid w:val="005849C1"/>
    <w:rsid w:val="005A2CD4"/>
    <w:rsid w:val="005C1AF7"/>
    <w:rsid w:val="005C62F4"/>
    <w:rsid w:val="0062201F"/>
    <w:rsid w:val="00644350"/>
    <w:rsid w:val="00675372"/>
    <w:rsid w:val="00675B9A"/>
    <w:rsid w:val="00682631"/>
    <w:rsid w:val="0068265E"/>
    <w:rsid w:val="006855D2"/>
    <w:rsid w:val="006B4FCC"/>
    <w:rsid w:val="006D29C0"/>
    <w:rsid w:val="00703CEB"/>
    <w:rsid w:val="0070712E"/>
    <w:rsid w:val="0071399D"/>
    <w:rsid w:val="00723F0E"/>
    <w:rsid w:val="0073515E"/>
    <w:rsid w:val="00740D86"/>
    <w:rsid w:val="00752624"/>
    <w:rsid w:val="007C29A8"/>
    <w:rsid w:val="007C71DF"/>
    <w:rsid w:val="007D1D9B"/>
    <w:rsid w:val="008147C3"/>
    <w:rsid w:val="0082286C"/>
    <w:rsid w:val="00850526"/>
    <w:rsid w:val="008D3A25"/>
    <w:rsid w:val="008E345F"/>
    <w:rsid w:val="00914B73"/>
    <w:rsid w:val="00927CB0"/>
    <w:rsid w:val="009315FC"/>
    <w:rsid w:val="00933BAC"/>
    <w:rsid w:val="009422B1"/>
    <w:rsid w:val="00953C93"/>
    <w:rsid w:val="00964801"/>
    <w:rsid w:val="00967196"/>
    <w:rsid w:val="009845E2"/>
    <w:rsid w:val="009A3100"/>
    <w:rsid w:val="009B734D"/>
    <w:rsid w:val="009C7AF4"/>
    <w:rsid w:val="00A03C31"/>
    <w:rsid w:val="00A06919"/>
    <w:rsid w:val="00A44DBF"/>
    <w:rsid w:val="00A57F32"/>
    <w:rsid w:val="00A679D2"/>
    <w:rsid w:val="00A7358A"/>
    <w:rsid w:val="00A866FB"/>
    <w:rsid w:val="00A86AF0"/>
    <w:rsid w:val="00B02A3E"/>
    <w:rsid w:val="00B32B99"/>
    <w:rsid w:val="00B372AF"/>
    <w:rsid w:val="00B50FD3"/>
    <w:rsid w:val="00B52FA7"/>
    <w:rsid w:val="00B65D51"/>
    <w:rsid w:val="00B82821"/>
    <w:rsid w:val="00B95823"/>
    <w:rsid w:val="00BB023C"/>
    <w:rsid w:val="00BB0BE4"/>
    <w:rsid w:val="00BB1754"/>
    <w:rsid w:val="00BD2F89"/>
    <w:rsid w:val="00BE7761"/>
    <w:rsid w:val="00BF4800"/>
    <w:rsid w:val="00C031A7"/>
    <w:rsid w:val="00C217F3"/>
    <w:rsid w:val="00C25FB9"/>
    <w:rsid w:val="00C80870"/>
    <w:rsid w:val="00CB21E0"/>
    <w:rsid w:val="00CC0668"/>
    <w:rsid w:val="00CE581E"/>
    <w:rsid w:val="00D375B3"/>
    <w:rsid w:val="00D46A96"/>
    <w:rsid w:val="00D730E5"/>
    <w:rsid w:val="00D755A2"/>
    <w:rsid w:val="00D93B09"/>
    <w:rsid w:val="00DD73E1"/>
    <w:rsid w:val="00DF2B0C"/>
    <w:rsid w:val="00DF7457"/>
    <w:rsid w:val="00E1058E"/>
    <w:rsid w:val="00E13B6C"/>
    <w:rsid w:val="00E179D7"/>
    <w:rsid w:val="00E33716"/>
    <w:rsid w:val="00E345E3"/>
    <w:rsid w:val="00E35BEF"/>
    <w:rsid w:val="00E6232C"/>
    <w:rsid w:val="00E644A4"/>
    <w:rsid w:val="00E809DD"/>
    <w:rsid w:val="00EA51CE"/>
    <w:rsid w:val="00EC51EE"/>
    <w:rsid w:val="00ED4100"/>
    <w:rsid w:val="00EF2942"/>
    <w:rsid w:val="00EF5A10"/>
    <w:rsid w:val="00F200DC"/>
    <w:rsid w:val="00F24554"/>
    <w:rsid w:val="00F40A4C"/>
    <w:rsid w:val="00F4351D"/>
    <w:rsid w:val="00F6536F"/>
    <w:rsid w:val="00F81A29"/>
    <w:rsid w:val="00FC3F28"/>
    <w:rsid w:val="00FD0200"/>
    <w:rsid w:val="00FD5F17"/>
    <w:rsid w:val="00FF53F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qFormat="1"/>
    <w:lsdException w:name="heading 4" w:qFormat="1"/>
    <w:lsdException w:name="heading 5" w:uiPriority="0" w:qFormat="1"/>
    <w:lsdException w:name="heading 6" w:uiPriority="0"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F2B0C"/>
  </w:style>
  <w:style w:type="paragraph" w:styleId="1">
    <w:name w:val="heading 1"/>
    <w:basedOn w:val="a"/>
    <w:next w:val="a"/>
    <w:link w:val="10"/>
    <w:uiPriority w:val="99"/>
    <w:qFormat/>
    <w:rsid w:val="003113E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BF480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9"/>
    <w:unhideWhenUsed/>
    <w:qFormat/>
    <w:rsid w:val="00675372"/>
    <w:pPr>
      <w:keepNext/>
      <w:keepLines/>
      <w:spacing w:before="200" w:after="0"/>
      <w:outlineLvl w:val="2"/>
    </w:pPr>
    <w:rPr>
      <w:rFonts w:asciiTheme="majorHAnsi" w:eastAsiaTheme="majorEastAsia" w:hAnsiTheme="majorHAnsi" w:cstheme="majorBidi"/>
      <w:b/>
      <w:bCs/>
      <w:color w:val="4F81BD" w:themeColor="accent1"/>
      <w:lang w:eastAsia="en-US"/>
    </w:rPr>
  </w:style>
  <w:style w:type="paragraph" w:styleId="4">
    <w:name w:val="heading 4"/>
    <w:basedOn w:val="a"/>
    <w:next w:val="a"/>
    <w:link w:val="40"/>
    <w:uiPriority w:val="99"/>
    <w:qFormat/>
    <w:rsid w:val="004E0570"/>
    <w:pPr>
      <w:tabs>
        <w:tab w:val="num" w:pos="864"/>
      </w:tabs>
      <w:spacing w:before="240" w:after="60" w:line="240" w:lineRule="auto"/>
      <w:ind w:left="864" w:hanging="144"/>
      <w:outlineLvl w:val="3"/>
    </w:pPr>
    <w:rPr>
      <w:rFonts w:ascii="Times New Roman" w:eastAsia="Times New Roman" w:hAnsi="Times New Roman" w:cs="Times New Roman"/>
      <w:b/>
      <w:bCs/>
      <w:color w:val="000000"/>
      <w:sz w:val="28"/>
      <w:szCs w:val="28"/>
    </w:rPr>
  </w:style>
  <w:style w:type="paragraph" w:styleId="5">
    <w:name w:val="heading 5"/>
    <w:basedOn w:val="a"/>
    <w:next w:val="a"/>
    <w:link w:val="50"/>
    <w:unhideWhenUsed/>
    <w:qFormat/>
    <w:rsid w:val="000B0370"/>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qFormat/>
    <w:rsid w:val="004E0570"/>
    <w:pPr>
      <w:tabs>
        <w:tab w:val="num" w:pos="1152"/>
      </w:tabs>
      <w:spacing w:after="0" w:line="240" w:lineRule="auto"/>
      <w:ind w:left="1152" w:hanging="432"/>
      <w:outlineLvl w:val="5"/>
    </w:pPr>
    <w:rPr>
      <w:rFonts w:ascii="Times New Roman" w:eastAsia="Times New Roman" w:hAnsi="Times New Roman" w:cs="Times New Roman"/>
      <w:color w:val="000000"/>
      <w:sz w:val="28"/>
      <w:szCs w:val="28"/>
    </w:rPr>
  </w:style>
  <w:style w:type="paragraph" w:styleId="8">
    <w:name w:val="heading 8"/>
    <w:basedOn w:val="a"/>
    <w:next w:val="a"/>
    <w:link w:val="80"/>
    <w:qFormat/>
    <w:rsid w:val="00953C93"/>
    <w:pPr>
      <w:widowControl w:val="0"/>
      <w:tabs>
        <w:tab w:val="num" w:pos="0"/>
      </w:tabs>
      <w:suppressAutoHyphens/>
      <w:spacing w:before="240" w:after="60" w:line="240" w:lineRule="auto"/>
      <w:ind w:left="1440" w:hanging="1440"/>
      <w:outlineLvl w:val="7"/>
    </w:pPr>
    <w:rPr>
      <w:rFonts w:ascii="Times New Roman" w:eastAsia="Andale Sans UI" w:hAnsi="Times New Roman" w:cs="Times New Roman"/>
      <w:i/>
      <w:iCs/>
      <w:kern w:val="1"/>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53C93"/>
    <w:pPr>
      <w:spacing w:after="0" w:line="240" w:lineRule="auto"/>
      <w:ind w:left="720"/>
      <w:contextualSpacing/>
    </w:pPr>
    <w:rPr>
      <w:rFonts w:ascii="Times New Roman" w:eastAsia="Times New Roman" w:hAnsi="Times New Roman" w:cs="Times New Roman"/>
      <w:sz w:val="24"/>
      <w:szCs w:val="24"/>
    </w:rPr>
  </w:style>
  <w:style w:type="paragraph" w:styleId="a4">
    <w:name w:val="Body Text"/>
    <w:basedOn w:val="a"/>
    <w:link w:val="a5"/>
    <w:uiPriority w:val="99"/>
    <w:unhideWhenUsed/>
    <w:rsid w:val="00953C93"/>
    <w:pPr>
      <w:spacing w:after="120" w:line="240" w:lineRule="auto"/>
    </w:pPr>
    <w:rPr>
      <w:rFonts w:ascii="Times New Roman" w:eastAsia="Calibri" w:hAnsi="Times New Roman" w:cs="Times New Roman"/>
      <w:sz w:val="28"/>
      <w:szCs w:val="28"/>
      <w:lang w:eastAsia="en-US"/>
    </w:rPr>
  </w:style>
  <w:style w:type="character" w:customStyle="1" w:styleId="a5">
    <w:name w:val="Основной текст Знак"/>
    <w:basedOn w:val="a0"/>
    <w:link w:val="a4"/>
    <w:uiPriority w:val="99"/>
    <w:rsid w:val="00953C93"/>
    <w:rPr>
      <w:rFonts w:ascii="Times New Roman" w:eastAsia="Calibri" w:hAnsi="Times New Roman" w:cs="Times New Roman"/>
      <w:sz w:val="28"/>
      <w:szCs w:val="28"/>
      <w:lang w:eastAsia="en-US"/>
    </w:rPr>
  </w:style>
  <w:style w:type="paragraph" w:customStyle="1" w:styleId="S">
    <w:name w:val="S_Обычный жирный"/>
    <w:basedOn w:val="a"/>
    <w:rsid w:val="00953C93"/>
    <w:pPr>
      <w:suppressAutoHyphens/>
      <w:overflowPunct w:val="0"/>
      <w:autoSpaceDE w:val="0"/>
      <w:spacing w:after="0" w:line="240" w:lineRule="auto"/>
      <w:ind w:firstLine="709"/>
      <w:jc w:val="both"/>
    </w:pPr>
    <w:rPr>
      <w:rFonts w:ascii="Times New Roman" w:eastAsia="Calibri" w:hAnsi="Times New Roman" w:cs="Times New Roman"/>
      <w:sz w:val="28"/>
      <w:szCs w:val="28"/>
      <w:lang w:eastAsia="ar-SA"/>
    </w:rPr>
  </w:style>
  <w:style w:type="character" w:customStyle="1" w:styleId="80">
    <w:name w:val="Заголовок 8 Знак"/>
    <w:basedOn w:val="a0"/>
    <w:link w:val="8"/>
    <w:rsid w:val="00953C93"/>
    <w:rPr>
      <w:rFonts w:ascii="Times New Roman" w:eastAsia="Andale Sans UI" w:hAnsi="Times New Roman" w:cs="Times New Roman"/>
      <w:i/>
      <w:iCs/>
      <w:kern w:val="1"/>
      <w:sz w:val="24"/>
      <w:szCs w:val="24"/>
    </w:rPr>
  </w:style>
  <w:style w:type="paragraph" w:customStyle="1" w:styleId="11">
    <w:name w:val="Обычный1"/>
    <w:rsid w:val="00953C93"/>
    <w:pPr>
      <w:suppressAutoHyphens/>
      <w:snapToGrid w:val="0"/>
      <w:spacing w:after="0" w:line="240" w:lineRule="auto"/>
    </w:pPr>
    <w:rPr>
      <w:rFonts w:ascii="Times New Roman" w:eastAsia="Arial" w:hAnsi="Times New Roman" w:cs="Times New Roman"/>
      <w:sz w:val="20"/>
      <w:szCs w:val="20"/>
      <w:lang w:eastAsia="ar-SA"/>
    </w:rPr>
  </w:style>
  <w:style w:type="paragraph" w:customStyle="1" w:styleId="a6">
    <w:name w:val="Прижатый влево"/>
    <w:basedOn w:val="a"/>
    <w:next w:val="a"/>
    <w:rsid w:val="00953C93"/>
    <w:pPr>
      <w:widowControl w:val="0"/>
      <w:autoSpaceDE w:val="0"/>
      <w:autoSpaceDN w:val="0"/>
      <w:adjustRightInd w:val="0"/>
      <w:spacing w:after="0" w:line="240" w:lineRule="auto"/>
    </w:pPr>
    <w:rPr>
      <w:rFonts w:ascii="Arial" w:eastAsia="Times New Roman" w:hAnsi="Arial" w:cs="Arial"/>
      <w:sz w:val="24"/>
      <w:szCs w:val="24"/>
    </w:rPr>
  </w:style>
  <w:style w:type="character" w:customStyle="1" w:styleId="a7">
    <w:name w:val="Цветовое выделение"/>
    <w:rsid w:val="00953C93"/>
    <w:rPr>
      <w:b/>
      <w:bCs/>
      <w:color w:val="000080"/>
    </w:rPr>
  </w:style>
  <w:style w:type="character" w:styleId="a8">
    <w:name w:val="Hyperlink"/>
    <w:uiPriority w:val="99"/>
    <w:rsid w:val="00953C93"/>
    <w:rPr>
      <w:color w:val="0000FF"/>
      <w:u w:val="single"/>
    </w:rPr>
  </w:style>
  <w:style w:type="paragraph" w:styleId="a9">
    <w:name w:val="Balloon Text"/>
    <w:basedOn w:val="a"/>
    <w:link w:val="aa"/>
    <w:uiPriority w:val="99"/>
    <w:unhideWhenUsed/>
    <w:rsid w:val="00953C93"/>
    <w:pPr>
      <w:spacing w:after="0" w:line="240" w:lineRule="auto"/>
    </w:pPr>
    <w:rPr>
      <w:rFonts w:ascii="Tahoma" w:hAnsi="Tahoma" w:cs="Tahoma"/>
      <w:sz w:val="16"/>
      <w:szCs w:val="16"/>
    </w:rPr>
  </w:style>
  <w:style w:type="character" w:customStyle="1" w:styleId="aa">
    <w:name w:val="Текст выноски Знак"/>
    <w:basedOn w:val="a0"/>
    <w:link w:val="a9"/>
    <w:uiPriority w:val="99"/>
    <w:rsid w:val="00953C93"/>
    <w:rPr>
      <w:rFonts w:ascii="Tahoma" w:hAnsi="Tahoma" w:cs="Tahoma"/>
      <w:sz w:val="16"/>
      <w:szCs w:val="16"/>
    </w:rPr>
  </w:style>
  <w:style w:type="paragraph" w:styleId="ab">
    <w:name w:val="Normal (Web)"/>
    <w:aliases w:val="Обычный (веб)1,Обычный (веб) Знак,Обычный (веб) Знак1,Обычный (веб) Знак Знак,Обычный (Web),Обычный (Web) Знак Знак Знак,Обычный (Web)1,Обычный (веб) Знак Знак Знак,Обычный (веб) Знак2,Обычный (веб) Знак Знак1,Обычный (веб) Знак1 Знак"/>
    <w:basedOn w:val="a"/>
    <w:link w:val="31"/>
    <w:unhideWhenUsed/>
    <w:rsid w:val="0067537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uiPriority w:val="99"/>
    <w:rsid w:val="00675372"/>
    <w:rPr>
      <w:rFonts w:asciiTheme="majorHAnsi" w:eastAsiaTheme="majorEastAsia" w:hAnsiTheme="majorHAnsi" w:cstheme="majorBidi"/>
      <w:b/>
      <w:bCs/>
      <w:color w:val="4F81BD" w:themeColor="accent1"/>
      <w:lang w:eastAsia="en-US"/>
    </w:rPr>
  </w:style>
  <w:style w:type="character" w:styleId="ac">
    <w:name w:val="Strong"/>
    <w:basedOn w:val="a0"/>
    <w:uiPriority w:val="22"/>
    <w:qFormat/>
    <w:rsid w:val="00675372"/>
    <w:rPr>
      <w:b/>
      <w:bCs/>
    </w:rPr>
  </w:style>
  <w:style w:type="character" w:customStyle="1" w:styleId="50">
    <w:name w:val="Заголовок 5 Знак"/>
    <w:basedOn w:val="a0"/>
    <w:link w:val="5"/>
    <w:rsid w:val="000B0370"/>
    <w:rPr>
      <w:rFonts w:asciiTheme="majorHAnsi" w:eastAsiaTheme="majorEastAsia" w:hAnsiTheme="majorHAnsi" w:cstheme="majorBidi"/>
      <w:color w:val="243F60" w:themeColor="accent1" w:themeShade="7F"/>
    </w:rPr>
  </w:style>
  <w:style w:type="character" w:customStyle="1" w:styleId="hyperlink">
    <w:name w:val="hyperlink"/>
    <w:basedOn w:val="a0"/>
    <w:rsid w:val="000B0370"/>
  </w:style>
  <w:style w:type="character" w:customStyle="1" w:styleId="31">
    <w:name w:val="Обычный (веб) Знак3"/>
    <w:aliases w:val="Обычный (веб)1 Знак,Обычный (веб) Знак Знак2,Обычный (веб) Знак1 Знак1,Обычный (веб) Знак Знак Знак1,Обычный (Web) Знак,Обычный (Web) Знак Знак Знак Знак,Обычный (Web)1 Знак,Обычный (веб) Знак Знак Знак Знак,Обычный (веб) Знак2 Знак"/>
    <w:link w:val="ab"/>
    <w:locked/>
    <w:rsid w:val="00F40A4C"/>
    <w:rPr>
      <w:rFonts w:ascii="Times New Roman" w:eastAsia="Times New Roman" w:hAnsi="Times New Roman" w:cs="Times New Roman"/>
      <w:sz w:val="24"/>
      <w:szCs w:val="24"/>
    </w:rPr>
  </w:style>
  <w:style w:type="character" w:customStyle="1" w:styleId="20">
    <w:name w:val="Заголовок 2 Знак"/>
    <w:basedOn w:val="a0"/>
    <w:link w:val="2"/>
    <w:uiPriority w:val="9"/>
    <w:rsid w:val="00BF4800"/>
    <w:rPr>
      <w:rFonts w:asciiTheme="majorHAnsi" w:eastAsiaTheme="majorEastAsia" w:hAnsiTheme="majorHAnsi" w:cstheme="majorBidi"/>
      <w:b/>
      <w:bCs/>
      <w:color w:val="4F81BD" w:themeColor="accent1"/>
      <w:sz w:val="26"/>
      <w:szCs w:val="26"/>
    </w:rPr>
  </w:style>
  <w:style w:type="paragraph" w:customStyle="1" w:styleId="ConsPlusNormal">
    <w:name w:val="ConsPlusNormal"/>
    <w:link w:val="ConsPlusNormal0"/>
    <w:rsid w:val="00BF4800"/>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BF4800"/>
    <w:rPr>
      <w:rFonts w:ascii="Arial" w:eastAsia="Times New Roman" w:hAnsi="Arial" w:cs="Arial"/>
      <w:sz w:val="20"/>
      <w:szCs w:val="20"/>
    </w:rPr>
  </w:style>
  <w:style w:type="paragraph" w:styleId="ad">
    <w:name w:val="Body Text Indent"/>
    <w:basedOn w:val="a"/>
    <w:link w:val="ae"/>
    <w:uiPriority w:val="99"/>
    <w:unhideWhenUsed/>
    <w:rsid w:val="00D46A96"/>
    <w:pPr>
      <w:spacing w:after="120"/>
      <w:ind w:left="283"/>
    </w:pPr>
  </w:style>
  <w:style w:type="character" w:customStyle="1" w:styleId="ae">
    <w:name w:val="Основной текст с отступом Знак"/>
    <w:basedOn w:val="a0"/>
    <w:link w:val="ad"/>
    <w:uiPriority w:val="99"/>
    <w:rsid w:val="00D46A96"/>
  </w:style>
  <w:style w:type="character" w:customStyle="1" w:styleId="apple-converted-space">
    <w:name w:val="apple-converted-space"/>
    <w:basedOn w:val="a0"/>
    <w:rsid w:val="00473709"/>
  </w:style>
  <w:style w:type="paragraph" w:styleId="af">
    <w:name w:val="No Spacing"/>
    <w:uiPriority w:val="1"/>
    <w:qFormat/>
    <w:rsid w:val="00A679D2"/>
    <w:pPr>
      <w:spacing w:after="0" w:line="240" w:lineRule="auto"/>
    </w:pPr>
    <w:rPr>
      <w:rFonts w:eastAsiaTheme="minorHAnsi"/>
      <w:lang w:eastAsia="en-US"/>
    </w:rPr>
  </w:style>
  <w:style w:type="character" w:customStyle="1" w:styleId="af0">
    <w:name w:val="Гипертекстовая ссылка"/>
    <w:basedOn w:val="a0"/>
    <w:uiPriority w:val="99"/>
    <w:rsid w:val="005C62F4"/>
    <w:rPr>
      <w:b/>
      <w:bCs/>
      <w:color w:val="106BBE"/>
    </w:rPr>
  </w:style>
  <w:style w:type="paragraph" w:customStyle="1" w:styleId="style2">
    <w:name w:val="style2"/>
    <w:basedOn w:val="a"/>
    <w:rsid w:val="005C62F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Title">
    <w:name w:val="ConsPlusTitle"/>
    <w:rsid w:val="00A57F32"/>
    <w:pPr>
      <w:widowControl w:val="0"/>
      <w:suppressAutoHyphens/>
      <w:autoSpaceDE w:val="0"/>
      <w:spacing w:after="0" w:line="240" w:lineRule="auto"/>
    </w:pPr>
    <w:rPr>
      <w:rFonts w:ascii="Calibri" w:eastAsia="Times New Roman" w:hAnsi="Calibri" w:cs="Calibri"/>
      <w:b/>
      <w:szCs w:val="20"/>
      <w:lang w:eastAsia="zh-CN"/>
    </w:rPr>
  </w:style>
  <w:style w:type="character" w:customStyle="1" w:styleId="10">
    <w:name w:val="Заголовок 1 Знак"/>
    <w:basedOn w:val="a0"/>
    <w:link w:val="1"/>
    <w:uiPriority w:val="99"/>
    <w:rsid w:val="003113EC"/>
    <w:rPr>
      <w:rFonts w:asciiTheme="majorHAnsi" w:eastAsiaTheme="majorEastAsia" w:hAnsiTheme="majorHAnsi" w:cstheme="majorBidi"/>
      <w:b/>
      <w:bCs/>
      <w:color w:val="365F91" w:themeColor="accent1" w:themeShade="BF"/>
      <w:sz w:val="28"/>
      <w:szCs w:val="28"/>
    </w:rPr>
  </w:style>
  <w:style w:type="paragraph" w:customStyle="1" w:styleId="21">
    <w:name w:val="Обычный2"/>
    <w:rsid w:val="003113EC"/>
    <w:pPr>
      <w:suppressAutoHyphens/>
      <w:snapToGrid w:val="0"/>
      <w:spacing w:after="0" w:line="240" w:lineRule="auto"/>
    </w:pPr>
    <w:rPr>
      <w:rFonts w:ascii="Times New Roman" w:eastAsia="Arial" w:hAnsi="Times New Roman" w:cs="Times New Roman"/>
      <w:sz w:val="20"/>
      <w:szCs w:val="20"/>
      <w:lang w:eastAsia="ar-SA"/>
    </w:rPr>
  </w:style>
  <w:style w:type="paragraph" w:styleId="af1">
    <w:name w:val="header"/>
    <w:basedOn w:val="a"/>
    <w:link w:val="af2"/>
    <w:uiPriority w:val="99"/>
    <w:unhideWhenUsed/>
    <w:rsid w:val="00CC0668"/>
    <w:pPr>
      <w:tabs>
        <w:tab w:val="center" w:pos="4677"/>
        <w:tab w:val="right" w:pos="9355"/>
      </w:tabs>
      <w:spacing w:after="0" w:line="240" w:lineRule="auto"/>
    </w:pPr>
  </w:style>
  <w:style w:type="character" w:customStyle="1" w:styleId="af2">
    <w:name w:val="Верхний колонтитул Знак"/>
    <w:basedOn w:val="a0"/>
    <w:link w:val="af1"/>
    <w:uiPriority w:val="99"/>
    <w:rsid w:val="00CC0668"/>
  </w:style>
  <w:style w:type="paragraph" w:styleId="af3">
    <w:name w:val="footer"/>
    <w:basedOn w:val="a"/>
    <w:link w:val="af4"/>
    <w:uiPriority w:val="99"/>
    <w:unhideWhenUsed/>
    <w:rsid w:val="00CC0668"/>
    <w:pPr>
      <w:tabs>
        <w:tab w:val="center" w:pos="4677"/>
        <w:tab w:val="right" w:pos="9355"/>
      </w:tabs>
      <w:spacing w:after="0" w:line="240" w:lineRule="auto"/>
    </w:pPr>
  </w:style>
  <w:style w:type="character" w:customStyle="1" w:styleId="af4">
    <w:name w:val="Нижний колонтитул Знак"/>
    <w:basedOn w:val="a0"/>
    <w:link w:val="af3"/>
    <w:uiPriority w:val="99"/>
    <w:rsid w:val="00CC0668"/>
  </w:style>
  <w:style w:type="character" w:styleId="af5">
    <w:name w:val="Emphasis"/>
    <w:basedOn w:val="a0"/>
    <w:qFormat/>
    <w:rsid w:val="00F4351D"/>
    <w:rPr>
      <w:i/>
      <w:iCs/>
    </w:rPr>
  </w:style>
  <w:style w:type="table" w:styleId="af6">
    <w:name w:val="Table Grid"/>
    <w:basedOn w:val="a1"/>
    <w:uiPriority w:val="39"/>
    <w:rsid w:val="00F4351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nsTitle">
    <w:name w:val="ConsTitle"/>
    <w:rsid w:val="00703CEB"/>
    <w:pPr>
      <w:widowControl w:val="0"/>
      <w:autoSpaceDE w:val="0"/>
      <w:autoSpaceDN w:val="0"/>
      <w:spacing w:after="0" w:line="240" w:lineRule="auto"/>
    </w:pPr>
    <w:rPr>
      <w:rFonts w:ascii="Arial" w:eastAsia="Times New Roman" w:hAnsi="Arial" w:cs="Arial"/>
      <w:b/>
      <w:bCs/>
      <w:sz w:val="16"/>
      <w:szCs w:val="16"/>
    </w:rPr>
  </w:style>
  <w:style w:type="character" w:customStyle="1" w:styleId="40">
    <w:name w:val="Заголовок 4 Знак"/>
    <w:basedOn w:val="a0"/>
    <w:link w:val="4"/>
    <w:uiPriority w:val="99"/>
    <w:rsid w:val="004E0570"/>
    <w:rPr>
      <w:rFonts w:ascii="Times New Roman" w:eastAsia="Times New Roman" w:hAnsi="Times New Roman" w:cs="Times New Roman"/>
      <w:b/>
      <w:bCs/>
      <w:color w:val="000000"/>
      <w:sz w:val="28"/>
      <w:szCs w:val="28"/>
    </w:rPr>
  </w:style>
  <w:style w:type="character" w:customStyle="1" w:styleId="60">
    <w:name w:val="Заголовок 6 Знак"/>
    <w:basedOn w:val="a0"/>
    <w:link w:val="6"/>
    <w:rsid w:val="004E0570"/>
    <w:rPr>
      <w:rFonts w:ascii="Times New Roman" w:eastAsia="Times New Roman" w:hAnsi="Times New Roman" w:cs="Times New Roman"/>
      <w:color w:val="000000"/>
      <w:sz w:val="28"/>
      <w:szCs w:val="28"/>
    </w:rPr>
  </w:style>
  <w:style w:type="character" w:customStyle="1" w:styleId="Absatz-Standardschriftart">
    <w:name w:val="Absatz-Standardschriftart"/>
    <w:rsid w:val="004E0570"/>
  </w:style>
  <w:style w:type="character" w:customStyle="1" w:styleId="WW-Absatz-Standardschriftart">
    <w:name w:val="WW-Absatz-Standardschriftart"/>
    <w:rsid w:val="004E0570"/>
  </w:style>
  <w:style w:type="character" w:customStyle="1" w:styleId="af7">
    <w:name w:val="Символ нумерации"/>
    <w:rsid w:val="004E0570"/>
  </w:style>
  <w:style w:type="paragraph" w:customStyle="1" w:styleId="af8">
    <w:name w:val="Заголовок"/>
    <w:basedOn w:val="a"/>
    <w:next w:val="a4"/>
    <w:rsid w:val="004E0570"/>
    <w:pPr>
      <w:keepNext/>
      <w:widowControl w:val="0"/>
      <w:suppressAutoHyphens/>
      <w:spacing w:before="240" w:after="120" w:line="240" w:lineRule="auto"/>
    </w:pPr>
    <w:rPr>
      <w:rFonts w:ascii="Arial" w:eastAsia="SimSun" w:hAnsi="Arial" w:cs="Mangal"/>
      <w:kern w:val="1"/>
      <w:sz w:val="28"/>
      <w:szCs w:val="28"/>
      <w:lang w:eastAsia="hi-IN" w:bidi="hi-IN"/>
    </w:rPr>
  </w:style>
  <w:style w:type="paragraph" w:styleId="af9">
    <w:name w:val="List"/>
    <w:basedOn w:val="a4"/>
    <w:uiPriority w:val="99"/>
    <w:rsid w:val="004E0570"/>
    <w:pPr>
      <w:widowControl w:val="0"/>
      <w:suppressAutoHyphens/>
    </w:pPr>
    <w:rPr>
      <w:rFonts w:eastAsia="SimSun" w:cs="Mangal"/>
      <w:kern w:val="1"/>
      <w:sz w:val="24"/>
      <w:szCs w:val="24"/>
      <w:lang w:eastAsia="hi-IN" w:bidi="hi-IN"/>
    </w:rPr>
  </w:style>
  <w:style w:type="paragraph" w:customStyle="1" w:styleId="12">
    <w:name w:val="Название1"/>
    <w:basedOn w:val="a"/>
    <w:rsid w:val="004E0570"/>
    <w:pPr>
      <w:widowControl w:val="0"/>
      <w:suppressLineNumbers/>
      <w:suppressAutoHyphens/>
      <w:spacing w:before="120" w:after="120" w:line="240" w:lineRule="auto"/>
    </w:pPr>
    <w:rPr>
      <w:rFonts w:ascii="Times New Roman" w:eastAsia="SimSun" w:hAnsi="Times New Roman" w:cs="Mangal"/>
      <w:i/>
      <w:iCs/>
      <w:kern w:val="1"/>
      <w:sz w:val="24"/>
      <w:szCs w:val="24"/>
      <w:lang w:eastAsia="hi-IN" w:bidi="hi-IN"/>
    </w:rPr>
  </w:style>
  <w:style w:type="paragraph" w:customStyle="1" w:styleId="13">
    <w:name w:val="Указатель1"/>
    <w:basedOn w:val="a"/>
    <w:rsid w:val="004E0570"/>
    <w:pPr>
      <w:widowControl w:val="0"/>
      <w:suppressLineNumbers/>
      <w:suppressAutoHyphens/>
      <w:spacing w:after="0" w:line="240" w:lineRule="auto"/>
    </w:pPr>
    <w:rPr>
      <w:rFonts w:ascii="Times New Roman" w:eastAsia="SimSun" w:hAnsi="Times New Roman" w:cs="Mangal"/>
      <w:kern w:val="1"/>
      <w:sz w:val="24"/>
      <w:szCs w:val="24"/>
      <w:lang w:eastAsia="hi-IN" w:bidi="hi-IN"/>
    </w:rPr>
  </w:style>
  <w:style w:type="paragraph" w:customStyle="1" w:styleId="afa">
    <w:name w:val="Содержимое таблицы"/>
    <w:basedOn w:val="a"/>
    <w:rsid w:val="004E0570"/>
    <w:pPr>
      <w:suppressLineNumbers/>
      <w:suppressAutoHyphens/>
      <w:spacing w:after="0" w:line="240" w:lineRule="auto"/>
      <w:jc w:val="both"/>
    </w:pPr>
    <w:rPr>
      <w:rFonts w:ascii="Bookman Old Style" w:eastAsia="Times New Roman" w:hAnsi="Bookman Old Style" w:cs="Times New Roman"/>
      <w:sz w:val="24"/>
      <w:szCs w:val="20"/>
      <w:lang w:eastAsia="ar-SA"/>
    </w:rPr>
  </w:style>
  <w:style w:type="paragraph" w:customStyle="1" w:styleId="ConsPlusNonformat">
    <w:name w:val="ConsPlusNonformat"/>
    <w:basedOn w:val="a"/>
    <w:next w:val="ConsPlusNormal"/>
    <w:rsid w:val="004E0570"/>
    <w:pPr>
      <w:suppressAutoHyphens/>
      <w:autoSpaceDE w:val="0"/>
      <w:spacing w:after="0" w:line="240" w:lineRule="auto"/>
      <w:jc w:val="both"/>
    </w:pPr>
    <w:rPr>
      <w:rFonts w:ascii="Courier New" w:eastAsia="Courier New" w:hAnsi="Courier New" w:cs="Courier New"/>
      <w:sz w:val="20"/>
      <w:szCs w:val="20"/>
      <w:lang w:eastAsia="ar-SA"/>
    </w:rPr>
  </w:style>
  <w:style w:type="character" w:customStyle="1" w:styleId="apple-style-span">
    <w:name w:val="apple-style-span"/>
    <w:basedOn w:val="a0"/>
    <w:rsid w:val="004E0570"/>
  </w:style>
  <w:style w:type="paragraph" w:customStyle="1" w:styleId="ConsPlusNormal1">
    <w:name w:val="ConsPlusNormal Знак Знак"/>
    <w:link w:val="ConsPlusNormal2"/>
    <w:rsid w:val="004E0570"/>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2">
    <w:name w:val="ConsPlusNormal Знак Знак Знак"/>
    <w:link w:val="ConsPlusNormal1"/>
    <w:locked/>
    <w:rsid w:val="004E0570"/>
    <w:rPr>
      <w:rFonts w:ascii="Arial" w:eastAsia="Times New Roman" w:hAnsi="Arial" w:cs="Arial"/>
      <w:sz w:val="20"/>
      <w:szCs w:val="20"/>
    </w:rPr>
  </w:style>
  <w:style w:type="paragraph" w:customStyle="1" w:styleId="afb">
    <w:name w:val="Нормальный (таблица)"/>
    <w:basedOn w:val="a"/>
    <w:next w:val="a"/>
    <w:uiPriority w:val="99"/>
    <w:rsid w:val="004E0570"/>
    <w:pPr>
      <w:widowControl w:val="0"/>
      <w:autoSpaceDE w:val="0"/>
      <w:autoSpaceDN w:val="0"/>
      <w:adjustRightInd w:val="0"/>
      <w:spacing w:after="0" w:line="240" w:lineRule="auto"/>
      <w:jc w:val="both"/>
    </w:pPr>
    <w:rPr>
      <w:rFonts w:ascii="Arial" w:eastAsia="Times New Roman" w:hAnsi="Arial" w:cs="Arial"/>
      <w:sz w:val="24"/>
      <w:szCs w:val="24"/>
    </w:rPr>
  </w:style>
  <w:style w:type="paragraph" w:customStyle="1" w:styleId="paragraph">
    <w:name w:val="paragraph"/>
    <w:basedOn w:val="a"/>
    <w:rsid w:val="004E057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a0"/>
    <w:rsid w:val="004E0570"/>
  </w:style>
  <w:style w:type="character" w:customStyle="1" w:styleId="spellingerror">
    <w:name w:val="spellingerror"/>
    <w:basedOn w:val="a0"/>
    <w:rsid w:val="004E0570"/>
  </w:style>
  <w:style w:type="character" w:customStyle="1" w:styleId="eop">
    <w:name w:val="eop"/>
    <w:basedOn w:val="a0"/>
    <w:rsid w:val="004E0570"/>
  </w:style>
  <w:style w:type="character" w:styleId="afc">
    <w:name w:val="page number"/>
    <w:uiPriority w:val="99"/>
    <w:rsid w:val="004E0570"/>
  </w:style>
  <w:style w:type="paragraph" w:styleId="HTML">
    <w:name w:val="HTML Preformatted"/>
    <w:basedOn w:val="a"/>
    <w:link w:val="HTML0"/>
    <w:uiPriority w:val="99"/>
    <w:rsid w:val="004E05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612"/>
    </w:pPr>
    <w:rPr>
      <w:rFonts w:ascii="Courier New" w:eastAsia="Times New Roman" w:hAnsi="Courier New" w:cs="Times New Roman"/>
      <w:sz w:val="20"/>
      <w:szCs w:val="20"/>
    </w:rPr>
  </w:style>
  <w:style w:type="character" w:customStyle="1" w:styleId="HTML0">
    <w:name w:val="Стандартный HTML Знак"/>
    <w:basedOn w:val="a0"/>
    <w:link w:val="HTML"/>
    <w:uiPriority w:val="99"/>
    <w:rsid w:val="004E0570"/>
    <w:rPr>
      <w:rFonts w:ascii="Courier New" w:eastAsia="Times New Roman" w:hAnsi="Courier New" w:cs="Times New Roman"/>
      <w:sz w:val="20"/>
      <w:szCs w:val="20"/>
    </w:rPr>
  </w:style>
  <w:style w:type="paragraph" w:customStyle="1" w:styleId="ConsPlusCell">
    <w:name w:val="ConsPlusCell"/>
    <w:rsid w:val="004E0570"/>
    <w:pPr>
      <w:widowControl w:val="0"/>
      <w:autoSpaceDE w:val="0"/>
      <w:autoSpaceDN w:val="0"/>
      <w:adjustRightInd w:val="0"/>
      <w:spacing w:after="0" w:line="240" w:lineRule="auto"/>
    </w:pPr>
    <w:rPr>
      <w:rFonts w:ascii="Arial" w:eastAsia="Times New Roman" w:hAnsi="Arial" w:cs="Arial"/>
      <w:sz w:val="20"/>
      <w:szCs w:val="20"/>
    </w:rPr>
  </w:style>
  <w:style w:type="paragraph" w:styleId="afd">
    <w:name w:val="Document Map"/>
    <w:basedOn w:val="a"/>
    <w:link w:val="afe"/>
    <w:uiPriority w:val="99"/>
    <w:rsid w:val="004E0570"/>
    <w:pPr>
      <w:shd w:val="clear" w:color="auto" w:fill="000080"/>
      <w:spacing w:after="0" w:line="240" w:lineRule="auto"/>
    </w:pPr>
    <w:rPr>
      <w:rFonts w:ascii="Tahoma" w:eastAsia="Times New Roman" w:hAnsi="Tahoma" w:cs="Times New Roman"/>
      <w:sz w:val="20"/>
      <w:szCs w:val="20"/>
    </w:rPr>
  </w:style>
  <w:style w:type="character" w:customStyle="1" w:styleId="afe">
    <w:name w:val="Схема документа Знак"/>
    <w:basedOn w:val="a0"/>
    <w:link w:val="afd"/>
    <w:uiPriority w:val="99"/>
    <w:rsid w:val="004E0570"/>
    <w:rPr>
      <w:rFonts w:ascii="Tahoma" w:eastAsia="Times New Roman" w:hAnsi="Tahoma" w:cs="Times New Roman"/>
      <w:sz w:val="20"/>
      <w:szCs w:val="20"/>
      <w:shd w:val="clear" w:color="auto" w:fill="000080"/>
    </w:rPr>
  </w:style>
  <w:style w:type="paragraph" w:styleId="22">
    <w:name w:val="Body Text 2"/>
    <w:basedOn w:val="a"/>
    <w:link w:val="23"/>
    <w:uiPriority w:val="99"/>
    <w:rsid w:val="004E0570"/>
    <w:pPr>
      <w:spacing w:after="0" w:line="240" w:lineRule="auto"/>
    </w:pPr>
    <w:rPr>
      <w:rFonts w:ascii="Arial" w:eastAsia="Times New Roman" w:hAnsi="Arial" w:cs="Times New Roman"/>
      <w:b/>
      <w:sz w:val="24"/>
      <w:szCs w:val="20"/>
    </w:rPr>
  </w:style>
  <w:style w:type="character" w:customStyle="1" w:styleId="23">
    <w:name w:val="Основной текст 2 Знак"/>
    <w:basedOn w:val="a0"/>
    <w:link w:val="22"/>
    <w:uiPriority w:val="99"/>
    <w:rsid w:val="004E0570"/>
    <w:rPr>
      <w:rFonts w:ascii="Arial" w:eastAsia="Times New Roman" w:hAnsi="Arial" w:cs="Times New Roman"/>
      <w:b/>
      <w:sz w:val="24"/>
      <w:szCs w:val="20"/>
    </w:rPr>
  </w:style>
  <w:style w:type="paragraph" w:customStyle="1" w:styleId="14">
    <w:name w:val="Знак1 Знак Знак Знак"/>
    <w:basedOn w:val="a"/>
    <w:rsid w:val="004E0570"/>
    <w:pPr>
      <w:spacing w:after="160" w:line="240" w:lineRule="exact"/>
    </w:pPr>
    <w:rPr>
      <w:rFonts w:ascii="Verdana" w:eastAsia="Times New Roman" w:hAnsi="Verdana" w:cs="Verdana"/>
      <w:sz w:val="20"/>
      <w:szCs w:val="20"/>
      <w:lang w:val="en-US" w:eastAsia="en-US"/>
    </w:rPr>
  </w:style>
  <w:style w:type="paragraph" w:styleId="aff">
    <w:name w:val="Title"/>
    <w:basedOn w:val="a"/>
    <w:link w:val="aff0"/>
    <w:uiPriority w:val="99"/>
    <w:qFormat/>
    <w:rsid w:val="004E0570"/>
    <w:pPr>
      <w:spacing w:after="0" w:line="240" w:lineRule="auto"/>
      <w:ind w:firstLine="567"/>
      <w:jc w:val="center"/>
    </w:pPr>
    <w:rPr>
      <w:rFonts w:ascii="Times New Roman" w:eastAsia="Times New Roman" w:hAnsi="Times New Roman" w:cs="Times New Roman"/>
      <w:b/>
      <w:spacing w:val="20"/>
      <w:sz w:val="28"/>
      <w:szCs w:val="20"/>
    </w:rPr>
  </w:style>
  <w:style w:type="character" w:customStyle="1" w:styleId="aff0">
    <w:name w:val="Название Знак"/>
    <w:basedOn w:val="a0"/>
    <w:link w:val="aff"/>
    <w:uiPriority w:val="99"/>
    <w:rsid w:val="004E0570"/>
    <w:rPr>
      <w:rFonts w:ascii="Times New Roman" w:eastAsia="Times New Roman" w:hAnsi="Times New Roman" w:cs="Times New Roman"/>
      <w:b/>
      <w:spacing w:val="20"/>
      <w:sz w:val="28"/>
      <w:szCs w:val="20"/>
    </w:rPr>
  </w:style>
  <w:style w:type="paragraph" w:styleId="32">
    <w:name w:val="Body Text 3"/>
    <w:basedOn w:val="a"/>
    <w:link w:val="33"/>
    <w:uiPriority w:val="99"/>
    <w:unhideWhenUsed/>
    <w:rsid w:val="004E0570"/>
    <w:pPr>
      <w:spacing w:after="120"/>
    </w:pPr>
    <w:rPr>
      <w:rFonts w:ascii="Calibri" w:eastAsia="Times New Roman" w:hAnsi="Calibri" w:cs="Times New Roman"/>
      <w:sz w:val="16"/>
      <w:szCs w:val="20"/>
    </w:rPr>
  </w:style>
  <w:style w:type="character" w:customStyle="1" w:styleId="33">
    <w:name w:val="Основной текст 3 Знак"/>
    <w:basedOn w:val="a0"/>
    <w:link w:val="32"/>
    <w:uiPriority w:val="99"/>
    <w:rsid w:val="004E0570"/>
    <w:rPr>
      <w:rFonts w:ascii="Calibri" w:eastAsia="Times New Roman" w:hAnsi="Calibri" w:cs="Times New Roman"/>
      <w:sz w:val="16"/>
      <w:szCs w:val="20"/>
    </w:rPr>
  </w:style>
  <w:style w:type="paragraph" w:customStyle="1" w:styleId="ConsNormal">
    <w:name w:val="ConsNormal"/>
    <w:rsid w:val="004E0570"/>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paragraph" w:customStyle="1" w:styleId="aff1">
    <w:name w:val="Знак Знак Знак Знак Знак Знак Знак"/>
    <w:basedOn w:val="a"/>
    <w:rsid w:val="004E0570"/>
    <w:pPr>
      <w:spacing w:after="0" w:line="240" w:lineRule="auto"/>
    </w:pPr>
    <w:rPr>
      <w:rFonts w:ascii="Verdana" w:eastAsia="Times New Roman" w:hAnsi="Verdana" w:cs="Verdana"/>
      <w:sz w:val="24"/>
      <w:szCs w:val="24"/>
      <w:lang w:eastAsia="en-US"/>
    </w:rPr>
  </w:style>
  <w:style w:type="paragraph" w:styleId="aff2">
    <w:name w:val="caption"/>
    <w:basedOn w:val="a"/>
    <w:next w:val="a"/>
    <w:uiPriority w:val="35"/>
    <w:qFormat/>
    <w:rsid w:val="004E0570"/>
    <w:pPr>
      <w:spacing w:after="0" w:line="240" w:lineRule="auto"/>
      <w:jc w:val="center"/>
    </w:pPr>
    <w:rPr>
      <w:rFonts w:ascii="Times New Roman" w:eastAsia="Times New Roman" w:hAnsi="Times New Roman" w:cs="Times New Roman"/>
      <w:b/>
      <w:bCs/>
      <w:sz w:val="24"/>
      <w:szCs w:val="24"/>
    </w:rPr>
  </w:style>
  <w:style w:type="character" w:styleId="aff3">
    <w:name w:val="annotation reference"/>
    <w:uiPriority w:val="99"/>
    <w:unhideWhenUsed/>
    <w:rsid w:val="004E0570"/>
    <w:rPr>
      <w:sz w:val="16"/>
      <w:szCs w:val="16"/>
    </w:rPr>
  </w:style>
  <w:style w:type="paragraph" w:styleId="aff4">
    <w:name w:val="annotation text"/>
    <w:basedOn w:val="a"/>
    <w:link w:val="aff5"/>
    <w:uiPriority w:val="99"/>
    <w:unhideWhenUsed/>
    <w:rsid w:val="004E0570"/>
    <w:rPr>
      <w:rFonts w:ascii="Calibri" w:eastAsia="Times New Roman" w:hAnsi="Calibri" w:cs="Times New Roman"/>
      <w:sz w:val="20"/>
      <w:szCs w:val="20"/>
    </w:rPr>
  </w:style>
  <w:style w:type="character" w:customStyle="1" w:styleId="aff5">
    <w:name w:val="Текст примечания Знак"/>
    <w:basedOn w:val="a0"/>
    <w:link w:val="aff4"/>
    <w:uiPriority w:val="99"/>
    <w:rsid w:val="004E0570"/>
    <w:rPr>
      <w:rFonts w:ascii="Calibri" w:eastAsia="Times New Roman" w:hAnsi="Calibri" w:cs="Times New Roman"/>
      <w:sz w:val="20"/>
      <w:szCs w:val="20"/>
    </w:rPr>
  </w:style>
  <w:style w:type="paragraph" w:styleId="aff6">
    <w:name w:val="annotation subject"/>
    <w:basedOn w:val="aff4"/>
    <w:next w:val="aff4"/>
    <w:link w:val="aff7"/>
    <w:uiPriority w:val="99"/>
    <w:unhideWhenUsed/>
    <w:rsid w:val="004E0570"/>
    <w:rPr>
      <w:b/>
      <w:bCs/>
    </w:rPr>
  </w:style>
  <w:style w:type="character" w:customStyle="1" w:styleId="aff7">
    <w:name w:val="Тема примечания Знак"/>
    <w:basedOn w:val="aff5"/>
    <w:link w:val="aff6"/>
    <w:uiPriority w:val="99"/>
    <w:rsid w:val="004E0570"/>
    <w:rPr>
      <w:b/>
      <w:bCs/>
    </w:rPr>
  </w:style>
  <w:style w:type="paragraph" w:customStyle="1" w:styleId="s1">
    <w:name w:val="s_1"/>
    <w:basedOn w:val="a"/>
    <w:rsid w:val="004E057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
    <w:name w:val="formattext"/>
    <w:basedOn w:val="a"/>
    <w:rsid w:val="004E057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ertext">
    <w:name w:val="headertext"/>
    <w:basedOn w:val="a"/>
    <w:rsid w:val="004E0570"/>
    <w:pPr>
      <w:spacing w:before="100" w:beforeAutospacing="1" w:after="100" w:afterAutospacing="1" w:line="240" w:lineRule="auto"/>
    </w:pPr>
    <w:rPr>
      <w:rFonts w:ascii="Times New Roman" w:eastAsia="Times New Roman" w:hAnsi="Times New Roman" w:cs="Times New Roman"/>
      <w:sz w:val="24"/>
      <w:szCs w:val="24"/>
    </w:rPr>
  </w:style>
  <w:style w:type="character" w:styleId="aff8">
    <w:name w:val="FollowedHyperlink"/>
    <w:uiPriority w:val="99"/>
    <w:unhideWhenUsed/>
    <w:rsid w:val="004E0570"/>
    <w:rPr>
      <w:color w:val="800080"/>
      <w:u w:val="single"/>
    </w:rPr>
  </w:style>
  <w:style w:type="paragraph" w:customStyle="1" w:styleId="ConsPlusDocList">
    <w:name w:val="ConsPlusDocList"/>
    <w:rsid w:val="004E0570"/>
    <w:pPr>
      <w:widowControl w:val="0"/>
      <w:autoSpaceDE w:val="0"/>
      <w:autoSpaceDN w:val="0"/>
      <w:spacing w:after="0" w:line="240" w:lineRule="auto"/>
    </w:pPr>
    <w:rPr>
      <w:rFonts w:ascii="Calibri" w:eastAsia="Times New Roman" w:hAnsi="Calibri" w:cs="Calibri"/>
      <w:szCs w:val="20"/>
    </w:rPr>
  </w:style>
  <w:style w:type="paragraph" w:customStyle="1" w:styleId="ConsPlusTitlePage">
    <w:name w:val="ConsPlusTitlePage"/>
    <w:rsid w:val="004E0570"/>
    <w:pPr>
      <w:widowControl w:val="0"/>
      <w:autoSpaceDE w:val="0"/>
      <w:autoSpaceDN w:val="0"/>
      <w:spacing w:after="0" w:line="240" w:lineRule="auto"/>
    </w:pPr>
    <w:rPr>
      <w:rFonts w:ascii="Tahoma" w:eastAsia="Times New Roman" w:hAnsi="Tahoma" w:cs="Tahoma"/>
      <w:sz w:val="20"/>
      <w:szCs w:val="20"/>
    </w:rPr>
  </w:style>
  <w:style w:type="paragraph" w:customStyle="1" w:styleId="ConsPlusJurTerm">
    <w:name w:val="ConsPlusJurTerm"/>
    <w:rsid w:val="004E0570"/>
    <w:pPr>
      <w:widowControl w:val="0"/>
      <w:autoSpaceDE w:val="0"/>
      <w:autoSpaceDN w:val="0"/>
      <w:spacing w:after="0" w:line="240" w:lineRule="auto"/>
    </w:pPr>
    <w:rPr>
      <w:rFonts w:ascii="Tahoma" w:eastAsia="Times New Roman" w:hAnsi="Tahoma" w:cs="Tahoma"/>
      <w:sz w:val="26"/>
      <w:szCs w:val="20"/>
    </w:rPr>
  </w:style>
  <w:style w:type="paragraph" w:customStyle="1" w:styleId="ConsPlusTextList">
    <w:name w:val="ConsPlusTextList"/>
    <w:rsid w:val="004E0570"/>
    <w:pPr>
      <w:widowControl w:val="0"/>
      <w:autoSpaceDE w:val="0"/>
      <w:autoSpaceDN w:val="0"/>
      <w:spacing w:after="0" w:line="240" w:lineRule="auto"/>
    </w:pPr>
    <w:rPr>
      <w:rFonts w:ascii="Arial" w:eastAsia="Times New Roman" w:hAnsi="Arial" w:cs="Arial"/>
      <w:sz w:val="20"/>
      <w:szCs w:val="20"/>
    </w:rPr>
  </w:style>
  <w:style w:type="paragraph" w:customStyle="1" w:styleId="aff9">
    <w:name w:val="Название проектного документа"/>
    <w:basedOn w:val="a"/>
    <w:rsid w:val="004E0570"/>
    <w:pPr>
      <w:widowControl w:val="0"/>
      <w:spacing w:after="0" w:line="240" w:lineRule="auto"/>
      <w:ind w:left="1701"/>
      <w:jc w:val="center"/>
    </w:pPr>
    <w:rPr>
      <w:rFonts w:ascii="Arial" w:eastAsia="Times New Roman" w:hAnsi="Arial" w:cs="Arial"/>
      <w:b/>
      <w:bCs/>
      <w:color w:val="000080"/>
      <w:sz w:val="32"/>
      <w:szCs w:val="20"/>
    </w:rPr>
  </w:style>
  <w:style w:type="paragraph" w:customStyle="1" w:styleId="rtejustify">
    <w:name w:val="rtejustify"/>
    <w:basedOn w:val="a"/>
    <w:rsid w:val="004E057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5">
    <w:name w:val="Стиль1"/>
    <w:basedOn w:val="a"/>
    <w:link w:val="16"/>
    <w:rsid w:val="00B52FA7"/>
    <w:pPr>
      <w:autoSpaceDE w:val="0"/>
      <w:autoSpaceDN w:val="0"/>
      <w:adjustRightInd w:val="0"/>
      <w:spacing w:after="0" w:line="240" w:lineRule="auto"/>
      <w:ind w:firstLine="540"/>
      <w:jc w:val="both"/>
    </w:pPr>
    <w:rPr>
      <w:rFonts w:ascii="Times New Roman" w:eastAsia="Times New Roman" w:hAnsi="Times New Roman" w:cs="Times New Roman"/>
      <w:sz w:val="28"/>
      <w:szCs w:val="28"/>
      <w:lang w:eastAsia="en-US"/>
    </w:rPr>
  </w:style>
  <w:style w:type="character" w:customStyle="1" w:styleId="16">
    <w:name w:val="Стиль1 Знак"/>
    <w:link w:val="15"/>
    <w:rsid w:val="00B52FA7"/>
    <w:rPr>
      <w:rFonts w:ascii="Times New Roman" w:eastAsia="Times New Roman" w:hAnsi="Times New Roman" w:cs="Times New Roman"/>
      <w:sz w:val="28"/>
      <w:szCs w:val="28"/>
      <w:lang w:eastAsia="en-US"/>
    </w:rPr>
  </w:style>
  <w:style w:type="character" w:customStyle="1" w:styleId="FontStyle12">
    <w:name w:val="Font Style12"/>
    <w:rsid w:val="00332189"/>
    <w:rPr>
      <w:rFonts w:ascii="Times New Roman" w:hAnsi="Times New Roman" w:cs="Times New Roman" w:hint="default"/>
      <w:sz w:val="24"/>
      <w:szCs w:val="24"/>
    </w:rPr>
  </w:style>
</w:styles>
</file>

<file path=word/webSettings.xml><?xml version="1.0" encoding="utf-8"?>
<w:webSettings xmlns:r="http://schemas.openxmlformats.org/officeDocument/2006/relationships" xmlns:w="http://schemas.openxmlformats.org/wordprocessingml/2006/main">
  <w:divs>
    <w:div w:id="16210363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215EC7D1E0BF8BDAD38BB4B5870ACD5AE27B1162E8813E52CE966DB8B342C76237E2723DBC0322A5F8FB80FBE60BFB8368591B7C5AC6ErAH" TargetMode="External"/><Relationship Id="rId13" Type="http://schemas.openxmlformats.org/officeDocument/2006/relationships/hyperlink" Target="consultantplus://offline/ref=F215EC7D1E0BF8BDAD38BB4B5870ACD5AE26B916288D13E52CE966DB8B342C76317E7F2BD1CA242103C0FE5AB166r1H" TargetMode="External"/><Relationship Id="rId3" Type="http://schemas.openxmlformats.org/officeDocument/2006/relationships/settings" Target="settings.xml"/><Relationship Id="rId7" Type="http://schemas.openxmlformats.org/officeDocument/2006/relationships/hyperlink" Target="consultantplus://offline/ref=F215EC7D1E0BF8BDAD38BB4B5870ACD5AE27B1162E8813E52CE966DB8B342C76237E2725D5C9322A5F8FB80FBE60BFB8368591B7C5AC6ErAH" TargetMode="External"/><Relationship Id="rId12" Type="http://schemas.openxmlformats.org/officeDocument/2006/relationships/hyperlink" Target="consultantplus://offline/ref=F215EC7D1E0BF8BDAD38BB4B5870ACD5AE26B916288D13E52CE966DB8B342C76317E7F2BD1CA242103C0FE5AB166r1H"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F215EC7D1E0BF8BDAD38BB4B5870ACD5AE27B0182A8613E52CE966DB8B342C76237E2724D3C931755A9AA957B160A3A63E938DB5C76ArDH"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consultantplus://offline/ref=F215EC7D1E0BF8BDAD38BB4B5870ACD5AE27B0182A8613E52CE966DB8B342C76237E2727DACA3D2A5F8FB80FBE60BFB8368591B7C5AC6ErAH" TargetMode="External"/><Relationship Id="rId4" Type="http://schemas.openxmlformats.org/officeDocument/2006/relationships/webSettings" Target="webSettings.xml"/><Relationship Id="rId9" Type="http://schemas.openxmlformats.org/officeDocument/2006/relationships/hyperlink" Target="consultantplus://offline/ref=F215EC7D1E0BF8BDAD38BB4B5870ACD5AE27B1162E8813E52CE966DB8B342C76237E2725D5C1332A5F8FB80FBE60BFB8368591B7C5AC6ErAH" TargetMode="External"/><Relationship Id="rId14" Type="http://schemas.openxmlformats.org/officeDocument/2006/relationships/hyperlink" Target="consultantplus://offline/ref=F215EC7D1E0BF8BDAD38BB4B5870ACD5AE26B916288D13E52CE966DB8B342C76317E7F2BD1CA242103C0FE5AB166r1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1118</TotalTime>
  <Pages>1</Pages>
  <Words>2796</Words>
  <Characters>15939</Characters>
  <Application>Microsoft Office Word</Application>
  <DocSecurity>0</DocSecurity>
  <Lines>132</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18698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Таьтяна</dc:creator>
  <cp:keywords/>
  <dc:description/>
  <cp:lastModifiedBy>Специалист</cp:lastModifiedBy>
  <cp:revision>93</cp:revision>
  <dcterms:created xsi:type="dcterms:W3CDTF">2023-03-12T09:50:00Z</dcterms:created>
  <dcterms:modified xsi:type="dcterms:W3CDTF">2023-10-30T08:23:00Z</dcterms:modified>
</cp:coreProperties>
</file>