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642E" w:rsidRDefault="0020642E" w:rsidP="0020642E">
      <w:pPr>
        <w:jc w:val="center"/>
        <w:rPr>
          <w:rFonts w:ascii="Times New Roman" w:eastAsia="Times New Roman" w:hAnsi="Times New Roman" w:cs="Times New Roman"/>
          <w:sz w:val="144"/>
          <w:szCs w:val="144"/>
        </w:rPr>
      </w:pPr>
      <w:r>
        <w:rPr>
          <w:rFonts w:ascii="Times New Roman" w:eastAsia="Times New Roman" w:hAnsi="Times New Roman" w:cs="Times New Roman"/>
          <w:sz w:val="144"/>
          <w:szCs w:val="144"/>
        </w:rPr>
        <w:t>БЮЛЛЕТЕНЬ</w:t>
      </w:r>
    </w:p>
    <w:p w:rsidR="0020642E" w:rsidRDefault="0020642E" w:rsidP="0020642E">
      <w:pPr>
        <w:rPr>
          <w:rFonts w:ascii="Times New Roman" w:eastAsia="Times New Roman" w:hAnsi="Times New Roman" w:cs="Times New Roman"/>
          <w:sz w:val="32"/>
          <w:szCs w:val="32"/>
        </w:rPr>
      </w:pPr>
      <w:r>
        <w:rPr>
          <w:rFonts w:ascii="Times New Roman" w:eastAsia="Times New Roman" w:hAnsi="Times New Roman" w:cs="Times New Roman"/>
          <w:sz w:val="144"/>
          <w:szCs w:val="144"/>
        </w:rPr>
        <w:t xml:space="preserve">       </w:t>
      </w:r>
      <w:r>
        <w:rPr>
          <w:rFonts w:ascii="Times New Roman" w:eastAsia="Times New Roman" w:hAnsi="Times New Roman" w:cs="Times New Roman"/>
          <w:sz w:val="36"/>
          <w:szCs w:val="36"/>
        </w:rPr>
        <w:t xml:space="preserve">             </w:t>
      </w:r>
      <w:r>
        <w:rPr>
          <w:rFonts w:ascii="Times New Roman" w:eastAsia="Times New Roman" w:hAnsi="Times New Roman" w:cs="Times New Roman"/>
          <w:sz w:val="32"/>
          <w:szCs w:val="32"/>
        </w:rPr>
        <w:t xml:space="preserve">                              </w:t>
      </w:r>
    </w:p>
    <w:p w:rsidR="0020642E" w:rsidRDefault="0020642E" w:rsidP="0020642E">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ОРГАНОВ  МЕСТНОГО  САМОУПРАВЛЕНИЯ</w:t>
      </w:r>
    </w:p>
    <w:p w:rsidR="0020642E" w:rsidRDefault="0020642E" w:rsidP="0020642E">
      <w:pPr>
        <w:spacing w:after="0" w:line="240" w:lineRule="auto"/>
        <w:jc w:val="center"/>
        <w:rPr>
          <w:rFonts w:ascii="Times New Roman" w:eastAsia="Times New Roman" w:hAnsi="Times New Roman" w:cs="Times New Roman"/>
          <w:sz w:val="36"/>
          <w:szCs w:val="36"/>
        </w:rPr>
      </w:pPr>
    </w:p>
    <w:p w:rsidR="0020642E" w:rsidRDefault="0020642E" w:rsidP="0020642E">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ЗУБКОВСКОГО  СЕЛЬСОВЕТА</w:t>
      </w:r>
    </w:p>
    <w:p w:rsidR="0020642E" w:rsidRDefault="0020642E" w:rsidP="0020642E">
      <w:pPr>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          </w:t>
      </w:r>
    </w:p>
    <w:p w:rsidR="0020642E" w:rsidRDefault="0020642E" w:rsidP="0020642E">
      <w:pPr>
        <w:rPr>
          <w:rFonts w:ascii="Times New Roman" w:eastAsia="Times New Roman" w:hAnsi="Times New Roman" w:cs="Times New Roman"/>
          <w:sz w:val="36"/>
          <w:szCs w:val="36"/>
        </w:rPr>
      </w:pPr>
    </w:p>
    <w:p w:rsidR="0020642E" w:rsidRDefault="0020642E" w:rsidP="0020642E">
      <w:pPr>
        <w:rPr>
          <w:rFonts w:ascii="Times New Roman" w:eastAsia="Times New Roman" w:hAnsi="Times New Roman" w:cs="Times New Roman"/>
          <w:sz w:val="36"/>
          <w:szCs w:val="36"/>
        </w:rPr>
      </w:pPr>
    </w:p>
    <w:p w:rsidR="0020642E" w:rsidRDefault="0020642E" w:rsidP="0020642E">
      <w:pPr>
        <w:rPr>
          <w:rFonts w:ascii="Times New Roman" w:eastAsia="Times New Roman" w:hAnsi="Times New Roman" w:cs="Times New Roman"/>
          <w:sz w:val="32"/>
          <w:szCs w:val="32"/>
        </w:rPr>
      </w:pPr>
    </w:p>
    <w:p w:rsidR="0020642E" w:rsidRDefault="00A866FB" w:rsidP="0020642E">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20</w:t>
      </w:r>
      <w:r w:rsidR="0020642E">
        <w:rPr>
          <w:rFonts w:ascii="Times New Roman" w:eastAsia="Times New Roman" w:hAnsi="Times New Roman" w:cs="Times New Roman"/>
          <w:sz w:val="32"/>
          <w:szCs w:val="32"/>
        </w:rPr>
        <w:t xml:space="preserve">                                                     </w:t>
      </w:r>
      <w:r>
        <w:rPr>
          <w:rFonts w:ascii="Times New Roman" w:hAnsi="Times New Roman" w:cs="Times New Roman"/>
          <w:sz w:val="32"/>
          <w:szCs w:val="32"/>
        </w:rPr>
        <w:t>14</w:t>
      </w:r>
      <w:r w:rsidR="0020642E">
        <w:rPr>
          <w:rFonts w:ascii="Times New Roman" w:hAnsi="Times New Roman" w:cs="Times New Roman"/>
          <w:sz w:val="32"/>
          <w:szCs w:val="32"/>
        </w:rPr>
        <w:t xml:space="preserve"> </w:t>
      </w:r>
      <w:r>
        <w:rPr>
          <w:rFonts w:ascii="Times New Roman" w:hAnsi="Times New Roman" w:cs="Times New Roman"/>
          <w:sz w:val="32"/>
          <w:szCs w:val="32"/>
        </w:rPr>
        <w:t>июня</w:t>
      </w:r>
      <w:r w:rsidR="0020642E">
        <w:rPr>
          <w:rFonts w:ascii="Times New Roman" w:hAnsi="Times New Roman" w:cs="Times New Roman"/>
          <w:sz w:val="32"/>
          <w:szCs w:val="32"/>
        </w:rPr>
        <w:t xml:space="preserve"> 2023</w:t>
      </w:r>
      <w:r w:rsidR="0020642E">
        <w:rPr>
          <w:rFonts w:ascii="Times New Roman" w:eastAsia="Times New Roman" w:hAnsi="Times New Roman" w:cs="Times New Roman"/>
          <w:sz w:val="32"/>
          <w:szCs w:val="32"/>
        </w:rPr>
        <w:t>г</w:t>
      </w:r>
    </w:p>
    <w:p w:rsidR="0020642E" w:rsidRDefault="0020642E" w:rsidP="0020642E">
      <w:pPr>
        <w:rPr>
          <w:rFonts w:ascii="Times New Roman" w:eastAsia="Times New Roman" w:hAnsi="Times New Roman" w:cs="Times New Roman"/>
          <w:sz w:val="32"/>
          <w:szCs w:val="32"/>
        </w:rPr>
      </w:pPr>
    </w:p>
    <w:p w:rsidR="0020642E" w:rsidRDefault="0020642E" w:rsidP="0020642E">
      <w:pPr>
        <w:rPr>
          <w:rFonts w:ascii="Times New Roman" w:eastAsia="Times New Roman" w:hAnsi="Times New Roman" w:cs="Times New Roman"/>
          <w:sz w:val="32"/>
          <w:szCs w:val="32"/>
        </w:rPr>
      </w:pPr>
    </w:p>
    <w:p w:rsidR="0020642E" w:rsidRDefault="0020642E" w:rsidP="0020642E">
      <w:pPr>
        <w:rPr>
          <w:rFonts w:ascii="Times New Roman" w:eastAsia="Times New Roman" w:hAnsi="Times New Roman" w:cs="Times New Roman"/>
          <w:sz w:val="32"/>
          <w:szCs w:val="32"/>
        </w:rPr>
      </w:pPr>
    </w:p>
    <w:p w:rsidR="0020642E" w:rsidRDefault="0020642E" w:rsidP="0020642E">
      <w:pPr>
        <w:rPr>
          <w:rFonts w:ascii="Times New Roman" w:eastAsia="Times New Roman" w:hAnsi="Times New Roman" w:cs="Times New Roman"/>
          <w:sz w:val="32"/>
          <w:szCs w:val="32"/>
        </w:rPr>
      </w:pPr>
    </w:p>
    <w:p w:rsidR="0020642E" w:rsidRDefault="0020642E" w:rsidP="0020642E">
      <w:pPr>
        <w:rPr>
          <w:rFonts w:ascii="Times New Roman" w:eastAsia="Times New Roman" w:hAnsi="Times New Roman" w:cs="Times New Roman"/>
          <w:sz w:val="32"/>
          <w:szCs w:val="32"/>
        </w:rPr>
      </w:pPr>
    </w:p>
    <w:p w:rsidR="0020642E" w:rsidRDefault="0020642E" w:rsidP="0020642E">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Новосибирская область</w:t>
      </w:r>
    </w:p>
    <w:p w:rsidR="0020642E" w:rsidRDefault="0020642E" w:rsidP="0020642E">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Совет депутатов</w:t>
      </w:r>
    </w:p>
    <w:p w:rsidR="0020642E" w:rsidRDefault="0020642E" w:rsidP="0020642E">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Зубковского сельсовета</w:t>
      </w:r>
    </w:p>
    <w:p w:rsidR="0020642E" w:rsidRDefault="0020642E" w:rsidP="0020642E">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Краснозерского района</w:t>
      </w:r>
    </w:p>
    <w:p w:rsidR="0020642E" w:rsidRDefault="0020642E" w:rsidP="0020642E">
      <w:pPr>
        <w:spacing w:after="0" w:line="240" w:lineRule="auto"/>
        <w:jc w:val="center"/>
        <w:rPr>
          <w:rFonts w:ascii="Times New Roman" w:hAnsi="Times New Roman" w:cs="Times New Roman"/>
        </w:rPr>
      </w:pPr>
      <w:r>
        <w:rPr>
          <w:rFonts w:ascii="Times New Roman" w:eastAsia="Times New Roman" w:hAnsi="Times New Roman" w:cs="Times New Roman"/>
        </w:rPr>
        <w:t>Шестого   созыва</w:t>
      </w:r>
    </w:p>
    <w:p w:rsidR="0020642E" w:rsidRDefault="0020642E" w:rsidP="0020642E">
      <w:pPr>
        <w:spacing w:after="0" w:line="240" w:lineRule="auto"/>
        <w:jc w:val="center"/>
        <w:rPr>
          <w:rFonts w:ascii="Times New Roman" w:hAnsi="Times New Roman" w:cs="Times New Roman"/>
        </w:rPr>
      </w:pPr>
    </w:p>
    <w:p w:rsidR="0020642E" w:rsidRDefault="0020642E" w:rsidP="0020642E"/>
    <w:p w:rsidR="0020642E" w:rsidRDefault="0020642E" w:rsidP="0020642E"/>
    <w:p w:rsidR="0020642E" w:rsidRDefault="0020642E" w:rsidP="0020642E"/>
    <w:p w:rsidR="0020642E" w:rsidRDefault="0020642E" w:rsidP="0020642E"/>
    <w:p w:rsidR="003113EC" w:rsidRDefault="0020642E" w:rsidP="003113EC">
      <w:pPr>
        <w:spacing w:after="0" w:line="240" w:lineRule="auto"/>
        <w:jc w:val="center"/>
        <w:outlineLvl w:val="0"/>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СОДЕРЖАНИЕ</w:t>
      </w:r>
    </w:p>
    <w:p w:rsidR="003113EC" w:rsidRPr="003113EC" w:rsidRDefault="005C62F4" w:rsidP="00A2200C">
      <w:pPr>
        <w:spacing w:after="0" w:line="240" w:lineRule="auto"/>
        <w:outlineLvl w:val="0"/>
        <w:rPr>
          <w:rFonts w:ascii="Times New Roman" w:eastAsia="Times New Roman" w:hAnsi="Times New Roman" w:cs="Times New Roman"/>
          <w:b/>
          <w:sz w:val="28"/>
          <w:szCs w:val="28"/>
        </w:rPr>
      </w:pPr>
      <w:r w:rsidRPr="003C65F7">
        <w:rPr>
          <w:rFonts w:ascii="Times New Roman" w:hAnsi="Times New Roman" w:cs="Times New Roman"/>
          <w:sz w:val="28"/>
          <w:szCs w:val="28"/>
        </w:rPr>
        <w:t>1.</w:t>
      </w:r>
      <w:r w:rsidR="003113EC">
        <w:rPr>
          <w:rFonts w:ascii="Times New Roman" w:hAnsi="Times New Roman" w:cs="Times New Roman"/>
          <w:sz w:val="28"/>
          <w:szCs w:val="28"/>
        </w:rPr>
        <w:t>Решение очередной пятьдесят третьей сессии  от 08.06.23г о</w:t>
      </w:r>
      <w:r w:rsidR="003113EC" w:rsidRPr="003113EC">
        <w:rPr>
          <w:rFonts w:ascii="Times New Roman" w:hAnsi="Times New Roman" w:cs="Times New Roman"/>
          <w:sz w:val="28"/>
          <w:szCs w:val="28"/>
        </w:rPr>
        <w:t>б исполнении</w:t>
      </w:r>
      <w:r w:rsidR="003113EC">
        <w:rPr>
          <w:rFonts w:ascii="Times New Roman" w:hAnsi="Times New Roman" w:cs="Times New Roman"/>
          <w:sz w:val="28"/>
          <w:szCs w:val="28"/>
        </w:rPr>
        <w:t xml:space="preserve"> бюджета Зубковского сельсовета </w:t>
      </w:r>
      <w:r w:rsidR="003113EC" w:rsidRPr="003113EC">
        <w:rPr>
          <w:rFonts w:ascii="Times New Roman" w:hAnsi="Times New Roman" w:cs="Times New Roman"/>
          <w:sz w:val="28"/>
          <w:szCs w:val="28"/>
        </w:rPr>
        <w:t>Краснозерского района Новосибирской области за 2022год</w:t>
      </w:r>
      <w:r w:rsidR="003113EC">
        <w:rPr>
          <w:rFonts w:ascii="Times New Roman" w:hAnsi="Times New Roman" w:cs="Times New Roman"/>
          <w:sz w:val="28"/>
          <w:szCs w:val="28"/>
        </w:rPr>
        <w:t>.</w:t>
      </w:r>
    </w:p>
    <w:p w:rsidR="003113EC" w:rsidRDefault="003113EC" w:rsidP="00A2200C">
      <w:pPr>
        <w:spacing w:after="0" w:line="240" w:lineRule="auto"/>
        <w:rPr>
          <w:rFonts w:ascii="Times New Roman" w:hAnsi="Times New Roman" w:cs="Times New Roman"/>
          <w:sz w:val="28"/>
          <w:szCs w:val="28"/>
        </w:rPr>
      </w:pPr>
      <w:r>
        <w:rPr>
          <w:rFonts w:ascii="Times New Roman" w:hAnsi="Times New Roman" w:cs="Times New Roman"/>
          <w:sz w:val="28"/>
          <w:szCs w:val="28"/>
        </w:rPr>
        <w:t>2.</w:t>
      </w:r>
      <w:r w:rsidRPr="003113EC">
        <w:rPr>
          <w:rFonts w:ascii="Times New Roman" w:hAnsi="Times New Roman" w:cs="Times New Roman"/>
          <w:sz w:val="28"/>
          <w:szCs w:val="28"/>
        </w:rPr>
        <w:t xml:space="preserve"> </w:t>
      </w:r>
      <w:r>
        <w:rPr>
          <w:rFonts w:ascii="Times New Roman" w:hAnsi="Times New Roman" w:cs="Times New Roman"/>
          <w:sz w:val="28"/>
          <w:szCs w:val="28"/>
        </w:rPr>
        <w:t xml:space="preserve">Решение очередной пятьдесят третьей сессии  от 08.06.23г о </w:t>
      </w:r>
      <w:r w:rsidRPr="003113EC">
        <w:rPr>
          <w:rFonts w:ascii="Times New Roman" w:hAnsi="Times New Roman" w:cs="Times New Roman"/>
          <w:sz w:val="28"/>
          <w:szCs w:val="28"/>
        </w:rPr>
        <w:t>выполнении прогноза социально-экономического развития Зубковского       сельсовета за 2022 год</w:t>
      </w:r>
      <w:r>
        <w:rPr>
          <w:rFonts w:ascii="Times New Roman" w:hAnsi="Times New Roman" w:cs="Times New Roman"/>
          <w:sz w:val="28"/>
          <w:szCs w:val="28"/>
        </w:rPr>
        <w:t>.</w:t>
      </w:r>
    </w:p>
    <w:p w:rsidR="003113EC" w:rsidRDefault="003113EC" w:rsidP="00A2200C">
      <w:pPr>
        <w:spacing w:after="0" w:line="240" w:lineRule="auto"/>
        <w:ind w:left="-900"/>
        <w:rPr>
          <w:rFonts w:ascii="Times New Roman" w:hAnsi="Times New Roman" w:cs="Times New Roman"/>
          <w:sz w:val="28"/>
          <w:szCs w:val="28"/>
        </w:rPr>
      </w:pPr>
      <w:r>
        <w:rPr>
          <w:rFonts w:ascii="Times New Roman" w:hAnsi="Times New Roman" w:cs="Times New Roman"/>
          <w:sz w:val="28"/>
          <w:szCs w:val="28"/>
        </w:rPr>
        <w:t xml:space="preserve">             3. Решение очередной пятьдесят третьей сессии  от 08.06.23г  о </w:t>
      </w:r>
      <w:r w:rsidRPr="003113EC">
        <w:rPr>
          <w:rFonts w:ascii="Times New Roman" w:hAnsi="Times New Roman" w:cs="Times New Roman"/>
          <w:sz w:val="28"/>
          <w:szCs w:val="28"/>
        </w:rPr>
        <w:t>состоянии пожарной безопасности  на территории</w:t>
      </w:r>
      <w:r>
        <w:rPr>
          <w:rFonts w:ascii="Times New Roman" w:hAnsi="Times New Roman" w:cs="Times New Roman"/>
          <w:sz w:val="28"/>
          <w:szCs w:val="28"/>
        </w:rPr>
        <w:t xml:space="preserve"> </w:t>
      </w:r>
      <w:r w:rsidRPr="003113EC">
        <w:rPr>
          <w:rFonts w:ascii="Times New Roman" w:hAnsi="Times New Roman" w:cs="Times New Roman"/>
          <w:sz w:val="28"/>
          <w:szCs w:val="28"/>
        </w:rPr>
        <w:t>Зубковского сельсовета Краснозерского района Новосибирской области</w:t>
      </w:r>
      <w:r>
        <w:rPr>
          <w:rFonts w:ascii="Times New Roman" w:hAnsi="Times New Roman" w:cs="Times New Roman"/>
          <w:sz w:val="28"/>
          <w:szCs w:val="28"/>
        </w:rPr>
        <w:t>.</w:t>
      </w:r>
    </w:p>
    <w:p w:rsidR="003113EC" w:rsidRDefault="003113EC" w:rsidP="00A2200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4. Решение очередной пятьдесят третьей сессии  от 08.06.23г о </w:t>
      </w:r>
      <w:r w:rsidRPr="003113EC">
        <w:rPr>
          <w:rFonts w:ascii="Times New Roman" w:hAnsi="Times New Roman" w:cs="Times New Roman"/>
          <w:sz w:val="28"/>
          <w:szCs w:val="28"/>
        </w:rPr>
        <w:t>состоянии экологической ситуации на территории Зубковского сельсовета Краснозерского района</w:t>
      </w:r>
      <w:r>
        <w:rPr>
          <w:rFonts w:ascii="Times New Roman" w:hAnsi="Times New Roman" w:cs="Times New Roman"/>
          <w:sz w:val="28"/>
          <w:szCs w:val="28"/>
        </w:rPr>
        <w:t xml:space="preserve"> </w:t>
      </w:r>
      <w:r w:rsidRPr="003113EC">
        <w:rPr>
          <w:rFonts w:ascii="Times New Roman" w:hAnsi="Times New Roman" w:cs="Times New Roman"/>
          <w:sz w:val="28"/>
          <w:szCs w:val="28"/>
        </w:rPr>
        <w:t>Новосибирской области и меры по ее улучшению</w:t>
      </w:r>
    </w:p>
    <w:p w:rsidR="003113EC" w:rsidRPr="00927CB0" w:rsidRDefault="00927CB0" w:rsidP="00A2200C">
      <w:pPr>
        <w:pStyle w:val="8"/>
        <w:numPr>
          <w:ilvl w:val="7"/>
          <w:numId w:val="0"/>
        </w:numPr>
        <w:tabs>
          <w:tab w:val="num" w:pos="0"/>
        </w:tabs>
        <w:spacing w:before="0" w:after="0"/>
        <w:ind w:left="1440" w:hanging="1440"/>
        <w:rPr>
          <w:i w:val="0"/>
          <w:iCs w:val="0"/>
          <w:sz w:val="28"/>
          <w:szCs w:val="28"/>
        </w:rPr>
      </w:pPr>
      <w:r>
        <w:rPr>
          <w:i w:val="0"/>
          <w:sz w:val="28"/>
          <w:szCs w:val="28"/>
        </w:rPr>
        <w:t>5.</w:t>
      </w:r>
      <w:r w:rsidR="003113EC" w:rsidRPr="00927CB0">
        <w:rPr>
          <w:i w:val="0"/>
          <w:sz w:val="28"/>
          <w:szCs w:val="28"/>
        </w:rPr>
        <w:t>Решение очередной пятьдесят третьей сессии  от 08.06.23г</w:t>
      </w:r>
      <w:r w:rsidR="003113EC">
        <w:rPr>
          <w:sz w:val="28"/>
          <w:szCs w:val="28"/>
        </w:rPr>
        <w:t xml:space="preserve"> </w:t>
      </w:r>
      <w:r w:rsidR="003113EC">
        <w:rPr>
          <w:i w:val="0"/>
          <w:iCs w:val="0"/>
          <w:sz w:val="28"/>
          <w:szCs w:val="28"/>
        </w:rPr>
        <w:t xml:space="preserve"> </w:t>
      </w:r>
      <w:r w:rsidR="00A2200C">
        <w:rPr>
          <w:i w:val="0"/>
          <w:iCs w:val="0"/>
          <w:sz w:val="28"/>
          <w:szCs w:val="28"/>
        </w:rPr>
        <w:t xml:space="preserve">о  проведении </w:t>
      </w:r>
      <w:r w:rsidR="003113EC" w:rsidRPr="003113EC">
        <w:rPr>
          <w:i w:val="0"/>
          <w:iCs w:val="0"/>
          <w:sz w:val="28"/>
          <w:szCs w:val="28"/>
        </w:rPr>
        <w:t xml:space="preserve">очередной сессии </w:t>
      </w:r>
      <w:r w:rsidR="003113EC" w:rsidRPr="003113EC">
        <w:rPr>
          <w:i w:val="0"/>
          <w:sz w:val="28"/>
          <w:szCs w:val="28"/>
        </w:rPr>
        <w:t xml:space="preserve">Совета депутатов </w:t>
      </w:r>
      <w:r>
        <w:rPr>
          <w:i w:val="0"/>
          <w:sz w:val="28"/>
          <w:szCs w:val="28"/>
        </w:rPr>
        <w:t xml:space="preserve">Зубковского сельсовета </w:t>
      </w:r>
      <w:r w:rsidR="003113EC" w:rsidRPr="003113EC">
        <w:rPr>
          <w:i w:val="0"/>
          <w:sz w:val="28"/>
          <w:szCs w:val="28"/>
        </w:rPr>
        <w:t>Краснозерского района Новосибирской области</w:t>
      </w:r>
    </w:p>
    <w:p w:rsidR="00927CB0" w:rsidRPr="00927CB0" w:rsidRDefault="00A2200C" w:rsidP="00A2200C">
      <w:pPr>
        <w:pStyle w:val="ab"/>
        <w:spacing w:before="0" w:beforeAutospacing="0" w:after="0" w:afterAutospacing="0"/>
        <w:rPr>
          <w:rFonts w:eastAsiaTheme="minorHAnsi"/>
          <w:noProof/>
          <w:sz w:val="28"/>
          <w:szCs w:val="22"/>
          <w:lang w:eastAsia="en-US"/>
        </w:rPr>
      </w:pPr>
      <w:r>
        <w:rPr>
          <w:sz w:val="28"/>
          <w:szCs w:val="28"/>
        </w:rPr>
        <w:t>6</w:t>
      </w:r>
      <w:r w:rsidR="00927CB0" w:rsidRPr="00927CB0">
        <w:rPr>
          <w:sz w:val="28"/>
          <w:szCs w:val="28"/>
        </w:rPr>
        <w:t>.</w:t>
      </w:r>
      <w:r w:rsidR="00927CB0" w:rsidRPr="00927CB0">
        <w:rPr>
          <w:rFonts w:eastAsiaTheme="minorHAnsi"/>
          <w:noProof/>
          <w:sz w:val="28"/>
          <w:szCs w:val="22"/>
          <w:lang w:eastAsia="en-US"/>
        </w:rPr>
        <w:t xml:space="preserve"> Реестр недвижимости пополняется сведениями о границахсанитарно-защитных зон</w:t>
      </w:r>
    </w:p>
    <w:p w:rsidR="00927CB0" w:rsidRPr="00927CB0" w:rsidRDefault="00A2200C" w:rsidP="00A2200C">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927CB0" w:rsidRPr="00927CB0">
        <w:rPr>
          <w:rFonts w:ascii="Times New Roman" w:hAnsi="Times New Roman" w:cs="Times New Roman"/>
          <w:sz w:val="28"/>
          <w:szCs w:val="28"/>
        </w:rPr>
        <w:t>. Региональный Роскадастр напомнил о порядке предоставления персональных данных из ЕГРН</w:t>
      </w:r>
    </w:p>
    <w:p w:rsidR="00927CB0" w:rsidRPr="00927CB0" w:rsidRDefault="00A2200C" w:rsidP="00A2200C">
      <w:pPr>
        <w:pStyle w:val="ab"/>
        <w:spacing w:before="0" w:beforeAutospacing="0" w:after="0" w:afterAutospacing="0"/>
        <w:rPr>
          <w:rFonts w:eastAsiaTheme="minorHAnsi"/>
          <w:noProof/>
          <w:sz w:val="28"/>
          <w:szCs w:val="22"/>
          <w:lang w:eastAsia="en-US"/>
        </w:rPr>
      </w:pPr>
      <w:r>
        <w:rPr>
          <w:sz w:val="28"/>
          <w:szCs w:val="28"/>
        </w:rPr>
        <w:t>8</w:t>
      </w:r>
      <w:r w:rsidR="00927CB0" w:rsidRPr="00927CB0">
        <w:rPr>
          <w:sz w:val="28"/>
          <w:szCs w:val="28"/>
        </w:rPr>
        <w:t>.</w:t>
      </w:r>
      <w:r w:rsidR="00927CB0" w:rsidRPr="00927CB0">
        <w:rPr>
          <w:rFonts w:eastAsiaTheme="minorHAnsi"/>
          <w:noProof/>
          <w:sz w:val="28"/>
          <w:szCs w:val="22"/>
          <w:lang w:eastAsia="en-US"/>
        </w:rPr>
        <w:t xml:space="preserve"> Почти половина геодезических пунктов обследовано в области</w:t>
      </w:r>
    </w:p>
    <w:p w:rsidR="00927CB0" w:rsidRPr="00927CB0" w:rsidRDefault="00A2200C" w:rsidP="00A2200C">
      <w:pPr>
        <w:pStyle w:val="ab"/>
        <w:spacing w:before="0" w:beforeAutospacing="0" w:after="0" w:afterAutospacing="0"/>
        <w:rPr>
          <w:rFonts w:eastAsiaTheme="minorHAnsi"/>
          <w:noProof/>
          <w:sz w:val="28"/>
          <w:szCs w:val="22"/>
          <w:lang w:eastAsia="en-US"/>
        </w:rPr>
      </w:pPr>
      <w:r>
        <w:rPr>
          <w:sz w:val="28"/>
          <w:szCs w:val="28"/>
        </w:rPr>
        <w:t>9</w:t>
      </w:r>
      <w:r w:rsidR="00927CB0" w:rsidRPr="00927CB0">
        <w:rPr>
          <w:sz w:val="28"/>
          <w:szCs w:val="28"/>
        </w:rPr>
        <w:t>.</w:t>
      </w:r>
      <w:r w:rsidR="00927CB0" w:rsidRPr="00927CB0">
        <w:rPr>
          <w:rFonts w:eastAsiaTheme="minorHAnsi"/>
          <w:noProof/>
          <w:sz w:val="28"/>
          <w:szCs w:val="22"/>
          <w:lang w:eastAsia="en-US"/>
        </w:rPr>
        <w:t xml:space="preserve"> 640 земельных участков обследовано </w:t>
      </w:r>
      <w:r w:rsidR="00927CB0" w:rsidRPr="00927CB0">
        <w:rPr>
          <w:rFonts w:eastAsiaTheme="minorHAnsi"/>
          <w:noProof/>
          <w:sz w:val="28"/>
          <w:szCs w:val="22"/>
          <w:lang w:eastAsia="en-US"/>
        </w:rPr>
        <w:br/>
        <w:t>в Новосибирской области в</w:t>
      </w:r>
      <w:r w:rsidR="00927CB0" w:rsidRPr="001670E8">
        <w:rPr>
          <w:rFonts w:ascii="Segoe UI" w:eastAsiaTheme="minorHAnsi" w:hAnsi="Segoe UI" w:cs="Segoe UI"/>
          <w:b/>
          <w:noProof/>
          <w:sz w:val="28"/>
          <w:szCs w:val="22"/>
          <w:lang w:eastAsia="en-US"/>
        </w:rPr>
        <w:t xml:space="preserve"> </w:t>
      </w:r>
      <w:r w:rsidR="00927CB0" w:rsidRPr="00927CB0">
        <w:rPr>
          <w:rFonts w:eastAsiaTheme="minorHAnsi"/>
          <w:noProof/>
          <w:sz w:val="28"/>
          <w:szCs w:val="22"/>
          <w:lang w:eastAsia="en-US"/>
        </w:rPr>
        <w:t>мае</w:t>
      </w:r>
    </w:p>
    <w:p w:rsidR="00927CB0" w:rsidRDefault="00927CB0" w:rsidP="00A2200C">
      <w:pPr>
        <w:pStyle w:val="ab"/>
        <w:spacing w:before="0" w:beforeAutospacing="0" w:after="0" w:afterAutospacing="0"/>
        <w:ind w:firstLine="709"/>
        <w:rPr>
          <w:rStyle w:val="apple-converted-space"/>
          <w:rFonts w:ascii="Segoe UI" w:hAnsi="Segoe UI" w:cs="Segoe UI"/>
          <w:color w:val="000000"/>
          <w:sz w:val="28"/>
          <w:szCs w:val="28"/>
        </w:rPr>
      </w:pPr>
    </w:p>
    <w:p w:rsidR="003113EC" w:rsidRPr="003113EC" w:rsidRDefault="003113EC" w:rsidP="00927CB0">
      <w:pPr>
        <w:spacing w:after="0" w:line="240" w:lineRule="auto"/>
        <w:rPr>
          <w:rFonts w:ascii="Times New Roman" w:hAnsi="Times New Roman" w:cs="Times New Roman"/>
          <w:sz w:val="28"/>
          <w:szCs w:val="28"/>
        </w:rPr>
      </w:pPr>
    </w:p>
    <w:p w:rsidR="003113EC" w:rsidRPr="003113EC" w:rsidRDefault="003113EC" w:rsidP="003113EC">
      <w:pPr>
        <w:spacing w:after="0" w:line="240" w:lineRule="auto"/>
        <w:ind w:left="-900"/>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p>
    <w:p w:rsidR="003C65F7" w:rsidRDefault="003C65F7" w:rsidP="003113EC">
      <w:pPr>
        <w:spacing w:after="0" w:line="240" w:lineRule="auto"/>
        <w:rPr>
          <w:rFonts w:ascii="Times New Roman" w:hAnsi="Times New Roman" w:cs="Times New Roman"/>
          <w:sz w:val="28"/>
          <w:szCs w:val="28"/>
        </w:rPr>
      </w:pPr>
    </w:p>
    <w:p w:rsidR="00C217F3" w:rsidRDefault="00C217F3" w:rsidP="00C217F3">
      <w:pPr>
        <w:spacing w:after="0" w:line="240" w:lineRule="auto"/>
        <w:rPr>
          <w:rFonts w:ascii="Times New Roman" w:eastAsia="Times New Roman" w:hAnsi="Times New Roman" w:cs="Times New Roman"/>
          <w:sz w:val="28"/>
          <w:szCs w:val="28"/>
        </w:rPr>
      </w:pPr>
    </w:p>
    <w:p w:rsidR="003C65F7" w:rsidRDefault="003C65F7" w:rsidP="0020642E">
      <w:pPr>
        <w:spacing w:after="0" w:line="240" w:lineRule="auto"/>
        <w:jc w:val="center"/>
        <w:rPr>
          <w:rFonts w:ascii="Times New Roman" w:eastAsia="Times New Roman" w:hAnsi="Times New Roman" w:cs="Times New Roman"/>
          <w:sz w:val="28"/>
          <w:szCs w:val="28"/>
        </w:rPr>
      </w:pPr>
    </w:p>
    <w:p w:rsidR="00335599" w:rsidRDefault="00335599"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7B5D1A" w:rsidRDefault="007B5D1A" w:rsidP="0020642E">
      <w:pPr>
        <w:spacing w:after="0" w:line="240" w:lineRule="auto"/>
        <w:jc w:val="center"/>
        <w:rPr>
          <w:rFonts w:ascii="Times New Roman" w:eastAsia="Times New Roman" w:hAnsi="Times New Roman" w:cs="Times New Roman"/>
          <w:sz w:val="28"/>
          <w:szCs w:val="28"/>
        </w:rPr>
      </w:pPr>
    </w:p>
    <w:p w:rsidR="00335599" w:rsidRDefault="00335599" w:rsidP="0020642E">
      <w:pPr>
        <w:spacing w:after="0" w:line="240" w:lineRule="auto"/>
        <w:jc w:val="center"/>
        <w:rPr>
          <w:rFonts w:ascii="Times New Roman" w:eastAsia="Times New Roman" w:hAnsi="Times New Roman" w:cs="Times New Roman"/>
          <w:sz w:val="28"/>
          <w:szCs w:val="28"/>
        </w:rPr>
      </w:pPr>
    </w:p>
    <w:p w:rsidR="00335599" w:rsidRDefault="00335599" w:rsidP="0020642E">
      <w:pPr>
        <w:spacing w:after="0" w:line="240" w:lineRule="auto"/>
        <w:jc w:val="center"/>
        <w:rPr>
          <w:rFonts w:ascii="Times New Roman" w:eastAsia="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lastRenderedPageBreak/>
        <w:t xml:space="preserve">          СОВЕТ ДЕПУТАТОВ ЗУБКОВСКОГО СЕЛЬСОВЕТА</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НОВОСИБИРСКОЙ ОБЛАСТИ</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(шестого созыва)</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 xml:space="preserve">Р Е Ш Е Н И Е </w:t>
      </w:r>
    </w:p>
    <w:p w:rsidR="003113EC" w:rsidRPr="003113EC" w:rsidRDefault="003113EC" w:rsidP="003113EC">
      <w:pPr>
        <w:tabs>
          <w:tab w:val="left" w:pos="2867"/>
          <w:tab w:val="center" w:pos="4677"/>
        </w:tabs>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Очередной пятьдесят третьей сессии</w:t>
      </w:r>
    </w:p>
    <w:p w:rsidR="003113EC" w:rsidRPr="003113EC" w:rsidRDefault="003113EC" w:rsidP="003113EC">
      <w:pPr>
        <w:tabs>
          <w:tab w:val="left" w:pos="2867"/>
          <w:tab w:val="center" w:pos="4677"/>
        </w:tabs>
        <w:spacing w:after="0" w:line="240" w:lineRule="auto"/>
        <w:rPr>
          <w:rFonts w:ascii="Times New Roman" w:hAnsi="Times New Roman" w:cs="Times New Roman"/>
          <w:sz w:val="28"/>
          <w:szCs w:val="28"/>
        </w:rPr>
      </w:pPr>
    </w:p>
    <w:p w:rsidR="003113EC" w:rsidRPr="003113EC" w:rsidRDefault="003113EC" w:rsidP="003113EC">
      <w:pPr>
        <w:spacing w:after="0" w:line="240" w:lineRule="auto"/>
        <w:ind w:left="-900"/>
        <w:jc w:val="right"/>
        <w:rPr>
          <w:rFonts w:ascii="Times New Roman" w:hAnsi="Times New Roman" w:cs="Times New Roman"/>
          <w:sz w:val="28"/>
          <w:szCs w:val="28"/>
        </w:rPr>
      </w:pPr>
      <w:r w:rsidRPr="003113EC">
        <w:rPr>
          <w:rFonts w:ascii="Times New Roman" w:hAnsi="Times New Roman" w:cs="Times New Roman"/>
          <w:sz w:val="28"/>
          <w:szCs w:val="28"/>
        </w:rPr>
        <w:t xml:space="preserve">от   08.06.2023г                                   с.Зубково                                                № 53/1 </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Об исполнении бюджета Зубковского сельсовета</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Краснозерского района Новосибирской области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за 2022год</w:t>
      </w:r>
    </w:p>
    <w:p w:rsidR="003113EC" w:rsidRPr="003113EC" w:rsidRDefault="003113EC" w:rsidP="003113EC">
      <w:pPr>
        <w:spacing w:after="0" w:line="240" w:lineRule="auto"/>
        <w:ind w:firstLine="900"/>
        <w:rPr>
          <w:rFonts w:ascii="Times New Roman" w:hAnsi="Times New Roman" w:cs="Times New Roman"/>
          <w:sz w:val="28"/>
          <w:szCs w:val="28"/>
        </w:rPr>
      </w:pPr>
    </w:p>
    <w:p w:rsidR="003113EC" w:rsidRPr="003113EC" w:rsidRDefault="003113EC" w:rsidP="003113EC">
      <w:pPr>
        <w:spacing w:after="0" w:line="240" w:lineRule="auto"/>
        <w:ind w:firstLine="900"/>
        <w:jc w:val="both"/>
        <w:rPr>
          <w:rFonts w:ascii="Times New Roman" w:hAnsi="Times New Roman" w:cs="Times New Roman"/>
          <w:sz w:val="28"/>
          <w:szCs w:val="28"/>
        </w:rPr>
      </w:pPr>
      <w:r w:rsidRPr="003113EC">
        <w:rPr>
          <w:rFonts w:ascii="Times New Roman" w:hAnsi="Times New Roman" w:cs="Times New Roman"/>
          <w:sz w:val="28"/>
          <w:szCs w:val="28"/>
        </w:rPr>
        <w:t>Заслушав и обсудив доклад Главы администрации Зубковского сельсовета Краснозерского района Новосибирской области Синегубовой Татьяны Юрьевны, в соответствии с Положением “О бюджетном устройстве и бюджетном процессе в Зубковском сельсовете Краснозерского района” утвержденного решением очередной пятнадцатой сессией Совета депутатов Зубковского сельсовета Краснозерского района Новосибирской области, об исполнении бюджета Зубковского сельсовета Краснозерского района Новосибирской области за 2020 год,  Совет депутатов Зубковского сельсовета Краснозерского района Новосибирской области</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РЕШИЛ:</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 1. Утвердить отчет об исполнении бюджета за 2022 год по доходам в сумме 28602533,38 тыс.руб.,  по расходам   в сумме 30235498,43 тыс.руб., с превышением расходов над доходами составило в сумме 3343503,33.руб.</w:t>
      </w:r>
    </w:p>
    <w:p w:rsidR="003113EC" w:rsidRPr="003113EC" w:rsidRDefault="003113EC" w:rsidP="003113EC">
      <w:pPr>
        <w:pStyle w:val="ConsPlusNormal"/>
        <w:tabs>
          <w:tab w:val="left" w:pos="0"/>
        </w:tabs>
        <w:jc w:val="both"/>
        <w:rPr>
          <w:rFonts w:ascii="Times New Roman" w:hAnsi="Times New Roman" w:cs="Times New Roman"/>
          <w:sz w:val="28"/>
          <w:szCs w:val="28"/>
        </w:rPr>
      </w:pPr>
      <w:r w:rsidRPr="003113EC">
        <w:rPr>
          <w:rFonts w:ascii="Times New Roman" w:hAnsi="Times New Roman" w:cs="Times New Roman"/>
          <w:sz w:val="28"/>
          <w:szCs w:val="28"/>
        </w:rPr>
        <w:t>2. Утвердить исполнение местного бюджета по доходам за 2022 год по кодам классификации доходов бюджетов согласно приложению 1 к настоящему Решению;</w:t>
      </w:r>
    </w:p>
    <w:p w:rsidR="003113EC" w:rsidRPr="003113EC" w:rsidRDefault="003113EC" w:rsidP="003113EC">
      <w:pPr>
        <w:pStyle w:val="ConsPlusNormal"/>
        <w:tabs>
          <w:tab w:val="left" w:pos="0"/>
        </w:tabs>
        <w:jc w:val="both"/>
        <w:rPr>
          <w:rFonts w:ascii="Times New Roman" w:hAnsi="Times New Roman" w:cs="Times New Roman"/>
          <w:sz w:val="28"/>
          <w:szCs w:val="28"/>
        </w:rPr>
      </w:pPr>
      <w:r w:rsidRPr="003113EC">
        <w:rPr>
          <w:rFonts w:ascii="Times New Roman" w:hAnsi="Times New Roman" w:cs="Times New Roman"/>
          <w:sz w:val="28"/>
          <w:szCs w:val="28"/>
        </w:rPr>
        <w:t>3.Утвердить исполнение местного бюджета по доходам по кодам видов доходов, подвидов доходов, классификации операций сектора государственного управления, относящихся к доходам бюджета согласно приложению 2 к настоящему Решению;</w:t>
      </w:r>
    </w:p>
    <w:p w:rsidR="003113EC" w:rsidRPr="003113EC" w:rsidRDefault="003113EC" w:rsidP="003113EC">
      <w:pPr>
        <w:pStyle w:val="ConsPlusNormal"/>
        <w:tabs>
          <w:tab w:val="left" w:pos="0"/>
        </w:tabs>
        <w:jc w:val="both"/>
        <w:rPr>
          <w:rFonts w:ascii="Times New Roman" w:hAnsi="Times New Roman" w:cs="Times New Roman"/>
          <w:sz w:val="28"/>
          <w:szCs w:val="28"/>
        </w:rPr>
      </w:pPr>
      <w:r w:rsidRPr="003113EC">
        <w:rPr>
          <w:rFonts w:ascii="Times New Roman" w:hAnsi="Times New Roman" w:cs="Times New Roman"/>
          <w:sz w:val="28"/>
          <w:szCs w:val="28"/>
        </w:rPr>
        <w:t xml:space="preserve"> 4. Утвердить исполнение местного бюджета по расходам  по разделам и подразделам классификации расходов бюджета согласно приложению 3 к настоящему Решению.</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5. Утвердить источники финансирования профицита (дефицита) бюджета по кодам групп, подгрупп, статей, видов источников финансирования дефицитов бюджетов классификации операций сектора государственного управления, относящихся к источникам финансирования дефицитов бюджетов согласно приложению 4 к настоящему Решению.</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6. Настоящее Решение вступает в силу со дня его опубликования.</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7. 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3113EC" w:rsidRPr="003113EC" w:rsidRDefault="003113EC" w:rsidP="003113EC">
      <w:pPr>
        <w:spacing w:after="0" w:line="240" w:lineRule="auto"/>
        <w:ind w:left="-720" w:firstLine="180"/>
        <w:rPr>
          <w:rFonts w:ascii="Times New Roman" w:hAnsi="Times New Roman" w:cs="Times New Roman"/>
          <w:sz w:val="28"/>
          <w:szCs w:val="28"/>
        </w:rPr>
      </w:pPr>
    </w:p>
    <w:p w:rsidR="003113EC" w:rsidRPr="003113EC" w:rsidRDefault="003113EC" w:rsidP="003113EC">
      <w:pPr>
        <w:spacing w:after="0" w:line="240" w:lineRule="auto"/>
        <w:ind w:left="-720" w:firstLine="180"/>
        <w:rPr>
          <w:rFonts w:ascii="Times New Roman" w:hAnsi="Times New Roman" w:cs="Times New Roman"/>
          <w:sz w:val="28"/>
          <w:szCs w:val="28"/>
        </w:rPr>
      </w:pPr>
    </w:p>
    <w:p w:rsidR="003113EC" w:rsidRPr="003113EC" w:rsidRDefault="003113EC" w:rsidP="003113EC">
      <w:pPr>
        <w:spacing w:after="0" w:line="240" w:lineRule="auto"/>
        <w:ind w:left="-540" w:hanging="180"/>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Глава Зубковского сельсовета                                            Председатель Совета Краснозерского района                                                                            депутатов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Новосибирской области                                                   Зубковского сельсовета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Краснозерского района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________________        Т.Ю.Синегубова                       Новосибирской области    </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                                                                                    _______  С.Н.Ковальчук  </w:t>
      </w:r>
    </w:p>
    <w:p w:rsidR="003113EC" w:rsidRPr="003113EC" w:rsidRDefault="003113EC" w:rsidP="003113EC">
      <w:pPr>
        <w:pStyle w:val="ConsPlusNormal"/>
        <w:tabs>
          <w:tab w:val="left" w:pos="0"/>
        </w:tabs>
        <w:jc w:val="both"/>
        <w:rPr>
          <w:rFonts w:ascii="Times New Roman" w:hAnsi="Times New Roman" w:cs="Times New Roman"/>
          <w:sz w:val="28"/>
          <w:szCs w:val="28"/>
        </w:rPr>
      </w:pPr>
    </w:p>
    <w:p w:rsidR="003113EC" w:rsidRPr="003113EC" w:rsidRDefault="003113EC" w:rsidP="003113EC">
      <w:pPr>
        <w:spacing w:after="0" w:line="240" w:lineRule="auto"/>
        <w:jc w:val="both"/>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СОВЕТ ДЕПУТАТОВ ЗУБКОВСКОГО СЕЛЬСОВЕТА</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НОВОСИБИРСКОЙ ОБЛАСТИ</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(шестого созыва)</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 xml:space="preserve">Р Е Ш Е Н И Е </w:t>
      </w:r>
    </w:p>
    <w:p w:rsidR="003113EC" w:rsidRPr="003113EC" w:rsidRDefault="003113EC" w:rsidP="003113EC">
      <w:pPr>
        <w:tabs>
          <w:tab w:val="left" w:pos="2867"/>
          <w:tab w:val="center" w:pos="4677"/>
        </w:tabs>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Очередной пятьдесят третьей сессии</w:t>
      </w:r>
    </w:p>
    <w:p w:rsidR="003113EC" w:rsidRPr="003113EC" w:rsidRDefault="003113EC" w:rsidP="003113EC">
      <w:pPr>
        <w:tabs>
          <w:tab w:val="left" w:pos="2867"/>
          <w:tab w:val="center" w:pos="4677"/>
        </w:tabs>
        <w:spacing w:after="0" w:line="240" w:lineRule="auto"/>
        <w:rPr>
          <w:rFonts w:ascii="Times New Roman" w:hAnsi="Times New Roman" w:cs="Times New Roman"/>
          <w:sz w:val="28"/>
          <w:szCs w:val="28"/>
        </w:rPr>
      </w:pPr>
    </w:p>
    <w:p w:rsidR="003113EC" w:rsidRPr="003113EC" w:rsidRDefault="003113EC" w:rsidP="003113EC">
      <w:pPr>
        <w:spacing w:after="0" w:line="240" w:lineRule="auto"/>
        <w:ind w:left="-900"/>
        <w:jc w:val="right"/>
        <w:rPr>
          <w:rFonts w:ascii="Times New Roman" w:hAnsi="Times New Roman" w:cs="Times New Roman"/>
          <w:sz w:val="28"/>
          <w:szCs w:val="28"/>
        </w:rPr>
      </w:pPr>
      <w:r w:rsidRPr="003113EC">
        <w:rPr>
          <w:rFonts w:ascii="Times New Roman" w:hAnsi="Times New Roman" w:cs="Times New Roman"/>
          <w:sz w:val="28"/>
          <w:szCs w:val="28"/>
        </w:rPr>
        <w:t xml:space="preserve">от   08.06.2023г                                   с.Зубково                                                № 53/2 </w:t>
      </w:r>
    </w:p>
    <w:p w:rsidR="003113EC" w:rsidRPr="003113EC" w:rsidRDefault="003113EC" w:rsidP="003113EC">
      <w:pPr>
        <w:spacing w:after="0" w:line="240" w:lineRule="auto"/>
        <w:ind w:left="-900"/>
        <w:jc w:val="both"/>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 выполнении прогноза социально-экономического развития Зубковского       сельсовета за 2022 год</w:t>
      </w:r>
    </w:p>
    <w:p w:rsidR="003113EC" w:rsidRPr="003113EC" w:rsidRDefault="003113EC" w:rsidP="003113EC">
      <w:pPr>
        <w:spacing w:after="0" w:line="240" w:lineRule="auto"/>
        <w:ind w:left="-900"/>
        <w:jc w:val="both"/>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Заслушав и обсудив доклад специалиста  Зубковского сельсовета</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Морозовой Светланы Николаевны, о выполнении прогноза  социально-экономического  развития  Зубковского сельсовета  за 2022 год,  Совет депутатов Зубковского сельсовета Краснозерского района Новосибирской области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РЕШИЛ:</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1.Доклад специалиста принять  к сведению, рекомендовать специалистам  и членам постоянных комиссий при формировании плана   социально-экономического  развития, учитывать  проблемы   развития  муниципального образования и бюджетных  учреждений, организаций.</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2.Решение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3.Контроль за данным  решением  возложить на постоянную комиссию по бюджету, сельскохозяйственным и экологическим вопросам. </w:t>
      </w: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Глава Зубковского сельсовета                          Председатель Совета депутатов</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Зубковского сельсовета</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Новосибирской области</w:t>
      </w:r>
      <w:r w:rsidRPr="003113EC">
        <w:rPr>
          <w:rFonts w:ascii="Times New Roman" w:hAnsi="Times New Roman" w:cs="Times New Roman"/>
          <w:sz w:val="28"/>
          <w:szCs w:val="28"/>
        </w:rPr>
        <w:tab/>
        <w:t xml:space="preserve">                                          Краснозерского района</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_____ Т.Ю.Синегубова                                                 Новосибирской  области</w:t>
      </w:r>
    </w:p>
    <w:p w:rsidR="00CC0668" w:rsidRDefault="003113EC" w:rsidP="00CC0668">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                                                                                    ___________ С.Н.К</w:t>
      </w:r>
      <w:r w:rsidR="00CC0668">
        <w:rPr>
          <w:rFonts w:ascii="Times New Roman" w:hAnsi="Times New Roman" w:cs="Times New Roman"/>
          <w:sz w:val="28"/>
          <w:szCs w:val="28"/>
        </w:rPr>
        <w:t>овальчук</w:t>
      </w:r>
    </w:p>
    <w:p w:rsidR="003113EC" w:rsidRPr="003113EC" w:rsidRDefault="00CC0668" w:rsidP="00CC0668">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3113EC" w:rsidRPr="003113EC">
        <w:rPr>
          <w:rFonts w:ascii="Times New Roman" w:hAnsi="Times New Roman" w:cs="Times New Roman"/>
          <w:sz w:val="28"/>
          <w:szCs w:val="28"/>
        </w:rPr>
        <w:t>СОВЕТ ДЕПУТАТОВ ЗУБКОВСКОГО СЕЛЬСОВЕТА</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НОВОСИБИРСКОЙ ОБЛАСТИ</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(шестого созыва)</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 xml:space="preserve">Р Е Ш Е Н И Е </w:t>
      </w:r>
    </w:p>
    <w:p w:rsidR="003113EC" w:rsidRPr="003113EC" w:rsidRDefault="003113EC" w:rsidP="003113EC">
      <w:pPr>
        <w:tabs>
          <w:tab w:val="left" w:pos="2867"/>
          <w:tab w:val="center" w:pos="4677"/>
        </w:tabs>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Очередной пятьдесят третьей сессии</w:t>
      </w:r>
    </w:p>
    <w:p w:rsidR="003113EC" w:rsidRPr="003113EC" w:rsidRDefault="003113EC" w:rsidP="003113EC">
      <w:pPr>
        <w:tabs>
          <w:tab w:val="left" w:pos="2867"/>
          <w:tab w:val="center" w:pos="4677"/>
        </w:tabs>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ind w:left="-900"/>
        <w:jc w:val="right"/>
        <w:rPr>
          <w:rFonts w:ascii="Times New Roman" w:hAnsi="Times New Roman" w:cs="Times New Roman"/>
          <w:sz w:val="28"/>
          <w:szCs w:val="28"/>
        </w:rPr>
      </w:pPr>
      <w:r w:rsidRPr="003113EC">
        <w:rPr>
          <w:rFonts w:ascii="Times New Roman" w:hAnsi="Times New Roman" w:cs="Times New Roman"/>
          <w:sz w:val="28"/>
          <w:szCs w:val="28"/>
        </w:rPr>
        <w:t xml:space="preserve">от   08.06.2023г                                   с.Зубково                                                № 53/3 </w:t>
      </w:r>
    </w:p>
    <w:p w:rsidR="003113EC" w:rsidRPr="003113EC" w:rsidRDefault="003113EC" w:rsidP="003113EC">
      <w:pPr>
        <w:spacing w:after="0" w:line="240" w:lineRule="auto"/>
        <w:ind w:left="-900"/>
        <w:jc w:val="both"/>
        <w:rPr>
          <w:rFonts w:ascii="Times New Roman" w:hAnsi="Times New Roman" w:cs="Times New Roman"/>
          <w:sz w:val="28"/>
          <w:szCs w:val="28"/>
        </w:rPr>
      </w:pPr>
    </w:p>
    <w:p w:rsidR="003113EC" w:rsidRPr="003113EC" w:rsidRDefault="003113EC" w:rsidP="003113EC">
      <w:pPr>
        <w:spacing w:after="0" w:line="240" w:lineRule="auto"/>
        <w:ind w:left="-900"/>
        <w:jc w:val="center"/>
        <w:rPr>
          <w:rFonts w:ascii="Times New Roman" w:hAnsi="Times New Roman" w:cs="Times New Roman"/>
          <w:sz w:val="28"/>
          <w:szCs w:val="28"/>
        </w:rPr>
      </w:pPr>
      <w:r w:rsidRPr="003113EC">
        <w:rPr>
          <w:rFonts w:ascii="Times New Roman" w:hAnsi="Times New Roman" w:cs="Times New Roman"/>
          <w:sz w:val="28"/>
          <w:szCs w:val="28"/>
        </w:rPr>
        <w:t>О состоянии пожарной безопасности  на территории</w:t>
      </w:r>
    </w:p>
    <w:p w:rsidR="003113EC" w:rsidRPr="003113EC" w:rsidRDefault="003113EC" w:rsidP="003113EC">
      <w:pPr>
        <w:spacing w:after="0" w:line="240" w:lineRule="auto"/>
        <w:ind w:left="-900"/>
        <w:jc w:val="center"/>
        <w:rPr>
          <w:rFonts w:ascii="Times New Roman" w:hAnsi="Times New Roman" w:cs="Times New Roman"/>
          <w:sz w:val="28"/>
          <w:szCs w:val="28"/>
        </w:rPr>
      </w:pPr>
      <w:r w:rsidRPr="003113EC">
        <w:rPr>
          <w:rFonts w:ascii="Times New Roman" w:hAnsi="Times New Roman" w:cs="Times New Roman"/>
          <w:sz w:val="28"/>
          <w:szCs w:val="28"/>
        </w:rPr>
        <w:t>Зубковского сельсовета Краснозерского района Новосибирской области</w:t>
      </w:r>
    </w:p>
    <w:p w:rsidR="003113EC" w:rsidRPr="003113EC" w:rsidRDefault="003113EC" w:rsidP="003113EC">
      <w:pPr>
        <w:spacing w:after="0" w:line="240" w:lineRule="auto"/>
        <w:ind w:left="-900"/>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В целях исполнения Федеральных Законов от 06.10.2003 №131-ФЗ «Об общих принципах организации местного самоуправления в Российской Федерации, от 21.12.1994</w:t>
      </w:r>
      <w:r w:rsidRPr="003113EC">
        <w:rPr>
          <w:rFonts w:ascii="Times New Roman" w:hAnsi="Times New Roman" w:cs="Times New Roman"/>
          <w:b/>
          <w:sz w:val="28"/>
          <w:szCs w:val="28"/>
        </w:rPr>
        <w:t xml:space="preserve"> </w:t>
      </w:r>
      <w:r w:rsidRPr="003113EC">
        <w:rPr>
          <w:rFonts w:ascii="Times New Roman" w:hAnsi="Times New Roman" w:cs="Times New Roman"/>
          <w:sz w:val="28"/>
          <w:szCs w:val="28"/>
        </w:rPr>
        <w:t xml:space="preserve">№69-ФЗ «О пожарной безопасности», заслушав и обсудив доклад делопроизводителя  администрации Борисовой Анастасии Викторовны, о состоянии пожарной безопасности  на территории Зубковского сельсовета,  Совет депутатов Зубковского сельсовета Краснозерского района Новосибирской области </w:t>
      </w:r>
    </w:p>
    <w:p w:rsidR="003113EC" w:rsidRPr="003113EC" w:rsidRDefault="003113EC" w:rsidP="003113EC">
      <w:pPr>
        <w:spacing w:after="0" w:line="240" w:lineRule="auto"/>
        <w:rPr>
          <w:rFonts w:ascii="Times New Roman" w:hAnsi="Times New Roman" w:cs="Times New Roman"/>
          <w:b/>
          <w:sz w:val="28"/>
          <w:szCs w:val="28"/>
        </w:rPr>
      </w:pPr>
      <w:r w:rsidRPr="003113EC">
        <w:rPr>
          <w:rFonts w:ascii="Times New Roman" w:hAnsi="Times New Roman" w:cs="Times New Roman"/>
          <w:b/>
          <w:sz w:val="28"/>
          <w:szCs w:val="28"/>
        </w:rPr>
        <w:t>РЕШИЛ:</w:t>
      </w:r>
    </w:p>
    <w:p w:rsidR="003113EC" w:rsidRPr="003113EC" w:rsidRDefault="003113EC" w:rsidP="003113EC">
      <w:pPr>
        <w:widowControl w:val="0"/>
        <w:suppressAutoHyphens/>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1.Информацию специалиста администрации Морозовой Светланы Николаевны, о состоянии пожарной безопасности  на территории Зубковского сельсовета принять к сведению.</w:t>
      </w:r>
    </w:p>
    <w:p w:rsidR="003113EC" w:rsidRPr="003113EC" w:rsidRDefault="003113EC" w:rsidP="003113EC">
      <w:pPr>
        <w:tabs>
          <w:tab w:val="left" w:pos="9840"/>
        </w:tabs>
        <w:spacing w:after="0" w:line="240" w:lineRule="auto"/>
        <w:ind w:right="15"/>
        <w:jc w:val="both"/>
        <w:rPr>
          <w:rFonts w:ascii="Times New Roman" w:hAnsi="Times New Roman" w:cs="Times New Roman"/>
          <w:sz w:val="28"/>
          <w:szCs w:val="28"/>
        </w:rPr>
      </w:pPr>
      <w:r w:rsidRPr="003113EC">
        <w:rPr>
          <w:rFonts w:ascii="Times New Roman" w:hAnsi="Times New Roman" w:cs="Times New Roman"/>
          <w:sz w:val="28"/>
          <w:szCs w:val="28"/>
        </w:rPr>
        <w:t>2. Администрации Зубковского сельсовета Краснозерского района Новосибирской области:</w:t>
      </w:r>
    </w:p>
    <w:p w:rsidR="003113EC" w:rsidRPr="003113EC" w:rsidRDefault="003113EC" w:rsidP="003113EC">
      <w:pPr>
        <w:tabs>
          <w:tab w:val="left" w:pos="9840"/>
        </w:tabs>
        <w:spacing w:after="0" w:line="240" w:lineRule="auto"/>
        <w:ind w:right="15"/>
        <w:jc w:val="both"/>
        <w:rPr>
          <w:rFonts w:ascii="Times New Roman" w:hAnsi="Times New Roman" w:cs="Times New Roman"/>
          <w:sz w:val="28"/>
          <w:szCs w:val="28"/>
        </w:rPr>
      </w:pPr>
      <w:r w:rsidRPr="003113EC">
        <w:rPr>
          <w:rFonts w:ascii="Times New Roman" w:hAnsi="Times New Roman" w:cs="Times New Roman"/>
          <w:sz w:val="28"/>
          <w:szCs w:val="28"/>
        </w:rPr>
        <w:t>2.1. продолжить работу по обеспечению мер пожарной безопасности в населенных пунктах: с. Зубково, ст. Зубково, с.Ульяновка, п.Успенский.</w:t>
      </w:r>
    </w:p>
    <w:p w:rsidR="003113EC" w:rsidRPr="003113EC" w:rsidRDefault="003113EC" w:rsidP="003113EC">
      <w:pPr>
        <w:tabs>
          <w:tab w:val="left" w:pos="9840"/>
        </w:tabs>
        <w:spacing w:after="0" w:line="240" w:lineRule="auto"/>
        <w:ind w:right="15"/>
        <w:jc w:val="both"/>
        <w:rPr>
          <w:rFonts w:ascii="Times New Roman" w:hAnsi="Times New Roman" w:cs="Times New Roman"/>
          <w:sz w:val="28"/>
          <w:szCs w:val="28"/>
        </w:rPr>
      </w:pPr>
      <w:r w:rsidRPr="003113EC">
        <w:rPr>
          <w:rFonts w:ascii="Times New Roman" w:hAnsi="Times New Roman" w:cs="Times New Roman"/>
          <w:sz w:val="28"/>
          <w:szCs w:val="28"/>
        </w:rPr>
        <w:t>2.2. продолжить разъяснительную работу среди населения о соблюдении правил пожарной безопасности.</w:t>
      </w:r>
    </w:p>
    <w:p w:rsidR="003113EC" w:rsidRPr="003113EC" w:rsidRDefault="003113EC" w:rsidP="003113EC">
      <w:pPr>
        <w:tabs>
          <w:tab w:val="left" w:pos="9840"/>
        </w:tabs>
        <w:spacing w:after="0" w:line="240" w:lineRule="auto"/>
        <w:ind w:right="15"/>
        <w:jc w:val="both"/>
        <w:rPr>
          <w:rFonts w:ascii="Times New Roman" w:hAnsi="Times New Roman" w:cs="Times New Roman"/>
          <w:sz w:val="28"/>
          <w:szCs w:val="28"/>
        </w:rPr>
      </w:pPr>
      <w:r w:rsidRPr="003113EC">
        <w:rPr>
          <w:rFonts w:ascii="Times New Roman" w:hAnsi="Times New Roman" w:cs="Times New Roman"/>
          <w:sz w:val="28"/>
          <w:szCs w:val="28"/>
        </w:rPr>
        <w:t xml:space="preserve">2.3. Довести до сведения руководителей учреждений, жителей с. Зубково, </w:t>
      </w:r>
    </w:p>
    <w:p w:rsidR="003113EC" w:rsidRPr="003113EC" w:rsidRDefault="003113EC" w:rsidP="003113EC">
      <w:pPr>
        <w:tabs>
          <w:tab w:val="left" w:pos="9840"/>
        </w:tabs>
        <w:spacing w:after="0" w:line="240" w:lineRule="auto"/>
        <w:ind w:right="15"/>
        <w:jc w:val="both"/>
        <w:rPr>
          <w:rFonts w:ascii="Times New Roman" w:hAnsi="Times New Roman" w:cs="Times New Roman"/>
          <w:sz w:val="28"/>
          <w:szCs w:val="28"/>
        </w:rPr>
      </w:pPr>
      <w:r w:rsidRPr="003113EC">
        <w:rPr>
          <w:rFonts w:ascii="Times New Roman" w:hAnsi="Times New Roman" w:cs="Times New Roman"/>
          <w:sz w:val="28"/>
          <w:szCs w:val="28"/>
        </w:rPr>
        <w:t>ст. Зубково, с.Ульяновка, п.Успенский информацию о необходимости активизировать работу по уничтожению сорной растительности вокруг домовладений, учреждений и предприятий.</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3.Решение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4. Контроль  за исполнением настоящего решения возложить на постоянную комиссию Совета депутатов по социальной политике.</w:t>
      </w:r>
    </w:p>
    <w:p w:rsidR="003113EC" w:rsidRPr="003113EC" w:rsidRDefault="003113EC" w:rsidP="003113EC">
      <w:pPr>
        <w:tabs>
          <w:tab w:val="left" w:pos="1950"/>
        </w:tabs>
        <w:spacing w:after="0" w:line="240" w:lineRule="auto"/>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Глава Зубковского сельсовета                          Председатель Совета депутатов</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Зубковского сельсовета</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Новосибирской области</w:t>
      </w:r>
      <w:r w:rsidRPr="003113EC">
        <w:rPr>
          <w:rFonts w:ascii="Times New Roman" w:hAnsi="Times New Roman" w:cs="Times New Roman"/>
          <w:sz w:val="28"/>
          <w:szCs w:val="28"/>
        </w:rPr>
        <w:tab/>
        <w:t xml:space="preserve">                                          Краснозерского района</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_____ Т.Ю.Синегубова                                                 Новосибирской  области</w:t>
      </w:r>
    </w:p>
    <w:p w:rsidR="003C65F7" w:rsidRPr="00CC0668" w:rsidRDefault="003113EC" w:rsidP="00CC0668">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                                                                           </w:t>
      </w:r>
      <w:r w:rsidR="00CC0668">
        <w:rPr>
          <w:rFonts w:ascii="Times New Roman" w:hAnsi="Times New Roman" w:cs="Times New Roman"/>
          <w:sz w:val="28"/>
          <w:szCs w:val="28"/>
        </w:rPr>
        <w:t xml:space="preserve">           ______  С.Н.Ковальчук</w:t>
      </w:r>
    </w:p>
    <w:p w:rsidR="003C65F7" w:rsidRPr="003113EC" w:rsidRDefault="003C65F7" w:rsidP="003113EC">
      <w:pPr>
        <w:spacing w:after="0" w:line="240" w:lineRule="auto"/>
        <w:jc w:val="center"/>
        <w:rPr>
          <w:rFonts w:ascii="Times New Roman" w:eastAsia="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СОВЕТ ДЕПУТАТОВ ЗУБКОВСКОГО СЕЛЬСОВЕТА</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КРАСНОЗЕРСКОГО РАЙОНА НОВОСИБИРСКОЙ ОБЛАСТИ</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(шестого созыва)</w:t>
      </w:r>
    </w:p>
    <w:p w:rsidR="003113EC" w:rsidRPr="003113EC" w:rsidRDefault="003113EC" w:rsidP="003113EC">
      <w:pPr>
        <w:pStyle w:val="1"/>
        <w:spacing w:line="240" w:lineRule="auto"/>
        <w:jc w:val="center"/>
        <w:rPr>
          <w:rFonts w:ascii="Times New Roman" w:hAnsi="Times New Roman" w:cs="Times New Roman"/>
          <w:b w:val="0"/>
        </w:rPr>
      </w:pPr>
      <w:r w:rsidRPr="003113EC">
        <w:rPr>
          <w:rFonts w:ascii="Times New Roman" w:hAnsi="Times New Roman" w:cs="Times New Roman"/>
          <w:b w:val="0"/>
        </w:rPr>
        <w:t>РЕШЕНИЕ</w:t>
      </w:r>
    </w:p>
    <w:p w:rsidR="003113EC" w:rsidRPr="003113EC" w:rsidRDefault="003113EC" w:rsidP="003113EC">
      <w:pPr>
        <w:tabs>
          <w:tab w:val="left" w:pos="2867"/>
          <w:tab w:val="center" w:pos="4677"/>
        </w:tabs>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Очередной пятьдесят третьей сессии</w:t>
      </w:r>
    </w:p>
    <w:p w:rsidR="003113EC" w:rsidRPr="003113EC" w:rsidRDefault="003113EC" w:rsidP="003113EC">
      <w:pPr>
        <w:pStyle w:val="a4"/>
        <w:spacing w:after="0"/>
        <w:jc w:val="cente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от    08.06.2023г                                    с. Зубково                                   №53/ 4</w:t>
      </w:r>
    </w:p>
    <w:p w:rsidR="003113EC" w:rsidRPr="003113EC" w:rsidRDefault="003113EC" w:rsidP="003113EC">
      <w:pPr>
        <w:pStyle w:val="21"/>
        <w:tabs>
          <w:tab w:val="center" w:pos="4960"/>
          <w:tab w:val="left" w:pos="8325"/>
        </w:tabs>
        <w:rPr>
          <w:sz w:val="28"/>
          <w:szCs w:val="28"/>
        </w:rPr>
      </w:pPr>
      <w:r w:rsidRPr="003113EC">
        <w:rPr>
          <w:sz w:val="28"/>
          <w:szCs w:val="28"/>
        </w:rPr>
        <w:t xml:space="preserve">  </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О состоянии экологической ситуации на территории </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Зубковского сельсовета Краснозерского района</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Новосибирской области и меры по ее улучшению</w:t>
      </w: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 Заслушав и обсудив доклад председателя по социальной политике  Зубковского сельсовета Краснозерского района Новосибирской области Шемелева Андрея Михайловича «О состоянии экологической ситуации на территории Зубковского сельсовета Краснозерского района Новосибирской области и меры по ее улучшению»,  Совет депутатов Зубковского сельсовета Краснозерского района Новосибирской области </w:t>
      </w:r>
    </w:p>
    <w:p w:rsidR="003113EC" w:rsidRPr="003113EC" w:rsidRDefault="003113EC" w:rsidP="003113EC">
      <w:pPr>
        <w:spacing w:after="0" w:line="240" w:lineRule="auto"/>
        <w:rPr>
          <w:rFonts w:ascii="Times New Roman" w:hAnsi="Times New Roman" w:cs="Times New Roman"/>
          <w:b/>
          <w:sz w:val="28"/>
          <w:szCs w:val="28"/>
        </w:rPr>
      </w:pPr>
      <w:r w:rsidRPr="003113EC">
        <w:rPr>
          <w:rFonts w:ascii="Times New Roman" w:hAnsi="Times New Roman" w:cs="Times New Roman"/>
          <w:b/>
          <w:sz w:val="28"/>
          <w:szCs w:val="28"/>
        </w:rPr>
        <w:t>РЕШИЛ:</w:t>
      </w:r>
    </w:p>
    <w:p w:rsidR="003113EC" w:rsidRPr="003113EC" w:rsidRDefault="003113EC" w:rsidP="003113EC">
      <w:pPr>
        <w:spacing w:after="0" w:line="240" w:lineRule="auto"/>
        <w:rPr>
          <w:rFonts w:ascii="Times New Roman" w:hAnsi="Times New Roman" w:cs="Times New Roman"/>
          <w:kern w:val="2"/>
          <w:sz w:val="28"/>
          <w:szCs w:val="28"/>
        </w:rPr>
      </w:pPr>
      <w:r w:rsidRPr="003113EC">
        <w:rPr>
          <w:rFonts w:ascii="Times New Roman" w:hAnsi="Times New Roman" w:cs="Times New Roman"/>
          <w:sz w:val="28"/>
          <w:szCs w:val="28"/>
        </w:rPr>
        <w:t>1. Информацию председателя комиссии по социальной политике</w:t>
      </w:r>
      <w:r w:rsidRPr="003113EC">
        <w:rPr>
          <w:rFonts w:ascii="Times New Roman" w:hAnsi="Times New Roman" w:cs="Times New Roman"/>
          <w:kern w:val="2"/>
          <w:sz w:val="28"/>
          <w:szCs w:val="28"/>
        </w:rPr>
        <w:t xml:space="preserve"> </w:t>
      </w:r>
      <w:r w:rsidRPr="003113EC">
        <w:rPr>
          <w:rFonts w:ascii="Times New Roman" w:hAnsi="Times New Roman" w:cs="Times New Roman"/>
          <w:sz w:val="28"/>
          <w:szCs w:val="28"/>
        </w:rPr>
        <w:t>Шемелева Андрея  Михайловича,  «О состоянии экологической ситуации на территории Зубковского сельсовета Краснозерского района Новосибирской области и меры по ее улучшению» принять к сведению.</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2. Рекомендовать руководителям организаций, предприятий провести работу по активному привлечению жителей села, молодежи к организации </w:t>
      </w:r>
      <w:r w:rsidRPr="003113EC">
        <w:rPr>
          <w:rFonts w:ascii="Times New Roman" w:hAnsi="Times New Roman" w:cs="Times New Roman"/>
          <w:sz w:val="28"/>
          <w:szCs w:val="28"/>
          <w:shd w:val="clear" w:color="auto" w:fill="FFFFFF"/>
        </w:rPr>
        <w:t>восстановления и обновления древесно-кустарниковой растительности на территории села, высадки молодых деревьев, уборке села и заброшенных территорий, экологическому образованию и воспитанию, особенно молодого поколения.</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3. Контроль  за исполнением настоящего решения возложить на постоянную комиссию Совета депутатов по социальной политике.</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4.Решение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3113EC" w:rsidRPr="003113EC" w:rsidRDefault="003113EC" w:rsidP="003113EC">
      <w:pPr>
        <w:spacing w:after="0" w:line="240" w:lineRule="auto"/>
        <w:rPr>
          <w:rFonts w:ascii="Times New Roman" w:hAnsi="Times New Roman" w:cs="Times New Roman"/>
          <w:sz w:val="28"/>
          <w:szCs w:val="28"/>
        </w:rPr>
      </w:pPr>
    </w:p>
    <w:p w:rsidR="00927CB0" w:rsidRPr="00927CB0" w:rsidRDefault="00927CB0" w:rsidP="00927CB0">
      <w:pPr>
        <w:spacing w:after="0" w:line="240" w:lineRule="auto"/>
        <w:jc w:val="both"/>
        <w:rPr>
          <w:rFonts w:ascii="Times New Roman" w:hAnsi="Times New Roman" w:cs="Times New Roman"/>
          <w:sz w:val="28"/>
          <w:szCs w:val="28"/>
        </w:rPr>
      </w:pPr>
      <w:r w:rsidRPr="00927CB0">
        <w:rPr>
          <w:rFonts w:ascii="Times New Roman" w:hAnsi="Times New Roman" w:cs="Times New Roman"/>
          <w:sz w:val="28"/>
          <w:szCs w:val="28"/>
        </w:rPr>
        <w:t>Глава Зубковского сельсовета                          Председатель Совета депутатов</w:t>
      </w:r>
    </w:p>
    <w:p w:rsidR="00927CB0" w:rsidRPr="00927CB0" w:rsidRDefault="00927CB0" w:rsidP="00927CB0">
      <w:pPr>
        <w:spacing w:after="0" w:line="240" w:lineRule="auto"/>
        <w:jc w:val="both"/>
        <w:rPr>
          <w:rFonts w:ascii="Times New Roman" w:hAnsi="Times New Roman" w:cs="Times New Roman"/>
          <w:sz w:val="28"/>
          <w:szCs w:val="28"/>
        </w:rPr>
      </w:pPr>
      <w:r w:rsidRPr="00927CB0">
        <w:rPr>
          <w:rFonts w:ascii="Times New Roman" w:hAnsi="Times New Roman" w:cs="Times New Roman"/>
          <w:sz w:val="28"/>
          <w:szCs w:val="28"/>
        </w:rPr>
        <w:t>Краснозерского района                                                    Зубковского сельсовета</w:t>
      </w:r>
    </w:p>
    <w:p w:rsidR="00927CB0" w:rsidRPr="00927CB0" w:rsidRDefault="00927CB0" w:rsidP="00927CB0">
      <w:pPr>
        <w:spacing w:after="0" w:line="240" w:lineRule="auto"/>
        <w:jc w:val="both"/>
        <w:rPr>
          <w:rFonts w:ascii="Times New Roman" w:hAnsi="Times New Roman" w:cs="Times New Roman"/>
          <w:sz w:val="28"/>
          <w:szCs w:val="28"/>
        </w:rPr>
      </w:pPr>
      <w:r w:rsidRPr="00927CB0">
        <w:rPr>
          <w:rFonts w:ascii="Times New Roman" w:hAnsi="Times New Roman" w:cs="Times New Roman"/>
          <w:sz w:val="28"/>
          <w:szCs w:val="28"/>
        </w:rPr>
        <w:t>Новосибирской области</w:t>
      </w:r>
      <w:r w:rsidRPr="00927CB0">
        <w:rPr>
          <w:rFonts w:ascii="Times New Roman" w:hAnsi="Times New Roman" w:cs="Times New Roman"/>
          <w:sz w:val="28"/>
          <w:szCs w:val="28"/>
        </w:rPr>
        <w:tab/>
        <w:t xml:space="preserve">                                          Краснозерского района</w:t>
      </w:r>
    </w:p>
    <w:p w:rsidR="00927CB0" w:rsidRPr="00927CB0" w:rsidRDefault="00927CB0" w:rsidP="00927CB0">
      <w:pPr>
        <w:spacing w:after="0" w:line="240" w:lineRule="auto"/>
        <w:rPr>
          <w:rFonts w:ascii="Times New Roman" w:hAnsi="Times New Roman" w:cs="Times New Roman"/>
          <w:sz w:val="28"/>
          <w:szCs w:val="28"/>
        </w:rPr>
      </w:pPr>
      <w:r w:rsidRPr="00927CB0">
        <w:rPr>
          <w:rFonts w:ascii="Times New Roman" w:hAnsi="Times New Roman" w:cs="Times New Roman"/>
          <w:sz w:val="28"/>
          <w:szCs w:val="28"/>
        </w:rPr>
        <w:t xml:space="preserve"> _____ Т.Ю.Синегубова                                                 Новосибирской  области</w:t>
      </w:r>
    </w:p>
    <w:p w:rsidR="00927CB0" w:rsidRDefault="00927CB0" w:rsidP="00927CB0">
      <w:pPr>
        <w:spacing w:after="0" w:line="240" w:lineRule="auto"/>
        <w:jc w:val="both"/>
        <w:rPr>
          <w:sz w:val="28"/>
          <w:szCs w:val="28"/>
        </w:rPr>
      </w:pPr>
      <w:r w:rsidRPr="00927CB0">
        <w:rPr>
          <w:rFonts w:ascii="Times New Roman" w:hAnsi="Times New Roman" w:cs="Times New Roman"/>
          <w:sz w:val="28"/>
          <w:szCs w:val="28"/>
        </w:rPr>
        <w:t xml:space="preserve">                                                                                      ______  С.Н.Ковальчук</w:t>
      </w:r>
    </w:p>
    <w:p w:rsidR="003113EC" w:rsidRPr="003113EC" w:rsidRDefault="003113EC" w:rsidP="003113EC">
      <w:pPr>
        <w:spacing w:after="0" w:line="240" w:lineRule="auto"/>
        <w:rPr>
          <w:rFonts w:ascii="Times New Roman" w:hAnsi="Times New Roman" w:cs="Times New Roman"/>
          <w:sz w:val="28"/>
          <w:szCs w:val="28"/>
        </w:rPr>
      </w:pPr>
    </w:p>
    <w:p w:rsidR="003113EC" w:rsidRDefault="003113EC" w:rsidP="003113EC">
      <w:pPr>
        <w:spacing w:after="0" w:line="240" w:lineRule="auto"/>
        <w:rPr>
          <w:rFonts w:ascii="Times New Roman" w:hAnsi="Times New Roman" w:cs="Times New Roman"/>
          <w:sz w:val="28"/>
          <w:szCs w:val="28"/>
        </w:rPr>
      </w:pPr>
    </w:p>
    <w:p w:rsidR="007B5D1A" w:rsidRPr="00C44D8E" w:rsidRDefault="007B5D1A" w:rsidP="007B5D1A">
      <w:pPr>
        <w:pStyle w:val="af"/>
        <w:jc w:val="center"/>
        <w:rPr>
          <w:rFonts w:ascii="Times New Roman" w:hAnsi="Times New Roman"/>
          <w:sz w:val="28"/>
          <w:szCs w:val="28"/>
        </w:rPr>
      </w:pPr>
      <w:r w:rsidRPr="00C44D8E">
        <w:rPr>
          <w:rFonts w:ascii="Times New Roman" w:hAnsi="Times New Roman"/>
          <w:sz w:val="28"/>
          <w:szCs w:val="28"/>
        </w:rPr>
        <w:lastRenderedPageBreak/>
        <w:t>СОВЕТ ДЕПУТАТОВ ЗУБКОВСКОГО СЕЛЬСОВЕТА</w:t>
      </w:r>
    </w:p>
    <w:p w:rsidR="007B5D1A" w:rsidRPr="00C44D8E" w:rsidRDefault="007B5D1A" w:rsidP="007B5D1A">
      <w:pPr>
        <w:pStyle w:val="af"/>
        <w:jc w:val="center"/>
        <w:rPr>
          <w:rFonts w:ascii="Times New Roman" w:hAnsi="Times New Roman"/>
          <w:sz w:val="28"/>
          <w:szCs w:val="28"/>
        </w:rPr>
      </w:pPr>
      <w:r w:rsidRPr="00C44D8E">
        <w:rPr>
          <w:rFonts w:ascii="Times New Roman" w:hAnsi="Times New Roman"/>
          <w:sz w:val="28"/>
          <w:szCs w:val="28"/>
        </w:rPr>
        <w:t>КРАСНОЗЕРСКОГО РАЙОНА НОВОСИБИРСКОЙ ОБЛАСТИ</w:t>
      </w:r>
    </w:p>
    <w:p w:rsidR="007B5D1A" w:rsidRPr="00C44D8E" w:rsidRDefault="007B5D1A" w:rsidP="007B5D1A">
      <w:pPr>
        <w:pStyle w:val="af"/>
        <w:jc w:val="center"/>
        <w:rPr>
          <w:rFonts w:ascii="Times New Roman" w:hAnsi="Times New Roman"/>
          <w:b/>
          <w:sz w:val="28"/>
          <w:szCs w:val="28"/>
        </w:rPr>
      </w:pPr>
      <w:r w:rsidRPr="00C44D8E">
        <w:rPr>
          <w:rFonts w:ascii="Times New Roman" w:hAnsi="Times New Roman"/>
          <w:sz w:val="28"/>
          <w:szCs w:val="28"/>
        </w:rPr>
        <w:t>шестого  созыва</w:t>
      </w:r>
    </w:p>
    <w:p w:rsidR="007B5D1A" w:rsidRPr="00C44D8E" w:rsidRDefault="007B5D1A" w:rsidP="007B5D1A">
      <w:pPr>
        <w:pStyle w:val="af"/>
        <w:jc w:val="center"/>
        <w:rPr>
          <w:rFonts w:ascii="Times New Roman" w:hAnsi="Times New Roman"/>
          <w:b/>
          <w:sz w:val="28"/>
          <w:szCs w:val="28"/>
        </w:rPr>
      </w:pPr>
    </w:p>
    <w:p w:rsidR="007B5D1A" w:rsidRPr="00C44D8E" w:rsidRDefault="007B5D1A" w:rsidP="007B5D1A">
      <w:pPr>
        <w:pStyle w:val="af"/>
        <w:jc w:val="center"/>
        <w:rPr>
          <w:rFonts w:ascii="Times New Roman" w:hAnsi="Times New Roman"/>
          <w:sz w:val="28"/>
          <w:szCs w:val="28"/>
        </w:rPr>
      </w:pPr>
      <w:r w:rsidRPr="00C44D8E">
        <w:rPr>
          <w:rFonts w:ascii="Times New Roman" w:hAnsi="Times New Roman"/>
          <w:sz w:val="28"/>
          <w:szCs w:val="28"/>
        </w:rPr>
        <w:t>РЕШЕНИЕ</w:t>
      </w:r>
    </w:p>
    <w:p w:rsidR="007B5D1A" w:rsidRPr="00C44D8E" w:rsidRDefault="007B5D1A" w:rsidP="007B5D1A">
      <w:pPr>
        <w:pStyle w:val="af"/>
        <w:jc w:val="center"/>
        <w:rPr>
          <w:rFonts w:ascii="Times New Roman" w:hAnsi="Times New Roman"/>
          <w:color w:val="FF0000"/>
          <w:sz w:val="28"/>
          <w:szCs w:val="28"/>
        </w:rPr>
      </w:pPr>
    </w:p>
    <w:p w:rsidR="007B5D1A" w:rsidRPr="00C44D8E" w:rsidRDefault="007B5D1A" w:rsidP="007B5D1A">
      <w:pPr>
        <w:pStyle w:val="af"/>
        <w:rPr>
          <w:rFonts w:ascii="Times New Roman" w:hAnsi="Times New Roman"/>
          <w:sz w:val="28"/>
          <w:szCs w:val="28"/>
        </w:rPr>
      </w:pPr>
      <w:r>
        <w:rPr>
          <w:rFonts w:ascii="Times New Roman" w:hAnsi="Times New Roman"/>
          <w:sz w:val="28"/>
          <w:szCs w:val="28"/>
        </w:rPr>
        <w:t xml:space="preserve"> от 08.06.23г                                                </w:t>
      </w:r>
      <w:r w:rsidRPr="00C44D8E">
        <w:rPr>
          <w:rFonts w:ascii="Times New Roman" w:hAnsi="Times New Roman"/>
          <w:sz w:val="28"/>
          <w:szCs w:val="28"/>
        </w:rPr>
        <w:t xml:space="preserve">с.Зубково </w:t>
      </w:r>
      <w:r>
        <w:rPr>
          <w:rFonts w:ascii="Times New Roman" w:hAnsi="Times New Roman"/>
          <w:sz w:val="28"/>
          <w:szCs w:val="28"/>
        </w:rPr>
        <w:t xml:space="preserve">                               53/5</w:t>
      </w:r>
    </w:p>
    <w:p w:rsidR="007B5D1A" w:rsidRPr="00C44D8E" w:rsidRDefault="007B5D1A" w:rsidP="007B5D1A">
      <w:pPr>
        <w:pStyle w:val="af"/>
        <w:jc w:val="center"/>
        <w:rPr>
          <w:rFonts w:ascii="Times New Roman" w:hAnsi="Times New Roman"/>
          <w:color w:val="FF0000"/>
          <w:sz w:val="28"/>
          <w:szCs w:val="28"/>
        </w:rPr>
      </w:pPr>
    </w:p>
    <w:p w:rsidR="007B5D1A" w:rsidRPr="00C44D8E" w:rsidRDefault="007B5D1A" w:rsidP="007B5D1A">
      <w:pPr>
        <w:pStyle w:val="32"/>
        <w:spacing w:after="0" w:line="240" w:lineRule="auto"/>
        <w:rPr>
          <w:rFonts w:ascii="Times New Roman" w:hAnsi="Times New Roman"/>
          <w:sz w:val="28"/>
          <w:szCs w:val="28"/>
        </w:rPr>
      </w:pPr>
      <w:r w:rsidRPr="00C44D8E">
        <w:rPr>
          <w:rFonts w:ascii="Times New Roman" w:hAnsi="Times New Roman"/>
          <w:sz w:val="28"/>
          <w:szCs w:val="28"/>
        </w:rPr>
        <w:t xml:space="preserve">Об утверждении Положения  «О бюджетном </w:t>
      </w:r>
    </w:p>
    <w:p w:rsidR="007B5D1A" w:rsidRPr="00C44D8E" w:rsidRDefault="007B5D1A" w:rsidP="007B5D1A">
      <w:pPr>
        <w:pStyle w:val="32"/>
        <w:spacing w:after="0" w:line="240" w:lineRule="auto"/>
        <w:rPr>
          <w:rFonts w:ascii="Times New Roman" w:hAnsi="Times New Roman"/>
          <w:sz w:val="28"/>
          <w:szCs w:val="28"/>
        </w:rPr>
      </w:pPr>
      <w:r w:rsidRPr="00C44D8E">
        <w:rPr>
          <w:rFonts w:ascii="Times New Roman" w:hAnsi="Times New Roman"/>
          <w:sz w:val="28"/>
          <w:szCs w:val="28"/>
        </w:rPr>
        <w:t xml:space="preserve">процессе в Зубковском  сельсовете  </w:t>
      </w:r>
    </w:p>
    <w:p w:rsidR="007B5D1A" w:rsidRPr="00C44D8E" w:rsidRDefault="007B5D1A" w:rsidP="007B5D1A">
      <w:pPr>
        <w:pStyle w:val="32"/>
        <w:spacing w:after="0" w:line="240" w:lineRule="auto"/>
        <w:rPr>
          <w:rFonts w:ascii="Times New Roman" w:hAnsi="Times New Roman"/>
          <w:sz w:val="28"/>
          <w:szCs w:val="28"/>
        </w:rPr>
      </w:pPr>
      <w:r w:rsidRPr="00C44D8E">
        <w:rPr>
          <w:rFonts w:ascii="Times New Roman" w:hAnsi="Times New Roman"/>
          <w:sz w:val="28"/>
          <w:szCs w:val="28"/>
        </w:rPr>
        <w:t xml:space="preserve">Краснозерского района Новосибирской области» </w:t>
      </w:r>
    </w:p>
    <w:p w:rsidR="007B5D1A" w:rsidRPr="00C44D8E" w:rsidRDefault="007B5D1A" w:rsidP="007B5D1A">
      <w:pPr>
        <w:spacing w:after="0" w:line="240" w:lineRule="auto"/>
        <w:ind w:firstLine="720"/>
        <w:jc w:val="both"/>
        <w:rPr>
          <w:rFonts w:ascii="Times New Roman" w:hAnsi="Times New Roman"/>
          <w:sz w:val="28"/>
          <w:szCs w:val="28"/>
        </w:rPr>
      </w:pP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 xml:space="preserve">      В целях приведения муниципальных правовых актов в соответствие с действующим законодательством Российской Федерации, Устава Зубковского  сельсовета Краснозерского района Новосибирской области, Совет депутатов Зубковского  сельсовета Краснозерского района Новосибирской области  </w:t>
      </w:r>
    </w:p>
    <w:p w:rsidR="007B5D1A" w:rsidRPr="00C44D8E" w:rsidRDefault="007B5D1A" w:rsidP="007B5D1A">
      <w:pPr>
        <w:pStyle w:val="22"/>
        <w:spacing w:after="0" w:line="240" w:lineRule="auto"/>
        <w:rPr>
          <w:rFonts w:ascii="Times New Roman" w:hAnsi="Times New Roman"/>
          <w:sz w:val="28"/>
          <w:szCs w:val="28"/>
        </w:rPr>
      </w:pPr>
      <w:r w:rsidRPr="00C44D8E">
        <w:rPr>
          <w:rFonts w:ascii="Times New Roman" w:hAnsi="Times New Roman"/>
          <w:sz w:val="28"/>
          <w:szCs w:val="28"/>
        </w:rPr>
        <w:t>РЕШИЛ:</w:t>
      </w:r>
    </w:p>
    <w:p w:rsidR="007B5D1A" w:rsidRPr="00C44D8E" w:rsidRDefault="007B5D1A" w:rsidP="007B5D1A">
      <w:pPr>
        <w:pStyle w:val="32"/>
        <w:spacing w:after="0" w:line="240" w:lineRule="auto"/>
        <w:ind w:firstLine="708"/>
        <w:jc w:val="both"/>
        <w:rPr>
          <w:rFonts w:ascii="Times New Roman" w:hAnsi="Times New Roman"/>
          <w:sz w:val="28"/>
          <w:szCs w:val="28"/>
        </w:rPr>
      </w:pPr>
      <w:r w:rsidRPr="00C44D8E">
        <w:rPr>
          <w:rFonts w:ascii="Times New Roman" w:hAnsi="Times New Roman"/>
          <w:sz w:val="28"/>
          <w:szCs w:val="28"/>
        </w:rPr>
        <w:t>1. Утвердить Положение о бюджетном процессе в Зубковском сельсовете Краснозерского района Новосибирской области согласно приложению.</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2. Признать утратившими силу:</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2.1.  Решение сороковой  очередной сессии Совета депутатов Зубковском сельсовета Краснозерского района Новосибирской области от 14.03.2014 «Об утверждении Положения « О бюджетном процессе в Зубковском сельсовете Краснозерского района  Новосибирской области»</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2.2. Внеочередной сорок второй сессии Совета депутатов Зубковского сельсовета Краснозерского района Новосибирской области от 31.07.2014 «О внесении изменений в Решение сороковой сессии Совета депутатов  Зубковского сельсовета Краснозерского района Новосибирской области.</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2.3. Внеочередной двадцать шестой сессии</w:t>
      </w:r>
      <w:r w:rsidRPr="00C44D8E">
        <w:rPr>
          <w:rFonts w:ascii="Times New Roman" w:hAnsi="Times New Roman"/>
          <w:color w:val="FF0000"/>
          <w:sz w:val="28"/>
          <w:szCs w:val="28"/>
        </w:rPr>
        <w:t xml:space="preserve"> </w:t>
      </w:r>
      <w:r w:rsidRPr="00C44D8E">
        <w:rPr>
          <w:rFonts w:ascii="Times New Roman" w:hAnsi="Times New Roman"/>
          <w:sz w:val="28"/>
          <w:szCs w:val="28"/>
        </w:rPr>
        <w:t xml:space="preserve"> Совета депутатов Зубковского сельсовета Краснозерского района Новосибирской области от 07.10.2021 «О внесении изменений в Решение сороковой сессии Совета депутатов  Зубковского сельсовета Краснозерского района Новосибирской области.</w:t>
      </w:r>
    </w:p>
    <w:p w:rsidR="007B5D1A" w:rsidRPr="00C44D8E" w:rsidRDefault="007B5D1A" w:rsidP="007B5D1A">
      <w:pPr>
        <w:tabs>
          <w:tab w:val="left" w:pos="2867"/>
          <w:tab w:val="center" w:pos="4677"/>
        </w:tabs>
        <w:spacing w:after="0" w:line="240" w:lineRule="auto"/>
        <w:rPr>
          <w:rFonts w:ascii="Times New Roman" w:hAnsi="Times New Roman"/>
          <w:sz w:val="28"/>
          <w:szCs w:val="28"/>
        </w:rPr>
      </w:pPr>
      <w:r w:rsidRPr="00C44D8E">
        <w:rPr>
          <w:rFonts w:ascii="Times New Roman" w:hAnsi="Times New Roman"/>
          <w:sz w:val="28"/>
          <w:szCs w:val="28"/>
        </w:rPr>
        <w:t>2.4. Внеочередной сороковой сессии Совета депутатов Зубковского сельсовета Краснозерского района Новосибирской области от 29.07.2022г</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 xml:space="preserve">«Об утверждении Положения « О бюджетном процессе в Зубковском сельсовете Краснозерского района  Новосибирской области» </w:t>
      </w:r>
    </w:p>
    <w:p w:rsidR="007B5D1A" w:rsidRPr="00C44D8E" w:rsidRDefault="007B5D1A" w:rsidP="007B5D1A">
      <w:pPr>
        <w:pStyle w:val="af"/>
        <w:rPr>
          <w:rFonts w:ascii="Times New Roman" w:hAnsi="Times New Roman"/>
          <w:sz w:val="28"/>
          <w:szCs w:val="28"/>
        </w:rPr>
      </w:pPr>
    </w:p>
    <w:p w:rsidR="007B5D1A" w:rsidRPr="00C44D8E" w:rsidRDefault="007B5D1A" w:rsidP="007B5D1A">
      <w:pPr>
        <w:pStyle w:val="af"/>
        <w:rPr>
          <w:rFonts w:ascii="Times New Roman" w:hAnsi="Times New Roman"/>
          <w:sz w:val="28"/>
          <w:szCs w:val="28"/>
        </w:rPr>
      </w:pPr>
    </w:p>
    <w:p w:rsidR="007B5D1A" w:rsidRPr="00C44D8E" w:rsidRDefault="007B5D1A" w:rsidP="007B5D1A">
      <w:pPr>
        <w:pStyle w:val="af"/>
        <w:rPr>
          <w:rFonts w:ascii="Times New Roman" w:hAnsi="Times New Roman"/>
          <w:sz w:val="28"/>
          <w:szCs w:val="28"/>
        </w:rPr>
      </w:pPr>
    </w:p>
    <w:p w:rsidR="007B5D1A" w:rsidRPr="00C44D8E" w:rsidRDefault="007B5D1A" w:rsidP="007B5D1A">
      <w:pPr>
        <w:pStyle w:val="af"/>
        <w:rPr>
          <w:rFonts w:ascii="Times New Roman" w:hAnsi="Times New Roman"/>
          <w:sz w:val="28"/>
          <w:szCs w:val="28"/>
        </w:rPr>
      </w:pPr>
    </w:p>
    <w:p w:rsidR="007B5D1A" w:rsidRPr="00C44D8E" w:rsidRDefault="007B5D1A" w:rsidP="007B5D1A">
      <w:pPr>
        <w:pStyle w:val="af"/>
        <w:rPr>
          <w:rFonts w:ascii="Times New Roman" w:hAnsi="Times New Roman"/>
          <w:sz w:val="28"/>
          <w:szCs w:val="28"/>
        </w:rPr>
      </w:pP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lastRenderedPageBreak/>
        <w:t>3. Решение опубликовать в периодическом печатном издании «Бюллетень органов местного самоуправления Зубковского сельсовета Краснозерского района Новосибирской области».</w:t>
      </w:r>
    </w:p>
    <w:p w:rsidR="007B5D1A" w:rsidRPr="00C44D8E" w:rsidRDefault="007B5D1A" w:rsidP="007B5D1A">
      <w:pPr>
        <w:pStyle w:val="af"/>
        <w:rPr>
          <w:rFonts w:ascii="Times New Roman" w:hAnsi="Times New Roman"/>
          <w:sz w:val="28"/>
          <w:szCs w:val="28"/>
        </w:rPr>
      </w:pPr>
      <w:r w:rsidRPr="00C44D8E">
        <w:rPr>
          <w:rFonts w:ascii="Times New Roman" w:hAnsi="Times New Roman"/>
          <w:sz w:val="28"/>
          <w:szCs w:val="28"/>
        </w:rPr>
        <w:t>4. Контроль за исполнением данного решения возложить на постоянную комиссию Совета депутатов Зубковского сельсовета Краснозерского района по  бюджету, аграрной политике, земельным, водным и экономическим вопросам</w:t>
      </w:r>
    </w:p>
    <w:p w:rsidR="007B5D1A" w:rsidRPr="00C44D8E" w:rsidRDefault="007B5D1A" w:rsidP="007B5D1A">
      <w:pPr>
        <w:pStyle w:val="af"/>
        <w:jc w:val="right"/>
        <w:rPr>
          <w:rFonts w:ascii="Times New Roman" w:hAnsi="Times New Roman"/>
          <w:sz w:val="28"/>
          <w:szCs w:val="28"/>
        </w:rPr>
      </w:pPr>
    </w:p>
    <w:p w:rsidR="007B5D1A" w:rsidRPr="00C44D8E" w:rsidRDefault="007B5D1A" w:rsidP="007B5D1A">
      <w:pPr>
        <w:pStyle w:val="af"/>
        <w:jc w:val="right"/>
        <w:rPr>
          <w:rFonts w:ascii="Times New Roman" w:hAnsi="Times New Roman"/>
          <w:sz w:val="28"/>
          <w:szCs w:val="28"/>
        </w:rPr>
      </w:pPr>
    </w:p>
    <w:p w:rsidR="007B5D1A" w:rsidRPr="00C44D8E" w:rsidRDefault="007B5D1A" w:rsidP="007B5D1A">
      <w:pPr>
        <w:pStyle w:val="af"/>
        <w:jc w:val="right"/>
        <w:rPr>
          <w:rFonts w:ascii="Times New Roman" w:hAnsi="Times New Roman"/>
          <w:sz w:val="28"/>
          <w:szCs w:val="28"/>
        </w:rPr>
      </w:pPr>
    </w:p>
    <w:p w:rsidR="007B5D1A" w:rsidRPr="00C44D8E" w:rsidRDefault="007B5D1A" w:rsidP="007B5D1A">
      <w:pPr>
        <w:pStyle w:val="af"/>
        <w:rPr>
          <w:rFonts w:ascii="Times New Roman" w:hAnsi="Times New Roman"/>
          <w:sz w:val="28"/>
          <w:szCs w:val="28"/>
        </w:rPr>
      </w:pPr>
    </w:p>
    <w:p w:rsidR="007B5D1A" w:rsidRPr="00C44D8E" w:rsidRDefault="007B5D1A" w:rsidP="007B5D1A">
      <w:pPr>
        <w:spacing w:after="0" w:line="240" w:lineRule="auto"/>
        <w:rPr>
          <w:rFonts w:ascii="Times New Roman" w:hAnsi="Times New Roman"/>
          <w:sz w:val="28"/>
          <w:szCs w:val="28"/>
        </w:rPr>
      </w:pPr>
      <w:r w:rsidRPr="00C44D8E">
        <w:rPr>
          <w:rFonts w:ascii="Times New Roman" w:hAnsi="Times New Roman"/>
          <w:sz w:val="28"/>
          <w:szCs w:val="28"/>
        </w:rPr>
        <w:t xml:space="preserve">Глава Зубковского сельсовета                                            Председатель Совета Краснозерского района                                                                            депутатов                                                                                                    </w:t>
      </w:r>
    </w:p>
    <w:p w:rsidR="007B5D1A" w:rsidRPr="00C44D8E" w:rsidRDefault="007B5D1A" w:rsidP="007B5D1A">
      <w:pPr>
        <w:spacing w:after="0" w:line="240" w:lineRule="auto"/>
        <w:rPr>
          <w:rFonts w:ascii="Times New Roman" w:hAnsi="Times New Roman"/>
          <w:sz w:val="28"/>
          <w:szCs w:val="28"/>
        </w:rPr>
      </w:pPr>
      <w:r w:rsidRPr="00C44D8E">
        <w:rPr>
          <w:rFonts w:ascii="Times New Roman" w:hAnsi="Times New Roman"/>
          <w:sz w:val="28"/>
          <w:szCs w:val="28"/>
        </w:rPr>
        <w:t xml:space="preserve">Новосибирской области                                                   Зубковского сельсовета         </w:t>
      </w:r>
    </w:p>
    <w:p w:rsidR="007B5D1A" w:rsidRPr="00C44D8E" w:rsidRDefault="007B5D1A" w:rsidP="007B5D1A">
      <w:pPr>
        <w:spacing w:after="0" w:line="240" w:lineRule="auto"/>
        <w:rPr>
          <w:rFonts w:ascii="Times New Roman" w:hAnsi="Times New Roman"/>
          <w:sz w:val="28"/>
          <w:szCs w:val="28"/>
        </w:rPr>
      </w:pPr>
      <w:r w:rsidRPr="00C44D8E">
        <w:rPr>
          <w:rFonts w:ascii="Times New Roman" w:hAnsi="Times New Roman"/>
          <w:sz w:val="28"/>
          <w:szCs w:val="28"/>
        </w:rPr>
        <w:t xml:space="preserve">                                                                                             Краснозерского района                                                                               </w:t>
      </w:r>
    </w:p>
    <w:p w:rsidR="007B5D1A" w:rsidRPr="00C44D8E" w:rsidRDefault="007B5D1A" w:rsidP="007B5D1A">
      <w:pPr>
        <w:spacing w:after="0" w:line="240" w:lineRule="auto"/>
        <w:rPr>
          <w:rFonts w:ascii="Times New Roman" w:hAnsi="Times New Roman"/>
          <w:sz w:val="28"/>
          <w:szCs w:val="28"/>
        </w:rPr>
      </w:pPr>
      <w:r w:rsidRPr="00C44D8E">
        <w:rPr>
          <w:rFonts w:ascii="Times New Roman" w:hAnsi="Times New Roman"/>
          <w:sz w:val="28"/>
          <w:szCs w:val="28"/>
        </w:rPr>
        <w:t xml:space="preserve">________________        Т.Ю.Синегубова                       Новосибирской области    </w:t>
      </w:r>
    </w:p>
    <w:p w:rsidR="007B5D1A" w:rsidRPr="00C44D8E" w:rsidRDefault="007B5D1A" w:rsidP="007B5D1A">
      <w:pPr>
        <w:spacing w:after="0" w:line="240" w:lineRule="auto"/>
        <w:jc w:val="both"/>
        <w:rPr>
          <w:rFonts w:ascii="Times New Roman" w:hAnsi="Times New Roman"/>
          <w:sz w:val="28"/>
          <w:szCs w:val="28"/>
        </w:rPr>
      </w:pPr>
      <w:r w:rsidRPr="00C44D8E">
        <w:rPr>
          <w:rFonts w:ascii="Times New Roman" w:hAnsi="Times New Roman"/>
          <w:sz w:val="28"/>
          <w:szCs w:val="28"/>
        </w:rPr>
        <w:t xml:space="preserve">                                                                                          _______  С.Н.Ковальчук  </w:t>
      </w:r>
    </w:p>
    <w:p w:rsidR="007B5D1A" w:rsidRPr="00C44D8E" w:rsidRDefault="007B5D1A" w:rsidP="007B5D1A">
      <w:pPr>
        <w:pStyle w:val="ConsPlusNormal"/>
        <w:tabs>
          <w:tab w:val="left" w:pos="0"/>
        </w:tabs>
        <w:jc w:val="both"/>
        <w:rPr>
          <w:sz w:val="28"/>
          <w:szCs w:val="28"/>
        </w:rPr>
      </w:pPr>
    </w:p>
    <w:p w:rsidR="007B5D1A" w:rsidRPr="00C44D8E"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7B5D1A">
      <w:pPr>
        <w:autoSpaceDE w:val="0"/>
        <w:autoSpaceDN w:val="0"/>
        <w:adjustRightInd w:val="0"/>
        <w:spacing w:after="0" w:line="240" w:lineRule="auto"/>
        <w:ind w:left="142"/>
        <w:jc w:val="right"/>
        <w:rPr>
          <w:rFonts w:ascii="Times New Roman" w:hAnsi="Times New Roman"/>
          <w:sz w:val="28"/>
          <w:szCs w:val="28"/>
        </w:rPr>
      </w:pPr>
    </w:p>
    <w:p w:rsidR="007B5D1A" w:rsidRDefault="007B5D1A" w:rsidP="003113EC">
      <w:pPr>
        <w:spacing w:after="0" w:line="240" w:lineRule="auto"/>
        <w:rPr>
          <w:rFonts w:ascii="Times New Roman" w:hAnsi="Times New Roman" w:cs="Times New Roman"/>
          <w:sz w:val="28"/>
          <w:szCs w:val="28"/>
        </w:rPr>
      </w:pPr>
    </w:p>
    <w:p w:rsidR="007B5D1A" w:rsidRPr="003113EC" w:rsidRDefault="007B5D1A"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lastRenderedPageBreak/>
        <w:t xml:space="preserve">                         СОВЕТ ДЕПУТАТОВ  ЗУБКОВСКОГО СЕЛЬСОВЕТА</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 xml:space="preserve">КРАСНОЗЕРСКОГО РАЙОНА   НОВОСИБИРСКОЙ ОБЛАСТИ </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Шестого  созыва</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РЕШЕНИЕ</w:t>
      </w:r>
    </w:p>
    <w:p w:rsidR="003113EC" w:rsidRPr="003113EC" w:rsidRDefault="003113EC" w:rsidP="003113EC">
      <w:pPr>
        <w:spacing w:after="0" w:line="240" w:lineRule="auto"/>
        <w:jc w:val="center"/>
        <w:rPr>
          <w:rFonts w:ascii="Times New Roman" w:hAnsi="Times New Roman" w:cs="Times New Roman"/>
          <w:sz w:val="28"/>
          <w:szCs w:val="28"/>
        </w:rPr>
      </w:pPr>
      <w:r w:rsidRPr="003113EC">
        <w:rPr>
          <w:rFonts w:ascii="Times New Roman" w:hAnsi="Times New Roman" w:cs="Times New Roman"/>
          <w:sz w:val="28"/>
          <w:szCs w:val="28"/>
        </w:rPr>
        <w:t>Очередной пятьдесят третьей сессии</w:t>
      </w:r>
    </w:p>
    <w:p w:rsidR="003113EC" w:rsidRPr="003113EC" w:rsidRDefault="003113EC" w:rsidP="003113EC">
      <w:pPr>
        <w:spacing w:after="0" w:line="240" w:lineRule="auto"/>
        <w:jc w:val="center"/>
        <w:rPr>
          <w:rFonts w:ascii="Times New Roman" w:hAnsi="Times New Roman" w:cs="Times New Roman"/>
          <w:sz w:val="28"/>
          <w:szCs w:val="28"/>
        </w:rPr>
      </w:pP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от  08.06.2023г                               с.Зубково                 </w:t>
      </w:r>
      <w:r w:rsidR="007B5D1A">
        <w:rPr>
          <w:rFonts w:ascii="Times New Roman" w:hAnsi="Times New Roman" w:cs="Times New Roman"/>
          <w:sz w:val="28"/>
          <w:szCs w:val="28"/>
        </w:rPr>
        <w:t xml:space="preserve">                          № 53/6</w:t>
      </w:r>
    </w:p>
    <w:p w:rsidR="003113EC" w:rsidRPr="003113EC" w:rsidRDefault="003113EC" w:rsidP="003113EC">
      <w:pPr>
        <w:pStyle w:val="21"/>
        <w:tabs>
          <w:tab w:val="center" w:pos="4960"/>
          <w:tab w:val="left" w:pos="8325"/>
        </w:tabs>
        <w:rPr>
          <w:sz w:val="28"/>
          <w:szCs w:val="28"/>
        </w:rPr>
      </w:pPr>
      <w:r w:rsidRPr="003113EC">
        <w:rPr>
          <w:sz w:val="28"/>
          <w:szCs w:val="28"/>
        </w:rPr>
        <w:t xml:space="preserve">  </w:t>
      </w:r>
    </w:p>
    <w:p w:rsidR="003113EC" w:rsidRPr="003113EC" w:rsidRDefault="003113EC" w:rsidP="003113EC">
      <w:pPr>
        <w:pStyle w:val="8"/>
        <w:numPr>
          <w:ilvl w:val="7"/>
          <w:numId w:val="0"/>
        </w:numPr>
        <w:tabs>
          <w:tab w:val="num" w:pos="0"/>
        </w:tabs>
        <w:spacing w:before="0" w:after="0"/>
        <w:ind w:left="1440" w:hanging="1440"/>
        <w:rPr>
          <w:i w:val="0"/>
          <w:iCs w:val="0"/>
          <w:sz w:val="28"/>
          <w:szCs w:val="28"/>
        </w:rPr>
      </w:pPr>
      <w:r w:rsidRPr="003113EC">
        <w:rPr>
          <w:i w:val="0"/>
          <w:iCs w:val="0"/>
          <w:sz w:val="28"/>
          <w:szCs w:val="28"/>
        </w:rPr>
        <w:t xml:space="preserve">О проведении очередной сессии </w:t>
      </w:r>
      <w:r w:rsidRPr="003113EC">
        <w:rPr>
          <w:i w:val="0"/>
          <w:sz w:val="28"/>
          <w:szCs w:val="28"/>
        </w:rPr>
        <w:t xml:space="preserve">Совета депутатов </w:t>
      </w:r>
    </w:p>
    <w:p w:rsidR="003113EC" w:rsidRPr="003113EC" w:rsidRDefault="003113EC" w:rsidP="003113EC">
      <w:pPr>
        <w:pStyle w:val="8"/>
        <w:numPr>
          <w:ilvl w:val="7"/>
          <w:numId w:val="0"/>
        </w:numPr>
        <w:tabs>
          <w:tab w:val="num" w:pos="0"/>
        </w:tabs>
        <w:spacing w:before="0" w:after="0"/>
        <w:ind w:left="1440" w:hanging="1440"/>
        <w:rPr>
          <w:i w:val="0"/>
          <w:sz w:val="28"/>
          <w:szCs w:val="28"/>
        </w:rPr>
      </w:pPr>
      <w:r w:rsidRPr="003113EC">
        <w:rPr>
          <w:i w:val="0"/>
          <w:sz w:val="28"/>
          <w:szCs w:val="28"/>
        </w:rPr>
        <w:t>Зубковского сельсовета Краснозерского района Новосибирской области</w:t>
      </w: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ind w:firstLine="709"/>
        <w:jc w:val="both"/>
        <w:rPr>
          <w:rFonts w:ascii="Times New Roman" w:hAnsi="Times New Roman" w:cs="Times New Roman"/>
          <w:sz w:val="28"/>
          <w:szCs w:val="28"/>
        </w:rPr>
      </w:pPr>
      <w:r w:rsidRPr="003113EC">
        <w:rPr>
          <w:rFonts w:ascii="Times New Roman" w:hAnsi="Times New Roman" w:cs="Times New Roman"/>
          <w:sz w:val="28"/>
          <w:szCs w:val="28"/>
        </w:rPr>
        <w:t xml:space="preserve">В соответствии с планом работы Совета депутатов Зубковского сельсовета Краснозерского района Новосибирской области шестого созыва на 2023 год, утвержденного решением сорок шестой сессии Совета депутатов Зубковского сельсовета Краснозерского района Новосибирской области   от 23.12.2022 года Совет депутатов Зубковского сельсовета Краснозерского района Новосибирской области   </w:t>
      </w:r>
      <w:r w:rsidRPr="003113EC">
        <w:rPr>
          <w:rFonts w:ascii="Times New Roman" w:hAnsi="Times New Roman" w:cs="Times New Roman"/>
          <w:b/>
          <w:sz w:val="28"/>
          <w:szCs w:val="28"/>
        </w:rPr>
        <w:t>РЕШИЛ:</w:t>
      </w:r>
    </w:p>
    <w:p w:rsidR="003113EC" w:rsidRPr="003113EC" w:rsidRDefault="003113EC" w:rsidP="003113EC">
      <w:pPr>
        <w:widowControl w:val="0"/>
        <w:numPr>
          <w:ilvl w:val="0"/>
          <w:numId w:val="2"/>
        </w:numPr>
        <w:suppressAutoHyphens/>
        <w:spacing w:after="0" w:line="240" w:lineRule="auto"/>
        <w:ind w:left="0" w:firstLine="709"/>
        <w:jc w:val="both"/>
        <w:rPr>
          <w:rFonts w:ascii="Times New Roman" w:hAnsi="Times New Roman" w:cs="Times New Roman"/>
          <w:sz w:val="28"/>
          <w:szCs w:val="28"/>
        </w:rPr>
      </w:pPr>
      <w:r w:rsidRPr="003113EC">
        <w:rPr>
          <w:rFonts w:ascii="Times New Roman" w:hAnsi="Times New Roman" w:cs="Times New Roman"/>
          <w:sz w:val="28"/>
          <w:szCs w:val="28"/>
        </w:rPr>
        <w:t>Очередную сессию Совета депутатов Зубковского сельсовета Краснозерского района Новосибирской области  провести в сентябре 2023 года.</w:t>
      </w:r>
    </w:p>
    <w:p w:rsidR="003113EC" w:rsidRPr="003113EC" w:rsidRDefault="003113EC" w:rsidP="003113EC">
      <w:pPr>
        <w:widowControl w:val="0"/>
        <w:numPr>
          <w:ilvl w:val="0"/>
          <w:numId w:val="2"/>
        </w:numPr>
        <w:suppressAutoHyphens/>
        <w:spacing w:after="0" w:line="240" w:lineRule="auto"/>
        <w:ind w:left="0" w:firstLine="709"/>
        <w:jc w:val="both"/>
        <w:rPr>
          <w:rFonts w:ascii="Times New Roman" w:hAnsi="Times New Roman" w:cs="Times New Roman"/>
          <w:sz w:val="28"/>
          <w:szCs w:val="28"/>
        </w:rPr>
      </w:pPr>
      <w:r w:rsidRPr="003113EC">
        <w:rPr>
          <w:rFonts w:ascii="Times New Roman" w:hAnsi="Times New Roman" w:cs="Times New Roman"/>
          <w:sz w:val="28"/>
          <w:szCs w:val="28"/>
        </w:rPr>
        <w:t>Вынести на рассмотрение сессии Совета депутатов Зубковского сельсовета, следующие вопросы:</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О внесении изменений и дополнений в решение 46 сессии Совета депутатов Зубковского сельсовета Краснозерского района Новосибирской области от     23.12.2022г «О бюджете  Зубковского  сельсовета Краснозерского района Новосибирской области на 2023 год и плановый период 2024 и 2025 годов»</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Докладывает: Глава администрации Зубковского сельсовета Краснозерского района Новосибирской области  Синегубова Т.Ю</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Информация о готовности объектов ЖКХ и учреждений Зубковского сельсовета Краснозерского района Новосибирской области к отопительному сезону</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Докладывают руководители учреждений и Шемелев А.М.</w:t>
      </w: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Работа по организации культурного досуга населения на территории Зубковского сельсовета Краснозерского района Новосибирской области.</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Докладывает: директор МКУК «Зубковский КДЦ» Шубкина Я.В.</w:t>
      </w:r>
    </w:p>
    <w:p w:rsidR="003113EC" w:rsidRPr="003113EC" w:rsidRDefault="003113EC" w:rsidP="003113EC">
      <w:pPr>
        <w:spacing w:after="0" w:line="240" w:lineRule="auto"/>
        <w:rPr>
          <w:rFonts w:ascii="Times New Roman" w:hAnsi="Times New Roman" w:cs="Times New Roman"/>
          <w:sz w:val="28"/>
          <w:szCs w:val="28"/>
        </w:rPr>
      </w:pPr>
    </w:p>
    <w:p w:rsidR="003113EC" w:rsidRPr="003113EC" w:rsidRDefault="003113EC" w:rsidP="003113EC">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 </w:t>
      </w:r>
      <w:r w:rsidRPr="003113EC">
        <w:rPr>
          <w:rFonts w:ascii="Times New Roman" w:hAnsi="Times New Roman" w:cs="Times New Roman"/>
          <w:kern w:val="2"/>
          <w:sz w:val="28"/>
          <w:szCs w:val="28"/>
        </w:rPr>
        <w:t>О проведении очередной сессии.</w:t>
      </w:r>
    </w:p>
    <w:p w:rsidR="00CC0668" w:rsidRDefault="003113EC" w:rsidP="00CC0668">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Докладывает: Председатель Совета депутатов Зубковского сельсовета –</w:t>
      </w:r>
      <w:r w:rsidRPr="003113EC">
        <w:rPr>
          <w:rFonts w:ascii="Times New Roman" w:hAnsi="Times New Roman" w:cs="Times New Roman"/>
          <w:kern w:val="2"/>
          <w:sz w:val="28"/>
          <w:szCs w:val="28"/>
        </w:rPr>
        <w:t xml:space="preserve"> Сергей Николаевич </w:t>
      </w:r>
      <w:r w:rsidRPr="003113EC">
        <w:rPr>
          <w:rFonts w:ascii="Times New Roman" w:hAnsi="Times New Roman" w:cs="Times New Roman"/>
          <w:sz w:val="28"/>
          <w:szCs w:val="28"/>
        </w:rPr>
        <w:t>Ковальчук.</w:t>
      </w:r>
    </w:p>
    <w:p w:rsidR="00CC0668" w:rsidRDefault="00CC0668" w:rsidP="00CC0668">
      <w:pPr>
        <w:spacing w:after="0" w:line="240" w:lineRule="auto"/>
        <w:jc w:val="both"/>
        <w:rPr>
          <w:rFonts w:ascii="Times New Roman" w:hAnsi="Times New Roman" w:cs="Times New Roman"/>
          <w:sz w:val="28"/>
          <w:szCs w:val="28"/>
        </w:rPr>
      </w:pPr>
    </w:p>
    <w:p w:rsidR="003113EC" w:rsidRPr="003113EC" w:rsidRDefault="003113EC" w:rsidP="00CC0668">
      <w:pPr>
        <w:spacing w:after="0" w:line="240" w:lineRule="auto"/>
        <w:jc w:val="both"/>
        <w:rPr>
          <w:rFonts w:ascii="Times New Roman" w:hAnsi="Times New Roman" w:cs="Times New Roman"/>
          <w:sz w:val="28"/>
          <w:szCs w:val="28"/>
        </w:rPr>
      </w:pPr>
      <w:r w:rsidRPr="003113EC">
        <w:rPr>
          <w:rFonts w:ascii="Times New Roman" w:hAnsi="Times New Roman" w:cs="Times New Roman"/>
          <w:sz w:val="28"/>
          <w:szCs w:val="28"/>
        </w:rPr>
        <w:t xml:space="preserve">Председатель Совета депутатов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Зубковского сельсовета                                         </w:t>
      </w:r>
    </w:p>
    <w:p w:rsidR="003113EC" w:rsidRPr="003113EC" w:rsidRDefault="003113EC" w:rsidP="003113EC">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 xml:space="preserve">Краснозерского района  </w:t>
      </w:r>
    </w:p>
    <w:p w:rsidR="003C65F7" w:rsidRPr="00CC0668" w:rsidRDefault="003113EC" w:rsidP="00CC0668">
      <w:pPr>
        <w:spacing w:after="0" w:line="240" w:lineRule="auto"/>
        <w:rPr>
          <w:rFonts w:ascii="Times New Roman" w:hAnsi="Times New Roman" w:cs="Times New Roman"/>
          <w:sz w:val="28"/>
          <w:szCs w:val="28"/>
        </w:rPr>
      </w:pPr>
      <w:r w:rsidRPr="003113EC">
        <w:rPr>
          <w:rFonts w:ascii="Times New Roman" w:hAnsi="Times New Roman" w:cs="Times New Roman"/>
          <w:sz w:val="28"/>
          <w:szCs w:val="28"/>
        </w:rPr>
        <w:t>Новосибирской области                                                  С.Н.Ковальчук</w:t>
      </w:r>
    </w:p>
    <w:p w:rsidR="003C65F7" w:rsidRDefault="003C65F7" w:rsidP="0020642E">
      <w:pPr>
        <w:spacing w:after="0" w:line="240" w:lineRule="auto"/>
        <w:jc w:val="center"/>
        <w:rPr>
          <w:rFonts w:ascii="Times New Roman" w:eastAsia="Times New Roman" w:hAnsi="Times New Roman" w:cs="Times New Roman"/>
          <w:sz w:val="28"/>
          <w:szCs w:val="28"/>
        </w:rPr>
      </w:pPr>
    </w:p>
    <w:p w:rsidR="003C65F7" w:rsidRDefault="00927CB0"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3967355"/>
            <wp:effectExtent l="19050" t="0" r="3175" b="0"/>
            <wp:docPr id="1" name="Рисунок 1" descr="C:\Users\9D68~1\AppData\Local\Temp\Rar$DIa0.284\Решений о приостановлении можно избежат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9D68~1\AppData\Local\Temp\Rar$DIa0.284\Решений о приостановлении можно избежать.jpg"/>
                    <pic:cNvPicPr>
                      <a:picLocks noChangeAspect="1" noChangeArrowheads="1"/>
                    </pic:cNvPicPr>
                  </pic:nvPicPr>
                  <pic:blipFill>
                    <a:blip r:embed="rId7" cstate="print"/>
                    <a:srcRect/>
                    <a:stretch>
                      <a:fillRect/>
                    </a:stretch>
                  </pic:blipFill>
                  <pic:spPr bwMode="auto">
                    <a:xfrm>
                      <a:off x="0" y="0"/>
                      <a:ext cx="5940425" cy="3967355"/>
                    </a:xfrm>
                    <a:prstGeom prst="rect">
                      <a:avLst/>
                    </a:prstGeom>
                    <a:noFill/>
                    <a:ln w="9525">
                      <a:noFill/>
                      <a:miter lim="800000"/>
                      <a:headEnd/>
                      <a:tailEnd/>
                    </a:ln>
                  </pic:spPr>
                </pic:pic>
              </a:graphicData>
            </a:graphic>
          </wp:inline>
        </w:drawing>
      </w:r>
    </w:p>
    <w:p w:rsidR="003C65F7" w:rsidRDefault="003C65F7" w:rsidP="0020642E">
      <w:pPr>
        <w:spacing w:after="0" w:line="240" w:lineRule="auto"/>
        <w:jc w:val="center"/>
        <w:rPr>
          <w:rFonts w:ascii="Times New Roman" w:eastAsia="Times New Roman" w:hAnsi="Times New Roman" w:cs="Times New Roman"/>
          <w:sz w:val="28"/>
          <w:szCs w:val="28"/>
        </w:rPr>
      </w:pPr>
    </w:p>
    <w:p w:rsidR="003C65F7" w:rsidRDefault="003C65F7" w:rsidP="0020642E">
      <w:pPr>
        <w:spacing w:after="0" w:line="240" w:lineRule="auto"/>
        <w:jc w:val="center"/>
        <w:rPr>
          <w:rFonts w:ascii="Times New Roman" w:eastAsia="Times New Roman" w:hAnsi="Times New Roman" w:cs="Times New Roman"/>
          <w:sz w:val="28"/>
          <w:szCs w:val="28"/>
        </w:rPr>
      </w:pPr>
    </w:p>
    <w:p w:rsidR="00927CB0" w:rsidRDefault="00927CB0" w:rsidP="00927CB0">
      <w:pPr>
        <w:rPr>
          <w:rFonts w:cs="Calibri"/>
          <w:noProof/>
        </w:rPr>
      </w:pPr>
      <w:r>
        <w:rPr>
          <w:noProof/>
        </w:rPr>
        <w:drawing>
          <wp:inline distT="0" distB="0" distL="0" distR="0">
            <wp:extent cx="1748367" cy="7493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27CB0" w:rsidRDefault="00927CB0" w:rsidP="00927CB0">
      <w:pPr>
        <w:pStyle w:val="ab"/>
        <w:spacing w:before="0" w:beforeAutospacing="0" w:after="0" w:afterAutospacing="0"/>
        <w:jc w:val="center"/>
        <w:rPr>
          <w:rFonts w:ascii="Segoe UI" w:eastAsiaTheme="minorHAnsi" w:hAnsi="Segoe UI" w:cs="Segoe UI"/>
          <w:b/>
          <w:noProof/>
          <w:sz w:val="28"/>
          <w:szCs w:val="22"/>
          <w:lang w:eastAsia="en-US"/>
        </w:rPr>
      </w:pPr>
      <w:r w:rsidRPr="00246F37">
        <w:rPr>
          <w:rFonts w:ascii="Segoe UI" w:eastAsiaTheme="minorHAnsi" w:hAnsi="Segoe UI" w:cs="Segoe UI"/>
          <w:b/>
          <w:noProof/>
          <w:sz w:val="28"/>
          <w:szCs w:val="22"/>
          <w:lang w:eastAsia="en-US"/>
        </w:rPr>
        <w:t>Решений о приостановлении можно избежать</w:t>
      </w:r>
    </w:p>
    <w:p w:rsidR="00927CB0" w:rsidRDefault="00927CB0" w:rsidP="00927CB0">
      <w:pPr>
        <w:pStyle w:val="ab"/>
        <w:spacing w:before="0" w:beforeAutospacing="0" w:after="0" w:afterAutospacing="0"/>
        <w:ind w:firstLine="720"/>
        <w:jc w:val="both"/>
        <w:rPr>
          <w:rStyle w:val="apple-converted-space"/>
          <w:rFonts w:ascii="Segoe UI" w:hAnsi="Segoe UI" w:cs="Segoe UI"/>
          <w:color w:val="000000"/>
          <w:sz w:val="28"/>
          <w:szCs w:val="28"/>
        </w:rPr>
      </w:pP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 xml:space="preserve">«Предоставление услуги приостановлено» – такое решение новосибирского Росреестра вызывает у заявителей много вопросов. </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 xml:space="preserve">Не всегда процесс учета и регистрации недвижимости завершается положительно, иногда ведомство вынуждено принять решение о приостановлении предоставления услуги. </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Получение такого решения можно избежать, обратившись за консультацией  в Управление Росреестра по Новосибирской области и подготовкой необходимых документов к профессиональным участникам рынка недвижимости.</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 xml:space="preserve">О работе по предотвращению ошибок в документах и исключению принятия отрицательных решений рассказывает заместитель руководителя новосибирского Росреестра Наталья </w:t>
      </w:r>
      <w:r w:rsidRPr="00246F37">
        <w:rPr>
          <w:rStyle w:val="apple-converted-space"/>
          <w:rFonts w:ascii="Segoe UI" w:eastAsia="Times New Roman" w:hAnsi="Segoe UI" w:cs="Segoe UI"/>
          <w:color w:val="000000"/>
          <w:sz w:val="28"/>
          <w:szCs w:val="28"/>
        </w:rPr>
        <w:lastRenderedPageBreak/>
        <w:t xml:space="preserve">Ивчатова: «Специалисты Управления проводят регулярное обучение МФЦ по вопросам приема документов, взаимодействуют с кадастровыми инженерами, нотариусами, риелторами, представителями органов власти и банков, информируя об изменениях законодательства и практики его применения. </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Для граждан и представителей организаций на площадках МФЦ, а также посредством телефонной связи, в том числе в рамках проведения тематических «горячих» линий, проводятся бесплатные консультации».</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Сегодня решения о приостановлении учетно – регистрационных действий в Новосибирске принимаются не более, чем по 2% обращений, в отношении электронных обращений – не более 0,5%.</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Если Вы все же получили уведомление о приостановлении предоставления услуги, то необходимо внимательно ознакомиться с полученным документом и следовать изложенным рекомендациям.</w:t>
      </w:r>
    </w:p>
    <w:p w:rsidR="00927CB0" w:rsidRPr="00246F37"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246F37">
        <w:rPr>
          <w:rStyle w:val="apple-converted-space"/>
          <w:rFonts w:ascii="Segoe UI" w:eastAsia="Times New Roman" w:hAnsi="Segoe UI" w:cs="Segoe UI"/>
          <w:color w:val="000000"/>
          <w:sz w:val="28"/>
          <w:szCs w:val="28"/>
        </w:rPr>
        <w:t>Ответить на дополнительные вопросы готов государственный регистратор прав, контакты которого указаны в уведомлении, а также по телефону 8 (383) 252-09-86.</w:t>
      </w:r>
    </w:p>
    <w:p w:rsidR="00927CB0" w:rsidRPr="006D233B" w:rsidRDefault="00927CB0" w:rsidP="00927CB0">
      <w:pPr>
        <w:autoSpaceDE w:val="0"/>
        <w:autoSpaceDN w:val="0"/>
        <w:adjustRightInd w:val="0"/>
        <w:spacing w:after="0"/>
        <w:jc w:val="right"/>
        <w:rPr>
          <w:rFonts w:ascii="Segoe UI" w:eastAsia="Quattrocento Sans" w:hAnsi="Segoe UI" w:cs="Segoe UI"/>
          <w:b/>
          <w:i/>
          <w:color w:val="000000"/>
          <w:sz w:val="24"/>
          <w:szCs w:val="24"/>
        </w:rPr>
      </w:pPr>
      <w:bookmarkStart w:id="0" w:name="_GoBack"/>
      <w:bookmarkEnd w:id="0"/>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 Росреестра</w:t>
      </w:r>
    </w:p>
    <w:p w:rsidR="00927CB0" w:rsidRPr="00141714" w:rsidRDefault="00927CB0" w:rsidP="00927CB0">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927CB0" w:rsidRPr="00141714" w:rsidRDefault="00B67F14" w:rsidP="00927CB0">
      <w:pPr>
        <w:suppressAutoHyphens/>
        <w:autoSpaceDE w:val="0"/>
        <w:autoSpaceDN w:val="0"/>
        <w:adjustRightInd w:val="0"/>
        <w:jc w:val="both"/>
        <w:rPr>
          <w:rFonts w:ascii="Segoe UI" w:hAnsi="Segoe UI" w:cs="Segoe UI"/>
          <w:b/>
          <w:bCs/>
          <w:i/>
          <w:iCs/>
          <w:color w:val="0070C0"/>
        </w:rPr>
      </w:pPr>
      <w:r w:rsidRPr="00B67F14">
        <w:rPr>
          <w:rFonts w:ascii="Segoe UI" w:hAnsi="Segoe UI" w:cs="Segoe UI"/>
          <w:noProof/>
          <w:color w:val="000000"/>
        </w:rPr>
        <w:pict>
          <v:shapetype id="_x0000_t32" coordsize="21600,21600" o:spt="32" o:oned="t" path="m,l21600,21600e" filled="f">
            <v:path arrowok="t" fillok="f" o:connecttype="none"/>
            <o:lock v:ext="edit" shapetype="t"/>
          </v:shapetype>
          <v:shape id="AutoShape 2" o:spid="_x0000_s1037" type="#_x0000_t32" style="position:absolute;left:0;text-align:left;margin-left:-3.3pt;margin-top:7.1pt;width:490.5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CC0668" w:rsidRDefault="00927CB0" w:rsidP="00CC066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927CB0" w:rsidRPr="00CC0668" w:rsidRDefault="00927CB0" w:rsidP="00CC0668">
      <w:pPr>
        <w:suppressAutoHyphens/>
        <w:autoSpaceDE w:val="0"/>
        <w:autoSpaceDN w:val="0"/>
        <w:adjustRightInd w:val="0"/>
        <w:spacing w:after="0"/>
        <w:jc w:val="both"/>
        <w:rPr>
          <w:rFonts w:ascii="Segoe UI" w:hAnsi="Segoe UI" w:cs="Segoe UI"/>
          <w:b/>
          <w:bCs/>
        </w:rPr>
      </w:pPr>
      <w:r w:rsidRPr="00141714">
        <w:rPr>
          <w:rFonts w:ascii="Segoe UI" w:hAnsi="Segoe UI" w:cs="Segoe UI"/>
          <w:b/>
          <w:color w:val="000000"/>
          <w:sz w:val="18"/>
        </w:rPr>
        <w:t>Контакты для СМИ: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927CB0" w:rsidRPr="00141714" w:rsidRDefault="00B67F14" w:rsidP="00927CB0">
      <w:pPr>
        <w:autoSpaceDE w:val="0"/>
        <w:autoSpaceDN w:val="0"/>
        <w:adjustRightInd w:val="0"/>
        <w:spacing w:after="0" w:line="240" w:lineRule="auto"/>
        <w:jc w:val="both"/>
        <w:rPr>
          <w:rFonts w:ascii="Segoe UI" w:eastAsia="Times New Roman" w:hAnsi="Segoe UI" w:cs="Segoe UI"/>
          <w:color w:val="000000"/>
          <w:sz w:val="16"/>
          <w:szCs w:val="18"/>
        </w:rPr>
      </w:pPr>
      <w:hyperlink r:id="rId9" w:history="1">
        <w:r w:rsidR="00927CB0" w:rsidRPr="00141714">
          <w:rPr>
            <w:rStyle w:val="a8"/>
            <w:rFonts w:ascii="Segoe UI" w:eastAsia="Times New Roman" w:hAnsi="Segoe UI" w:cs="Segoe UI"/>
            <w:sz w:val="18"/>
            <w:szCs w:val="20"/>
          </w:rPr>
          <w:t>oko@54upr.rosreestr.ru</w:t>
        </w:r>
      </w:hyperlink>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10" w:history="1">
        <w:r w:rsidRPr="00141714">
          <w:rPr>
            <w:rFonts w:ascii="Segoe UI" w:eastAsia="Times New Roman" w:hAnsi="Segoe UI" w:cs="Segoe UI"/>
            <w:color w:val="0000FF"/>
            <w:sz w:val="20"/>
            <w:szCs w:val="20"/>
            <w:u w:val="single"/>
          </w:rPr>
          <w:t>Росреестр</w:t>
        </w:r>
      </w:hyperlink>
    </w:p>
    <w:p w:rsidR="00927CB0" w:rsidRPr="00726E22" w:rsidRDefault="00927CB0" w:rsidP="00927CB0">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11" w:history="1">
        <w:r>
          <w:rPr>
            <w:rFonts w:ascii="Segoe UI" w:eastAsia="Times New Roman" w:hAnsi="Segoe UI" w:cs="Segoe UI"/>
            <w:color w:val="0000FF"/>
            <w:sz w:val="18"/>
            <w:szCs w:val="18"/>
            <w:u w:val="single"/>
          </w:rPr>
          <w:t>ВКонтакте</w:t>
        </w:r>
      </w:hyperlink>
      <w:r>
        <w:rPr>
          <w:rFonts w:ascii="Segoe UI" w:eastAsia="Times New Roman" w:hAnsi="Segoe UI" w:cs="Segoe UI"/>
          <w:color w:val="000000"/>
          <w:sz w:val="18"/>
          <w:szCs w:val="18"/>
        </w:rPr>
        <w:t xml:space="preserve">, </w:t>
      </w:r>
      <w:hyperlink r:id="rId12" w:history="1">
        <w:r w:rsidRPr="00C74705">
          <w:rPr>
            <w:rStyle w:val="a8"/>
            <w:rFonts w:ascii="Segoe UI" w:hAnsi="Segoe UI" w:cs="Segoe UI"/>
            <w:sz w:val="18"/>
            <w:szCs w:val="18"/>
          </w:rPr>
          <w:t>Одноклассники</w:t>
        </w:r>
      </w:hyperlink>
      <w:r w:rsidRPr="00F21BF8">
        <w:rPr>
          <w:rStyle w:val="a8"/>
          <w:rFonts w:ascii="Segoe UI" w:hAnsi="Segoe UI" w:cs="Segoe UI"/>
          <w:sz w:val="18"/>
          <w:szCs w:val="18"/>
        </w:rPr>
        <w:t xml:space="preserve">, </w:t>
      </w:r>
      <w:hyperlink r:id="rId13" w:history="1">
        <w:r w:rsidRPr="00967E00">
          <w:rPr>
            <w:rStyle w:val="a8"/>
            <w:rFonts w:ascii="Segoe UI" w:eastAsia="Times New Roman" w:hAnsi="Segoe UI" w:cs="Segoe UI"/>
            <w:sz w:val="20"/>
            <w:szCs w:val="20"/>
          </w:rPr>
          <w:t>Яндекс.Дзен</w:t>
        </w:r>
      </w:hyperlink>
      <w:r w:rsidRPr="00F21BF8">
        <w:rPr>
          <w:rStyle w:val="a8"/>
          <w:rFonts w:ascii="Segoe UI" w:eastAsia="Times New Roman" w:hAnsi="Segoe UI" w:cs="Segoe UI"/>
          <w:sz w:val="20"/>
          <w:szCs w:val="20"/>
        </w:rPr>
        <w:t xml:space="preserve">, </w:t>
      </w:r>
      <w:hyperlink r:id="rId14" w:history="1">
        <w:r w:rsidRPr="00141714">
          <w:rPr>
            <w:rStyle w:val="a8"/>
            <w:rFonts w:ascii="Segoe UI" w:eastAsia="Times New Roman" w:hAnsi="Segoe UI" w:cs="Segoe UI"/>
            <w:sz w:val="20"/>
            <w:szCs w:val="24"/>
          </w:rPr>
          <w:t>Телеграм</w:t>
        </w:r>
      </w:hyperlink>
    </w:p>
    <w:p w:rsidR="003C65F7" w:rsidRDefault="003C65F7" w:rsidP="0020642E">
      <w:pPr>
        <w:spacing w:after="0" w:line="240" w:lineRule="auto"/>
        <w:jc w:val="center"/>
        <w:rPr>
          <w:rFonts w:ascii="Times New Roman" w:eastAsia="Times New Roman" w:hAnsi="Times New Roman" w:cs="Times New Roman"/>
          <w:sz w:val="28"/>
          <w:szCs w:val="28"/>
        </w:rPr>
      </w:pPr>
    </w:p>
    <w:p w:rsidR="003C65F7" w:rsidRDefault="00927CB0"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4456293"/>
            <wp:effectExtent l="19050" t="0" r="3175" b="0"/>
            <wp:docPr id="2" name="Рисунок 2" descr="C:\Users\9D68~1\AppData\Local\Temp\Rar$DIa0.279\Реестр недвижимости пополняется сведениями о границах санитарно-защитных зо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9D68~1\AppData\Local\Temp\Rar$DIa0.279\Реестр недвижимости пополняется сведениями о границах санитарно-защитных зон.jpg"/>
                    <pic:cNvPicPr>
                      <a:picLocks noChangeAspect="1" noChangeArrowheads="1"/>
                    </pic:cNvPicPr>
                  </pic:nvPicPr>
                  <pic:blipFill>
                    <a:blip r:embed="rId15" cstate="print"/>
                    <a:srcRect/>
                    <a:stretch>
                      <a:fillRect/>
                    </a:stretch>
                  </pic:blipFill>
                  <pic:spPr bwMode="auto">
                    <a:xfrm>
                      <a:off x="0" y="0"/>
                      <a:ext cx="5940425" cy="4456293"/>
                    </a:xfrm>
                    <a:prstGeom prst="rect">
                      <a:avLst/>
                    </a:prstGeom>
                    <a:noFill/>
                    <a:ln w="9525">
                      <a:noFill/>
                      <a:miter lim="800000"/>
                      <a:headEnd/>
                      <a:tailEnd/>
                    </a:ln>
                  </pic:spPr>
                </pic:pic>
              </a:graphicData>
            </a:graphic>
          </wp:inline>
        </w:drawing>
      </w:r>
    </w:p>
    <w:p w:rsidR="003C65F7" w:rsidRDefault="003C65F7" w:rsidP="0020642E">
      <w:pPr>
        <w:spacing w:after="0" w:line="240" w:lineRule="auto"/>
        <w:jc w:val="center"/>
        <w:rPr>
          <w:rFonts w:ascii="Times New Roman" w:eastAsia="Times New Roman" w:hAnsi="Times New Roman" w:cs="Times New Roman"/>
          <w:sz w:val="28"/>
          <w:szCs w:val="28"/>
        </w:rPr>
      </w:pPr>
    </w:p>
    <w:p w:rsidR="003C65F7" w:rsidRDefault="003C65F7" w:rsidP="0020642E">
      <w:pPr>
        <w:spacing w:after="0" w:line="240" w:lineRule="auto"/>
        <w:jc w:val="center"/>
        <w:rPr>
          <w:rFonts w:ascii="Times New Roman" w:eastAsia="Times New Roman" w:hAnsi="Times New Roman" w:cs="Times New Roman"/>
          <w:sz w:val="28"/>
          <w:szCs w:val="28"/>
        </w:rPr>
      </w:pPr>
    </w:p>
    <w:p w:rsidR="00927CB0" w:rsidRDefault="00927CB0" w:rsidP="00927CB0">
      <w:pPr>
        <w:rPr>
          <w:rFonts w:cs="Calibri"/>
          <w:noProof/>
        </w:rPr>
      </w:pPr>
      <w:r>
        <w:rPr>
          <w:noProof/>
        </w:rPr>
        <w:drawing>
          <wp:inline distT="0" distB="0" distL="0" distR="0">
            <wp:extent cx="1748367" cy="749300"/>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27CB0" w:rsidRDefault="00927CB0" w:rsidP="00927CB0">
      <w:pPr>
        <w:pStyle w:val="ab"/>
        <w:spacing w:before="0" w:beforeAutospacing="0" w:after="0" w:afterAutospacing="0"/>
        <w:jc w:val="center"/>
        <w:rPr>
          <w:rFonts w:ascii="Segoe UI" w:eastAsiaTheme="minorHAnsi" w:hAnsi="Segoe UI" w:cs="Segoe UI"/>
          <w:b/>
          <w:noProof/>
          <w:sz w:val="28"/>
          <w:szCs w:val="22"/>
          <w:lang w:eastAsia="en-US"/>
        </w:rPr>
      </w:pPr>
      <w:r w:rsidRPr="005D2ACD">
        <w:rPr>
          <w:rFonts w:ascii="Segoe UI" w:eastAsiaTheme="minorHAnsi" w:hAnsi="Segoe UI" w:cs="Segoe UI"/>
          <w:b/>
          <w:noProof/>
          <w:sz w:val="28"/>
          <w:szCs w:val="22"/>
          <w:lang w:eastAsia="en-US"/>
        </w:rPr>
        <w:t>Реестр недвижимости пополняется сведениями о границахсанитарно-защитных зон</w:t>
      </w:r>
    </w:p>
    <w:p w:rsidR="00927CB0" w:rsidRDefault="00927CB0" w:rsidP="00927CB0">
      <w:pPr>
        <w:pStyle w:val="ab"/>
        <w:spacing w:before="0" w:beforeAutospacing="0" w:after="0" w:afterAutospacing="0"/>
        <w:ind w:firstLine="720"/>
        <w:jc w:val="both"/>
        <w:rPr>
          <w:rStyle w:val="apple-converted-space"/>
          <w:rFonts w:ascii="Segoe UI" w:hAnsi="Segoe UI" w:cs="Segoe UI"/>
          <w:color w:val="000000"/>
          <w:sz w:val="28"/>
          <w:szCs w:val="28"/>
        </w:rPr>
      </w:pP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Новосибирским Росреестром продолжается работа по наполнению Единого государственного реестра недвижимости необходимыми сведениями.</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 xml:space="preserve">В  ЕГРН содержатся сведения о 47 тысячах зон с особыми условиями использования территорий, из них более 1 тысячи – это санитарно-защитные зоны объектов, являющихся источниками химического, физического, биологического воздействия на среду обитания человека. Например,  автозаправочные станции, газопроводы, карьеры, производственные предприятия, </w:t>
      </w:r>
      <w:r w:rsidRPr="00327C60">
        <w:rPr>
          <w:rStyle w:val="apple-converted-space"/>
          <w:rFonts w:ascii="Segoe UI" w:eastAsia="Times New Roman" w:hAnsi="Segoe UI" w:cs="Segoe UI"/>
          <w:color w:val="000000"/>
          <w:sz w:val="28"/>
          <w:szCs w:val="28"/>
        </w:rPr>
        <w:lastRenderedPageBreak/>
        <w:t>промышленные площадки,  предприятия общепита, объекты коммунального значения, объекты энергетики, котельные и другие.</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Санитарно-защитные зоны направлены на создание благоприятных условий для жизни и здоровья населения путем реализации мер по предупреждению и устранению вредного воздействия на человека факторов среды обитания.</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В Новосибирской области установлены санитарно-защитные зоны для Новосибирского завода химконцентратов, автозаправочных станций «Газпромнефть-Центр», нефтепродуктопроводов «Омск-Сокур-Плотниково-Кемерово» и «Омск-Иркутск», карьеров по добыче полезных ископаемых, полигонов твердых бытовых отходов.</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 xml:space="preserve">Узнать, попал ли земельный участок или его часть в границу зоны санитарно-защитной зоны поможет «Публичная кадастровая карта». Попасть на карту просто – по адресу pkk.rosreestr.ru или с главной страницы официального сайта Росреестра rosreestr.gov.ru. </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Чтобы найти их на «Публичной кадастровой карте», необходимо на экране в меню в левом верхнем углу выбрать инструмент «Слои» (или кнопку «Слои» в правом верхнем углу) и сделать активным слой «Зона с особыми условиями использования территорий». На карте зеленым цветом отобразятся зоны с особыми условиями использования территорий, учтенные в ЕГРН, в том числе зоны затопления и подтопления. Чтобы посмотреть, какая это зона, нужно на панели «Поиск» выбрать вкладку «ЗОУИТ», появится информационное окно, содержащее характеристики зоны.</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 xml:space="preserve">Можно найти на карте интересующий земельный участок (ввести кадастровый номер в панели «Поиск» или найти визуально), и если он попадает в санитарно-защитную зону, то на карте он будет закрашен зеленым цветом. </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 xml:space="preserve">Если земельный участок или его часть попадают в санитарно-защитную зону, такие сведения отображаются и в выписке из ЕГРН на земельный участок. </w:t>
      </w:r>
    </w:p>
    <w:p w:rsidR="00927CB0" w:rsidRPr="00327C6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327C60">
        <w:rPr>
          <w:rStyle w:val="apple-converted-space"/>
          <w:rFonts w:ascii="Segoe UI" w:eastAsia="Times New Roman" w:hAnsi="Segoe UI" w:cs="Segoe UI"/>
          <w:color w:val="000000"/>
          <w:sz w:val="28"/>
          <w:szCs w:val="28"/>
        </w:rPr>
        <w:t>Для получения выписки из ЕГРН можно использовать специальный сервис</w:t>
      </w:r>
      <w:r>
        <w:rPr>
          <w:rStyle w:val="apple-converted-space"/>
          <w:rFonts w:ascii="Segoe UI" w:eastAsia="Times New Roman" w:hAnsi="Segoe UI" w:cs="Segoe UI"/>
          <w:color w:val="000000"/>
          <w:sz w:val="28"/>
          <w:szCs w:val="28"/>
        </w:rPr>
        <w:t xml:space="preserve"> на сайте Росреестра rosreestr.</w:t>
      </w:r>
      <w:r w:rsidRPr="00327C60">
        <w:rPr>
          <w:rStyle w:val="apple-converted-space"/>
          <w:rFonts w:ascii="Segoe UI" w:eastAsia="Times New Roman" w:hAnsi="Segoe UI" w:cs="Segoe UI"/>
          <w:color w:val="000000"/>
          <w:sz w:val="28"/>
          <w:szCs w:val="28"/>
        </w:rPr>
        <w:t xml:space="preserve">gov.ru «Электронные услуги и сервисы» - «Получение сведений из ЕГРН» или обратиться с </w:t>
      </w:r>
      <w:r w:rsidRPr="00327C60">
        <w:rPr>
          <w:rStyle w:val="apple-converted-space"/>
          <w:rFonts w:ascii="Segoe UI" w:eastAsia="Times New Roman" w:hAnsi="Segoe UI" w:cs="Segoe UI"/>
          <w:color w:val="000000"/>
          <w:sz w:val="28"/>
          <w:szCs w:val="28"/>
        </w:rPr>
        <w:lastRenderedPageBreak/>
        <w:t>запросом в центры и офисы государственных и муниципальных услуг «Мои документы» Новосибирской области. Адреса центров и офисов ГАУ НСО «МФЦ» указаны на сайте mfc-nso.ru.</w:t>
      </w:r>
    </w:p>
    <w:p w:rsidR="00927CB0" w:rsidRDefault="00927CB0" w:rsidP="00927CB0">
      <w:pPr>
        <w:autoSpaceDE w:val="0"/>
        <w:autoSpaceDN w:val="0"/>
        <w:adjustRightInd w:val="0"/>
        <w:spacing w:after="0"/>
        <w:jc w:val="both"/>
        <w:rPr>
          <w:rStyle w:val="apple-converted-space"/>
          <w:rFonts w:ascii="Segoe UI" w:eastAsia="Times New Roman" w:hAnsi="Segoe UI" w:cs="Segoe UI"/>
          <w:color w:val="000000"/>
          <w:sz w:val="28"/>
          <w:szCs w:val="28"/>
        </w:rPr>
      </w:pPr>
    </w:p>
    <w:p w:rsidR="00927CB0" w:rsidRPr="007C0523" w:rsidRDefault="00927CB0" w:rsidP="00927CB0">
      <w:pPr>
        <w:autoSpaceDE w:val="0"/>
        <w:autoSpaceDN w:val="0"/>
        <w:adjustRightInd w:val="0"/>
        <w:spacing w:after="0"/>
        <w:jc w:val="both"/>
        <w:rPr>
          <w:rFonts w:ascii="Segoe UI" w:eastAsia="Times New Roman" w:hAnsi="Segoe UI" w:cs="Segoe UI"/>
          <w:color w:val="000000"/>
          <w:sz w:val="28"/>
          <w:szCs w:val="28"/>
        </w:rPr>
      </w:pPr>
    </w:p>
    <w:p w:rsidR="00927CB0" w:rsidRPr="006D233B" w:rsidRDefault="00927CB0" w:rsidP="00927CB0">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 Росреестра</w:t>
      </w:r>
    </w:p>
    <w:p w:rsidR="00927CB0" w:rsidRPr="00141714" w:rsidRDefault="00927CB0" w:rsidP="00927CB0">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927CB0" w:rsidRPr="00141714" w:rsidRDefault="00B67F14" w:rsidP="00927CB0">
      <w:pPr>
        <w:suppressAutoHyphens/>
        <w:autoSpaceDE w:val="0"/>
        <w:autoSpaceDN w:val="0"/>
        <w:adjustRightInd w:val="0"/>
        <w:jc w:val="both"/>
        <w:rPr>
          <w:rFonts w:ascii="Segoe UI" w:hAnsi="Segoe UI" w:cs="Segoe UI"/>
          <w:b/>
          <w:bCs/>
          <w:i/>
          <w:iCs/>
          <w:color w:val="0070C0"/>
        </w:rPr>
      </w:pPr>
      <w:r w:rsidRPr="00B67F14">
        <w:rPr>
          <w:rFonts w:ascii="Segoe UI" w:hAnsi="Segoe UI" w:cs="Segoe UI"/>
          <w:noProof/>
          <w:color w:val="000000"/>
        </w:rPr>
        <w:pict>
          <v:shape id="_x0000_s1038" type="#_x0000_t32" style="position:absolute;left:0;text-align:left;margin-left:-3.3pt;margin-top:7.1pt;width:490.5pt;height:0;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927CB0" w:rsidRPr="00141714" w:rsidRDefault="00B67F14" w:rsidP="00927CB0">
      <w:pPr>
        <w:autoSpaceDE w:val="0"/>
        <w:autoSpaceDN w:val="0"/>
        <w:adjustRightInd w:val="0"/>
        <w:spacing w:after="0" w:line="240" w:lineRule="auto"/>
        <w:jc w:val="both"/>
        <w:rPr>
          <w:rFonts w:ascii="Segoe UI" w:eastAsia="Times New Roman" w:hAnsi="Segoe UI" w:cs="Segoe UI"/>
          <w:color w:val="000000"/>
          <w:sz w:val="16"/>
          <w:szCs w:val="18"/>
        </w:rPr>
      </w:pPr>
      <w:hyperlink r:id="rId16" w:history="1">
        <w:r w:rsidR="00927CB0" w:rsidRPr="00141714">
          <w:rPr>
            <w:rStyle w:val="a8"/>
            <w:rFonts w:ascii="Segoe UI" w:eastAsia="Times New Roman" w:hAnsi="Segoe UI" w:cs="Segoe UI"/>
            <w:sz w:val="18"/>
            <w:szCs w:val="20"/>
          </w:rPr>
          <w:t>oko@54upr.rosreestr.ru</w:t>
        </w:r>
      </w:hyperlink>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17" w:history="1">
        <w:r w:rsidRPr="00141714">
          <w:rPr>
            <w:rFonts w:ascii="Segoe UI" w:eastAsia="Times New Roman" w:hAnsi="Segoe UI" w:cs="Segoe UI"/>
            <w:color w:val="0000FF"/>
            <w:sz w:val="20"/>
            <w:szCs w:val="20"/>
            <w:u w:val="single"/>
          </w:rPr>
          <w:t>Росреестр</w:t>
        </w:r>
      </w:hyperlink>
    </w:p>
    <w:p w:rsidR="00927CB0" w:rsidRPr="00726E22" w:rsidRDefault="00927CB0" w:rsidP="00927CB0">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18" w:history="1">
        <w:r>
          <w:rPr>
            <w:rFonts w:ascii="Segoe UI" w:eastAsia="Times New Roman" w:hAnsi="Segoe UI" w:cs="Segoe UI"/>
            <w:color w:val="0000FF"/>
            <w:sz w:val="18"/>
            <w:szCs w:val="18"/>
            <w:u w:val="single"/>
          </w:rPr>
          <w:t>ВКонтакте</w:t>
        </w:r>
      </w:hyperlink>
      <w:r>
        <w:rPr>
          <w:rFonts w:ascii="Segoe UI" w:eastAsia="Times New Roman" w:hAnsi="Segoe UI" w:cs="Segoe UI"/>
          <w:color w:val="000000"/>
          <w:sz w:val="18"/>
          <w:szCs w:val="18"/>
        </w:rPr>
        <w:t xml:space="preserve">, </w:t>
      </w:r>
      <w:hyperlink r:id="rId19" w:history="1">
        <w:r w:rsidRPr="00C74705">
          <w:rPr>
            <w:rStyle w:val="a8"/>
            <w:rFonts w:ascii="Segoe UI" w:hAnsi="Segoe UI" w:cs="Segoe UI"/>
            <w:sz w:val="18"/>
            <w:szCs w:val="18"/>
          </w:rPr>
          <w:t>Одноклассники</w:t>
        </w:r>
      </w:hyperlink>
      <w:r w:rsidRPr="00F21BF8">
        <w:rPr>
          <w:rStyle w:val="a8"/>
          <w:rFonts w:ascii="Segoe UI" w:hAnsi="Segoe UI" w:cs="Segoe UI"/>
          <w:sz w:val="18"/>
          <w:szCs w:val="18"/>
        </w:rPr>
        <w:t xml:space="preserve">, </w:t>
      </w:r>
      <w:hyperlink r:id="rId20" w:history="1">
        <w:r w:rsidRPr="00967E00">
          <w:rPr>
            <w:rStyle w:val="a8"/>
            <w:rFonts w:ascii="Segoe UI" w:eastAsia="Times New Roman" w:hAnsi="Segoe UI" w:cs="Segoe UI"/>
            <w:sz w:val="20"/>
            <w:szCs w:val="20"/>
          </w:rPr>
          <w:t>Яндекс.Дзен</w:t>
        </w:r>
      </w:hyperlink>
      <w:r w:rsidRPr="00F21BF8">
        <w:rPr>
          <w:rStyle w:val="a8"/>
          <w:rFonts w:ascii="Segoe UI" w:eastAsia="Times New Roman" w:hAnsi="Segoe UI" w:cs="Segoe UI"/>
          <w:sz w:val="20"/>
          <w:szCs w:val="20"/>
        </w:rPr>
        <w:t xml:space="preserve">, </w:t>
      </w:r>
      <w:hyperlink r:id="rId21" w:history="1">
        <w:r w:rsidRPr="00141714">
          <w:rPr>
            <w:rStyle w:val="a8"/>
            <w:rFonts w:ascii="Segoe UI" w:eastAsia="Times New Roman" w:hAnsi="Segoe UI" w:cs="Segoe UI"/>
            <w:sz w:val="20"/>
            <w:szCs w:val="24"/>
          </w:rPr>
          <w:t>Телеграм</w:t>
        </w:r>
      </w:hyperlink>
    </w:p>
    <w:p w:rsidR="003C65F7" w:rsidRDefault="003C65F7"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lastRenderedPageBreak/>
        <w:drawing>
          <wp:inline distT="0" distB="0" distL="0" distR="0">
            <wp:extent cx="5940425" cy="3960283"/>
            <wp:effectExtent l="19050" t="0" r="3175" b="0"/>
            <wp:docPr id="5" name="Рисунок 3" descr="C:\Users\9D68~1\AppData\Local\Temp\Rar$DIa0.110\Региональный Роскадастр напомнил о порядке предоставления персональных данных из ЕГР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9D68~1\AppData\Local\Temp\Rar$DIa0.110\Региональный Роскадастр напомнил о порядке предоставления персональных данных из ЕГРН.jpg"/>
                    <pic:cNvPicPr>
                      <a:picLocks noChangeAspect="1" noChangeArrowheads="1"/>
                    </pic:cNvPicPr>
                  </pic:nvPicPr>
                  <pic:blipFill>
                    <a:blip r:embed="rId22"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Pr="00A8114F" w:rsidRDefault="00927CB0" w:rsidP="00927CB0">
      <w:pPr>
        <w:spacing w:after="0" w:line="360" w:lineRule="auto"/>
        <w:ind w:firstLine="709"/>
        <w:jc w:val="center"/>
        <w:rPr>
          <w:rFonts w:ascii="Times New Roman" w:hAnsi="Times New Roman" w:cs="Times New Roman"/>
          <w:b/>
          <w:sz w:val="28"/>
          <w:szCs w:val="28"/>
        </w:rPr>
      </w:pPr>
      <w:r w:rsidRPr="00A8114F">
        <w:rPr>
          <w:rFonts w:ascii="Times New Roman" w:hAnsi="Times New Roman" w:cs="Times New Roman"/>
          <w:b/>
          <w:sz w:val="28"/>
          <w:szCs w:val="28"/>
        </w:rPr>
        <w:t>Региональный Роскадастр напомнил о порядке предоставления персональных данных из ЕГРН</w:t>
      </w:r>
    </w:p>
    <w:p w:rsidR="00927CB0" w:rsidRPr="00AA4E3C" w:rsidRDefault="00927CB0" w:rsidP="00927CB0">
      <w:pPr>
        <w:spacing w:after="0" w:line="360" w:lineRule="auto"/>
        <w:ind w:firstLine="709"/>
        <w:jc w:val="both"/>
        <w:rPr>
          <w:rFonts w:ascii="Times New Roman" w:hAnsi="Times New Roman" w:cs="Times New Roman"/>
          <w:sz w:val="28"/>
          <w:szCs w:val="28"/>
        </w:rPr>
      </w:pPr>
      <w:r w:rsidRPr="00AA4E3C">
        <w:rPr>
          <w:rFonts w:ascii="Times New Roman" w:hAnsi="Times New Roman" w:cs="Times New Roman"/>
          <w:sz w:val="28"/>
          <w:szCs w:val="28"/>
        </w:rPr>
        <w:t>С 1 марта 2023 года вступили в силу законодательные изменения, связанные с дополнительной защитой персональных данных</w:t>
      </w:r>
      <w:r>
        <w:rPr>
          <w:rFonts w:ascii="Times New Roman" w:hAnsi="Times New Roman" w:cs="Times New Roman"/>
          <w:sz w:val="28"/>
          <w:szCs w:val="28"/>
        </w:rPr>
        <w:t>,</w:t>
      </w:r>
      <w:r w:rsidRPr="00AA4E3C">
        <w:rPr>
          <w:rFonts w:ascii="Times New Roman" w:hAnsi="Times New Roman" w:cs="Times New Roman"/>
          <w:sz w:val="28"/>
          <w:szCs w:val="28"/>
        </w:rPr>
        <w:t xml:space="preserve"> </w:t>
      </w:r>
      <w:r>
        <w:rPr>
          <w:rFonts w:ascii="Times New Roman" w:hAnsi="Times New Roman" w:cs="Times New Roman"/>
          <w:sz w:val="28"/>
          <w:szCs w:val="28"/>
        </w:rPr>
        <w:t>с</w:t>
      </w:r>
      <w:r w:rsidRPr="00AA4E3C">
        <w:rPr>
          <w:rFonts w:ascii="Times New Roman" w:hAnsi="Times New Roman" w:cs="Times New Roman"/>
          <w:sz w:val="28"/>
          <w:szCs w:val="28"/>
        </w:rPr>
        <w:t>одержащи</w:t>
      </w:r>
      <w:r>
        <w:rPr>
          <w:rFonts w:ascii="Times New Roman" w:hAnsi="Times New Roman" w:cs="Times New Roman"/>
          <w:sz w:val="28"/>
          <w:szCs w:val="28"/>
        </w:rPr>
        <w:t>х</w:t>
      </w:r>
      <w:r w:rsidRPr="00AA4E3C">
        <w:rPr>
          <w:rFonts w:ascii="Times New Roman" w:hAnsi="Times New Roman" w:cs="Times New Roman"/>
          <w:sz w:val="28"/>
          <w:szCs w:val="28"/>
        </w:rPr>
        <w:t xml:space="preserve">ся в </w:t>
      </w:r>
      <w:r>
        <w:rPr>
          <w:rFonts w:ascii="Times New Roman" w:hAnsi="Times New Roman" w:cs="Times New Roman"/>
          <w:sz w:val="28"/>
          <w:szCs w:val="28"/>
        </w:rPr>
        <w:t>Едином государственном реестре недвижимости (</w:t>
      </w:r>
      <w:r w:rsidRPr="00AA4E3C">
        <w:rPr>
          <w:rFonts w:ascii="Times New Roman" w:hAnsi="Times New Roman" w:cs="Times New Roman"/>
          <w:sz w:val="28"/>
          <w:szCs w:val="28"/>
        </w:rPr>
        <w:t>ЕГРН</w:t>
      </w:r>
      <w:r>
        <w:rPr>
          <w:rFonts w:ascii="Times New Roman" w:hAnsi="Times New Roman" w:cs="Times New Roman"/>
          <w:sz w:val="28"/>
          <w:szCs w:val="28"/>
        </w:rPr>
        <w:t>)</w:t>
      </w:r>
      <w:r w:rsidRPr="00AA4E3C">
        <w:rPr>
          <w:rFonts w:ascii="Times New Roman" w:hAnsi="Times New Roman" w:cs="Times New Roman"/>
          <w:sz w:val="28"/>
          <w:szCs w:val="28"/>
        </w:rPr>
        <w:t xml:space="preserve">. </w:t>
      </w:r>
      <w:r>
        <w:rPr>
          <w:rFonts w:ascii="Times New Roman" w:hAnsi="Times New Roman" w:cs="Times New Roman"/>
          <w:sz w:val="28"/>
          <w:szCs w:val="28"/>
        </w:rPr>
        <w:t>П</w:t>
      </w:r>
      <w:r w:rsidRPr="00AA4E3C">
        <w:rPr>
          <w:rFonts w:ascii="Times New Roman" w:hAnsi="Times New Roman" w:cs="Times New Roman"/>
          <w:sz w:val="28"/>
          <w:szCs w:val="28"/>
        </w:rPr>
        <w:t xml:space="preserve">ерсональные данные собственника и лиц, в пользу которых зарегистрировано то или иное ограничение (обременение), могут предоставляться третьим лицам лишь при наличии в ЕГРН специальной записи. </w:t>
      </w:r>
    </w:p>
    <w:p w:rsidR="00927CB0" w:rsidRPr="00AA4E3C" w:rsidRDefault="00927CB0" w:rsidP="00927CB0">
      <w:pPr>
        <w:spacing w:after="0" w:line="360" w:lineRule="auto"/>
        <w:ind w:firstLine="709"/>
        <w:jc w:val="both"/>
        <w:rPr>
          <w:rFonts w:ascii="Times New Roman" w:hAnsi="Times New Roman" w:cs="Times New Roman"/>
          <w:sz w:val="28"/>
          <w:szCs w:val="28"/>
        </w:rPr>
      </w:pPr>
      <w:r w:rsidRPr="00AA4E3C">
        <w:rPr>
          <w:rFonts w:ascii="Times New Roman" w:hAnsi="Times New Roman" w:cs="Times New Roman"/>
          <w:sz w:val="28"/>
          <w:szCs w:val="28"/>
        </w:rPr>
        <w:t>По запросам третьих лиц, по закону не имеющих права получения полных или кратких сведений</w:t>
      </w:r>
      <w:r>
        <w:rPr>
          <w:rFonts w:ascii="Times New Roman" w:hAnsi="Times New Roman" w:cs="Times New Roman"/>
          <w:sz w:val="28"/>
          <w:szCs w:val="28"/>
        </w:rPr>
        <w:t xml:space="preserve"> о персональных данных</w:t>
      </w:r>
      <w:r w:rsidRPr="00AA4E3C">
        <w:rPr>
          <w:rFonts w:ascii="Times New Roman" w:hAnsi="Times New Roman" w:cs="Times New Roman"/>
          <w:sz w:val="28"/>
          <w:szCs w:val="28"/>
        </w:rPr>
        <w:t xml:space="preserve">, </w:t>
      </w:r>
      <w:r>
        <w:rPr>
          <w:rFonts w:ascii="Times New Roman" w:hAnsi="Times New Roman" w:cs="Times New Roman"/>
          <w:sz w:val="28"/>
          <w:szCs w:val="28"/>
        </w:rPr>
        <w:t xml:space="preserve">информация о </w:t>
      </w:r>
      <w:r w:rsidRPr="00AA4E3C">
        <w:rPr>
          <w:rFonts w:ascii="Times New Roman" w:hAnsi="Times New Roman" w:cs="Times New Roman"/>
          <w:sz w:val="28"/>
          <w:szCs w:val="28"/>
        </w:rPr>
        <w:t>правообладател</w:t>
      </w:r>
      <w:r>
        <w:rPr>
          <w:rFonts w:ascii="Times New Roman" w:hAnsi="Times New Roman" w:cs="Times New Roman"/>
          <w:sz w:val="28"/>
          <w:szCs w:val="28"/>
        </w:rPr>
        <w:t xml:space="preserve">ях </w:t>
      </w:r>
      <w:r w:rsidRPr="00AA4E3C">
        <w:rPr>
          <w:rFonts w:ascii="Times New Roman" w:hAnsi="Times New Roman" w:cs="Times New Roman"/>
          <w:sz w:val="28"/>
          <w:szCs w:val="28"/>
        </w:rPr>
        <w:t>в выписке станов</w:t>
      </w:r>
      <w:r>
        <w:rPr>
          <w:rFonts w:ascii="Times New Roman" w:hAnsi="Times New Roman" w:cs="Times New Roman"/>
          <w:sz w:val="28"/>
          <w:szCs w:val="28"/>
        </w:rPr>
        <w:t>и</w:t>
      </w:r>
      <w:r w:rsidRPr="00AA4E3C">
        <w:rPr>
          <w:rFonts w:ascii="Times New Roman" w:hAnsi="Times New Roman" w:cs="Times New Roman"/>
          <w:sz w:val="28"/>
          <w:szCs w:val="28"/>
        </w:rPr>
        <w:t>тся доступн</w:t>
      </w:r>
      <w:r>
        <w:rPr>
          <w:rFonts w:ascii="Times New Roman" w:hAnsi="Times New Roman" w:cs="Times New Roman"/>
          <w:sz w:val="28"/>
          <w:szCs w:val="28"/>
        </w:rPr>
        <w:t>а</w:t>
      </w:r>
      <w:r w:rsidRPr="00AA4E3C">
        <w:rPr>
          <w:rFonts w:ascii="Times New Roman" w:hAnsi="Times New Roman" w:cs="Times New Roman"/>
          <w:sz w:val="28"/>
          <w:szCs w:val="28"/>
        </w:rPr>
        <w:t xml:space="preserve"> только при условии, если владелец открыл сведения по специальному заявлению.</w:t>
      </w:r>
    </w:p>
    <w:p w:rsidR="00927CB0" w:rsidRPr="00AA4E3C" w:rsidRDefault="00927CB0" w:rsidP="00927CB0">
      <w:pPr>
        <w:pStyle w:val="ab"/>
        <w:spacing w:before="0" w:beforeAutospacing="0" w:after="0" w:afterAutospacing="0" w:line="360" w:lineRule="auto"/>
        <w:ind w:firstLine="709"/>
        <w:jc w:val="both"/>
        <w:rPr>
          <w:sz w:val="28"/>
          <w:szCs w:val="28"/>
        </w:rPr>
      </w:pPr>
      <w:r>
        <w:rPr>
          <w:sz w:val="28"/>
          <w:szCs w:val="28"/>
        </w:rPr>
        <w:t xml:space="preserve">Подать заявление </w:t>
      </w:r>
      <w:r w:rsidRPr="00AA4E3C">
        <w:rPr>
          <w:sz w:val="28"/>
          <w:szCs w:val="28"/>
        </w:rPr>
        <w:t xml:space="preserve">можно </w:t>
      </w:r>
      <w:r>
        <w:rPr>
          <w:sz w:val="28"/>
          <w:szCs w:val="28"/>
        </w:rPr>
        <w:t xml:space="preserve">любым удобным способом: через информационные каналы взаимодействия Росреестра и банков, в офисах </w:t>
      </w:r>
      <w:hyperlink r:id="rId23" w:history="1">
        <w:r w:rsidRPr="00E31F8C">
          <w:rPr>
            <w:rStyle w:val="a8"/>
            <w:sz w:val="28"/>
            <w:szCs w:val="28"/>
          </w:rPr>
          <w:t>МФЦ</w:t>
        </w:r>
      </w:hyperlink>
      <w:r>
        <w:rPr>
          <w:sz w:val="28"/>
          <w:szCs w:val="28"/>
        </w:rPr>
        <w:t xml:space="preserve">, в личном кабинете на сайте </w:t>
      </w:r>
      <w:hyperlink r:id="rId24" w:history="1">
        <w:r w:rsidRPr="00E31F8C">
          <w:rPr>
            <w:rStyle w:val="a8"/>
            <w:sz w:val="28"/>
            <w:szCs w:val="28"/>
          </w:rPr>
          <w:t>Росреестра</w:t>
        </w:r>
      </w:hyperlink>
      <w:r w:rsidRPr="00AA4E3C">
        <w:rPr>
          <w:sz w:val="28"/>
          <w:szCs w:val="28"/>
        </w:rPr>
        <w:t xml:space="preserve">. Запись об открытии персональных данных вносится в ЕГРН в срок не более трех рабочих дней с </w:t>
      </w:r>
      <w:r w:rsidRPr="00AA4E3C">
        <w:rPr>
          <w:sz w:val="28"/>
          <w:szCs w:val="28"/>
        </w:rPr>
        <w:lastRenderedPageBreak/>
        <w:t xml:space="preserve">момента поступления заявления. </w:t>
      </w:r>
      <w:r>
        <w:rPr>
          <w:sz w:val="28"/>
          <w:szCs w:val="28"/>
        </w:rPr>
        <w:t>Погасить запись в ЕГРН о возможности предоставления персональных данных можно, подав заявление, аналогично подаче заявления на открытие данных.</w:t>
      </w:r>
    </w:p>
    <w:p w:rsidR="00927CB0" w:rsidRDefault="00927CB0" w:rsidP="00927CB0">
      <w:pPr>
        <w:pStyle w:val="ab"/>
        <w:spacing w:before="0" w:beforeAutospacing="0" w:after="0" w:afterAutospacing="0" w:line="360" w:lineRule="auto"/>
        <w:ind w:firstLine="709"/>
        <w:jc w:val="both"/>
        <w:rPr>
          <w:sz w:val="28"/>
          <w:szCs w:val="28"/>
        </w:rPr>
      </w:pPr>
      <w:r w:rsidRPr="00AA4E3C">
        <w:rPr>
          <w:sz w:val="28"/>
          <w:szCs w:val="28"/>
        </w:rPr>
        <w:t>В случае раскрытия персональных данных в выписке будут указываться ФИО и дата рождения собственника. Если заявление не будет подано, в выписке в сведениях о правообладателе будет указано «физическое лицо».</w:t>
      </w:r>
    </w:p>
    <w:p w:rsidR="00927CB0" w:rsidRPr="00AA4E3C" w:rsidRDefault="00927CB0" w:rsidP="00927CB0">
      <w:pPr>
        <w:spacing w:after="0" w:line="360" w:lineRule="auto"/>
        <w:ind w:firstLine="709"/>
        <w:jc w:val="both"/>
        <w:rPr>
          <w:rFonts w:ascii="Times New Roman" w:hAnsi="Times New Roman" w:cs="Times New Roman"/>
          <w:sz w:val="28"/>
          <w:szCs w:val="28"/>
        </w:rPr>
      </w:pPr>
      <w:r w:rsidRPr="00AA4E3C">
        <w:rPr>
          <w:rFonts w:ascii="Times New Roman" w:hAnsi="Times New Roman" w:cs="Times New Roman"/>
          <w:sz w:val="28"/>
          <w:szCs w:val="28"/>
        </w:rPr>
        <w:t>Изменения не коснулись правообладателей недвижимости, которые являются юридическими лицами. Сведения о них по-прежнему указываются в выписках из ЕГРН.</w:t>
      </w:r>
    </w:p>
    <w:p w:rsidR="00927CB0" w:rsidRPr="002C3FD2" w:rsidRDefault="00927CB0" w:rsidP="00927CB0"/>
    <w:p w:rsidR="00927CB0" w:rsidRDefault="00927CB0"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3841475"/>
            <wp:effectExtent l="19050" t="0" r="3175" b="0"/>
            <wp:docPr id="6" name="Рисунок 4" descr="C:\Users\9D68~1\AppData\Local\Temp\Rar$DIa0.269\Почти половина геодезических пунктов обследовано в област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9D68~1\AppData\Local\Temp\Rar$DIa0.269\Почти половина геодезических пунктов обследовано в области.jpg"/>
                    <pic:cNvPicPr>
                      <a:picLocks noChangeAspect="1" noChangeArrowheads="1"/>
                    </pic:cNvPicPr>
                  </pic:nvPicPr>
                  <pic:blipFill>
                    <a:blip r:embed="rId25"/>
                    <a:srcRect/>
                    <a:stretch>
                      <a:fillRect/>
                    </a:stretch>
                  </pic:blipFill>
                  <pic:spPr bwMode="auto">
                    <a:xfrm>
                      <a:off x="0" y="0"/>
                      <a:ext cx="5940425" cy="3841475"/>
                    </a:xfrm>
                    <a:prstGeom prst="rect">
                      <a:avLst/>
                    </a:prstGeom>
                    <a:noFill/>
                    <a:ln w="9525">
                      <a:noFill/>
                      <a:miter lim="800000"/>
                      <a:headEnd/>
                      <a:tailEnd/>
                    </a:ln>
                  </pic:spPr>
                </pic:pic>
              </a:graphicData>
            </a:graphic>
          </wp:inline>
        </w:drawing>
      </w: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927CB0">
      <w:pPr>
        <w:rPr>
          <w:rFonts w:cs="Calibri"/>
          <w:noProof/>
        </w:rPr>
      </w:pPr>
      <w:r>
        <w:rPr>
          <w:noProof/>
        </w:rPr>
        <w:drawing>
          <wp:inline distT="0" distB="0" distL="0" distR="0">
            <wp:extent cx="1748367" cy="749300"/>
            <wp:effectExtent l="0" t="0" r="0" b="0"/>
            <wp:docPr id="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27CB0" w:rsidRDefault="00927CB0" w:rsidP="00927CB0">
      <w:pPr>
        <w:pStyle w:val="ab"/>
        <w:spacing w:before="0" w:beforeAutospacing="0" w:after="0" w:afterAutospacing="0"/>
        <w:jc w:val="center"/>
        <w:rPr>
          <w:rFonts w:ascii="Segoe UI" w:eastAsiaTheme="minorHAnsi" w:hAnsi="Segoe UI" w:cs="Segoe UI"/>
          <w:b/>
          <w:noProof/>
          <w:sz w:val="28"/>
          <w:szCs w:val="22"/>
          <w:lang w:eastAsia="en-US"/>
        </w:rPr>
      </w:pPr>
      <w:r w:rsidRPr="00F9277D">
        <w:rPr>
          <w:rFonts w:ascii="Segoe UI" w:eastAsiaTheme="minorHAnsi" w:hAnsi="Segoe UI" w:cs="Segoe UI"/>
          <w:b/>
          <w:noProof/>
          <w:sz w:val="28"/>
          <w:szCs w:val="22"/>
          <w:lang w:eastAsia="en-US"/>
        </w:rPr>
        <w:t>Почти половина геодезических пунктов обследовано в области</w:t>
      </w:r>
    </w:p>
    <w:p w:rsidR="00927CB0" w:rsidRDefault="00927CB0" w:rsidP="00927CB0">
      <w:pPr>
        <w:pStyle w:val="ab"/>
        <w:spacing w:before="0" w:beforeAutospacing="0" w:after="0" w:afterAutospacing="0"/>
        <w:ind w:firstLine="720"/>
        <w:jc w:val="both"/>
        <w:rPr>
          <w:rStyle w:val="apple-converted-space"/>
          <w:rFonts w:ascii="Segoe UI" w:hAnsi="Segoe UI" w:cs="Segoe UI"/>
          <w:color w:val="000000"/>
          <w:sz w:val="28"/>
          <w:szCs w:val="28"/>
        </w:rPr>
      </w:pP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lastRenderedPageBreak/>
        <w:t>Новосибирский Росреестр продолжает работы по обследованию  геодезических пунктов, которых в регионе более 3,5 тысяч.</w:t>
      </w: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Обследовано 1702 геодезических пункта (48%) и 21 гравиметрический пункт (100%).</w:t>
      </w: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Результаты показали, что уничтожено 1004 наружных знака и 35 центров геодезических пунктов, повреждено 4 наружных знака и 30 центров геодезических пунктов.</w:t>
      </w: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Геодезический пункт – это металлический диск диаметром от 8 до 10 сантиметров (центр), углубленный в землю. На местности пункты обозначаются наружными знаками: вышками в виде пирамиды или штатива, опознавательных столбов с охранными табличками и надписями.</w:t>
      </w: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Причинами утраты и повреждения геодезических пунктов являются хозяйственная деятельность человека и вандализм. Пункты, расположенные на землях сельскохозяйственного назначения – распахиваются, а в городской черте – скрываются дорожным полотном. Центры пунктов выкапываются по различным причинам, а металлические пирамиды срезаются.</w:t>
      </w:r>
    </w:p>
    <w:p w:rsidR="00927CB0" w:rsidRPr="00F9277D"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Важно помнить, что все геодезические пункты находятся под охраной государства и их нужно сохранять. За уничтожение предусмотрены крупные штрафы. Если пункты повреждены или отсутствуют, это влечет неточности в геодезических измерениях при межевании земельных участков, проведении строительных работ.</w:t>
      </w:r>
    </w:p>
    <w:p w:rsidR="00927CB0"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F9277D">
        <w:rPr>
          <w:rStyle w:val="apple-converted-space"/>
          <w:rFonts w:ascii="Segoe UI" w:eastAsia="Times New Roman" w:hAnsi="Segoe UI" w:cs="Segoe UI"/>
          <w:color w:val="000000"/>
          <w:sz w:val="28"/>
          <w:szCs w:val="28"/>
        </w:rPr>
        <w:t>Специалисты, осуществляющие геодезические и кадастровые работы, могут ознакомиться с информацией о состоянии пунктов, в том числе  об утраченных и поврежденных геодезических пунктах, на официальном сайте ППК «Роскадастр» cgkipd.ru/fsdf/ggs/monitoring-ggs/.</w:t>
      </w:r>
    </w:p>
    <w:p w:rsidR="00927CB0" w:rsidRPr="007C0523" w:rsidRDefault="00927CB0" w:rsidP="00927CB0">
      <w:pPr>
        <w:autoSpaceDE w:val="0"/>
        <w:autoSpaceDN w:val="0"/>
        <w:adjustRightInd w:val="0"/>
        <w:spacing w:after="0"/>
        <w:jc w:val="both"/>
        <w:rPr>
          <w:rFonts w:ascii="Segoe UI" w:eastAsia="Times New Roman" w:hAnsi="Segoe UI" w:cs="Segoe UI"/>
          <w:color w:val="000000"/>
          <w:sz w:val="28"/>
          <w:szCs w:val="28"/>
        </w:rPr>
      </w:pPr>
    </w:p>
    <w:p w:rsidR="00927CB0" w:rsidRPr="006D233B" w:rsidRDefault="00927CB0" w:rsidP="00927CB0">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 Росреестра</w:t>
      </w:r>
    </w:p>
    <w:p w:rsidR="00927CB0" w:rsidRPr="00141714" w:rsidRDefault="00927CB0" w:rsidP="00927CB0">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927CB0" w:rsidRPr="00141714" w:rsidRDefault="00B67F14" w:rsidP="00927CB0">
      <w:pPr>
        <w:suppressAutoHyphens/>
        <w:autoSpaceDE w:val="0"/>
        <w:autoSpaceDN w:val="0"/>
        <w:adjustRightInd w:val="0"/>
        <w:jc w:val="both"/>
        <w:rPr>
          <w:rFonts w:ascii="Segoe UI" w:hAnsi="Segoe UI" w:cs="Segoe UI"/>
          <w:b/>
          <w:bCs/>
          <w:i/>
          <w:iCs/>
          <w:color w:val="0070C0"/>
        </w:rPr>
      </w:pPr>
      <w:r w:rsidRPr="00B67F14">
        <w:rPr>
          <w:rFonts w:ascii="Segoe UI" w:hAnsi="Segoe UI" w:cs="Segoe UI"/>
          <w:noProof/>
          <w:color w:val="000000"/>
        </w:rPr>
        <w:pict>
          <v:shape id="_x0000_s1039" type="#_x0000_t32" style="position:absolute;left:0;text-align:left;margin-left:-3.3pt;margin-top:7.1pt;width:490.5pt;height:0;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w:t>
      </w:r>
      <w:r w:rsidRPr="00141714">
        <w:rPr>
          <w:rFonts w:ascii="Segoe UI" w:hAnsi="Segoe UI" w:cs="Segoe UI"/>
          <w:sz w:val="18"/>
          <w:szCs w:val="18"/>
        </w:rPr>
        <w:lastRenderedPageBreak/>
        <w:t xml:space="preserve">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927CB0" w:rsidRPr="00141714" w:rsidRDefault="00B67F14" w:rsidP="00927CB0">
      <w:pPr>
        <w:autoSpaceDE w:val="0"/>
        <w:autoSpaceDN w:val="0"/>
        <w:adjustRightInd w:val="0"/>
        <w:spacing w:after="0" w:line="240" w:lineRule="auto"/>
        <w:jc w:val="both"/>
        <w:rPr>
          <w:rFonts w:ascii="Segoe UI" w:eastAsia="Times New Roman" w:hAnsi="Segoe UI" w:cs="Segoe UI"/>
          <w:color w:val="000000"/>
          <w:sz w:val="16"/>
          <w:szCs w:val="18"/>
        </w:rPr>
      </w:pPr>
      <w:hyperlink r:id="rId26" w:history="1">
        <w:r w:rsidR="00927CB0" w:rsidRPr="00141714">
          <w:rPr>
            <w:rStyle w:val="a8"/>
            <w:rFonts w:ascii="Segoe UI" w:eastAsia="Times New Roman" w:hAnsi="Segoe UI" w:cs="Segoe UI"/>
            <w:sz w:val="18"/>
            <w:szCs w:val="20"/>
          </w:rPr>
          <w:t>oko@54upr.rosreestr.ru</w:t>
        </w:r>
      </w:hyperlink>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27" w:history="1">
        <w:r w:rsidRPr="00141714">
          <w:rPr>
            <w:rFonts w:ascii="Segoe UI" w:eastAsia="Times New Roman" w:hAnsi="Segoe UI" w:cs="Segoe UI"/>
            <w:color w:val="0000FF"/>
            <w:sz w:val="20"/>
            <w:szCs w:val="20"/>
            <w:u w:val="single"/>
          </w:rPr>
          <w:t>Росреестр</w:t>
        </w:r>
      </w:hyperlink>
    </w:p>
    <w:p w:rsidR="00927CB0" w:rsidRPr="00726E22" w:rsidRDefault="00927CB0" w:rsidP="00927CB0">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28" w:history="1">
        <w:r>
          <w:rPr>
            <w:rFonts w:ascii="Segoe UI" w:eastAsia="Times New Roman" w:hAnsi="Segoe UI" w:cs="Segoe UI"/>
            <w:color w:val="0000FF"/>
            <w:sz w:val="18"/>
            <w:szCs w:val="18"/>
            <w:u w:val="single"/>
          </w:rPr>
          <w:t>ВКонтакте</w:t>
        </w:r>
      </w:hyperlink>
      <w:r>
        <w:rPr>
          <w:rFonts w:ascii="Segoe UI" w:eastAsia="Times New Roman" w:hAnsi="Segoe UI" w:cs="Segoe UI"/>
          <w:color w:val="000000"/>
          <w:sz w:val="18"/>
          <w:szCs w:val="18"/>
        </w:rPr>
        <w:t xml:space="preserve">, </w:t>
      </w:r>
      <w:hyperlink r:id="rId29" w:history="1">
        <w:r w:rsidRPr="00C74705">
          <w:rPr>
            <w:rStyle w:val="a8"/>
            <w:rFonts w:ascii="Segoe UI" w:hAnsi="Segoe UI" w:cs="Segoe UI"/>
            <w:sz w:val="18"/>
            <w:szCs w:val="18"/>
          </w:rPr>
          <w:t>Одноклассники</w:t>
        </w:r>
      </w:hyperlink>
      <w:r w:rsidRPr="00F21BF8">
        <w:rPr>
          <w:rStyle w:val="a8"/>
          <w:rFonts w:ascii="Segoe UI" w:hAnsi="Segoe UI" w:cs="Segoe UI"/>
          <w:sz w:val="18"/>
          <w:szCs w:val="18"/>
        </w:rPr>
        <w:t xml:space="preserve">, </w:t>
      </w:r>
      <w:hyperlink r:id="rId30" w:history="1">
        <w:r w:rsidRPr="00967E00">
          <w:rPr>
            <w:rStyle w:val="a8"/>
            <w:rFonts w:ascii="Segoe UI" w:eastAsia="Times New Roman" w:hAnsi="Segoe UI" w:cs="Segoe UI"/>
            <w:sz w:val="20"/>
            <w:szCs w:val="20"/>
          </w:rPr>
          <w:t>Яндекс.Дзен</w:t>
        </w:r>
      </w:hyperlink>
      <w:r w:rsidRPr="00F21BF8">
        <w:rPr>
          <w:rStyle w:val="a8"/>
          <w:rFonts w:ascii="Segoe UI" w:eastAsia="Times New Roman" w:hAnsi="Segoe UI" w:cs="Segoe UI"/>
          <w:sz w:val="20"/>
          <w:szCs w:val="20"/>
        </w:rPr>
        <w:t xml:space="preserve">, </w:t>
      </w:r>
      <w:hyperlink r:id="rId31" w:history="1">
        <w:r w:rsidRPr="00141714">
          <w:rPr>
            <w:rStyle w:val="a8"/>
            <w:rFonts w:ascii="Segoe UI" w:eastAsia="Times New Roman" w:hAnsi="Segoe UI" w:cs="Segoe UI"/>
            <w:sz w:val="20"/>
            <w:szCs w:val="24"/>
          </w:rPr>
          <w:t>Телеграм</w:t>
        </w:r>
      </w:hyperlink>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940425" cy="3960283"/>
            <wp:effectExtent l="19050" t="0" r="3175" b="0"/>
            <wp:docPr id="8" name="Рисунок 5" descr="C:\Users\9D68~1\AppData\Local\Temp\Rar$DIa0.944\640 земельных участков обследовано в Новосибирской области в ма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9D68~1\AppData\Local\Temp\Rar$DIa0.944\640 земельных участков обследовано в Новосибирской области в мае.jpg"/>
                    <pic:cNvPicPr>
                      <a:picLocks noChangeAspect="1" noChangeArrowheads="1"/>
                    </pic:cNvPicPr>
                  </pic:nvPicPr>
                  <pic:blipFill>
                    <a:blip r:embed="rId32" cstate="print"/>
                    <a:srcRect/>
                    <a:stretch>
                      <a:fillRect/>
                    </a:stretch>
                  </pic:blipFill>
                  <pic:spPr bwMode="auto">
                    <a:xfrm>
                      <a:off x="0" y="0"/>
                      <a:ext cx="5940425" cy="3960283"/>
                    </a:xfrm>
                    <a:prstGeom prst="rect">
                      <a:avLst/>
                    </a:prstGeom>
                    <a:noFill/>
                    <a:ln w="9525">
                      <a:noFill/>
                      <a:miter lim="800000"/>
                      <a:headEnd/>
                      <a:tailEnd/>
                    </a:ln>
                  </pic:spPr>
                </pic:pic>
              </a:graphicData>
            </a:graphic>
          </wp:inline>
        </w:drawing>
      </w: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927CB0">
      <w:pPr>
        <w:rPr>
          <w:rFonts w:cs="Calibri"/>
          <w:noProof/>
        </w:rPr>
      </w:pPr>
      <w:r>
        <w:rPr>
          <w:noProof/>
        </w:rPr>
        <w:lastRenderedPageBreak/>
        <w:drawing>
          <wp:inline distT="0" distB="0" distL="0" distR="0">
            <wp:extent cx="1748367" cy="749300"/>
            <wp:effectExtent l="0" t="0" r="0" b="0"/>
            <wp:docPr id="9"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8519" t="24634" r="12821" b="33795"/>
                    <a:stretch/>
                  </pic:blipFill>
                  <pic:spPr bwMode="auto">
                    <a:xfrm>
                      <a:off x="0" y="0"/>
                      <a:ext cx="1782364" cy="76387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927CB0" w:rsidRDefault="00927CB0" w:rsidP="00927CB0">
      <w:pPr>
        <w:pStyle w:val="ab"/>
        <w:spacing w:before="0" w:beforeAutospacing="0" w:after="0" w:afterAutospacing="0"/>
        <w:jc w:val="center"/>
        <w:rPr>
          <w:rFonts w:ascii="Segoe UI" w:eastAsiaTheme="minorHAnsi" w:hAnsi="Segoe UI" w:cs="Segoe UI"/>
          <w:b/>
          <w:noProof/>
          <w:sz w:val="28"/>
          <w:szCs w:val="22"/>
          <w:lang w:eastAsia="en-US"/>
        </w:rPr>
      </w:pPr>
      <w:r w:rsidRPr="001670E8">
        <w:rPr>
          <w:rFonts w:ascii="Segoe UI" w:eastAsiaTheme="minorHAnsi" w:hAnsi="Segoe UI" w:cs="Segoe UI"/>
          <w:b/>
          <w:noProof/>
          <w:sz w:val="28"/>
          <w:szCs w:val="22"/>
          <w:lang w:eastAsia="en-US"/>
        </w:rPr>
        <w:t xml:space="preserve">640 земельных участков обследовано </w:t>
      </w:r>
      <w:r>
        <w:rPr>
          <w:rFonts w:ascii="Segoe UI" w:eastAsiaTheme="minorHAnsi" w:hAnsi="Segoe UI" w:cs="Segoe UI"/>
          <w:b/>
          <w:noProof/>
          <w:sz w:val="28"/>
          <w:szCs w:val="22"/>
          <w:lang w:eastAsia="en-US"/>
        </w:rPr>
        <w:br/>
      </w:r>
      <w:r w:rsidRPr="001670E8">
        <w:rPr>
          <w:rFonts w:ascii="Segoe UI" w:eastAsiaTheme="minorHAnsi" w:hAnsi="Segoe UI" w:cs="Segoe UI"/>
          <w:b/>
          <w:noProof/>
          <w:sz w:val="28"/>
          <w:szCs w:val="22"/>
          <w:lang w:eastAsia="en-US"/>
        </w:rPr>
        <w:t>в Новосибирской области в мае</w:t>
      </w:r>
    </w:p>
    <w:p w:rsidR="00927CB0" w:rsidRDefault="00927CB0" w:rsidP="00927CB0">
      <w:pPr>
        <w:pStyle w:val="ab"/>
        <w:spacing w:before="0" w:beforeAutospacing="0" w:after="0" w:afterAutospacing="0"/>
        <w:ind w:firstLine="709"/>
        <w:jc w:val="both"/>
        <w:rPr>
          <w:rStyle w:val="apple-converted-space"/>
          <w:rFonts w:ascii="Segoe UI" w:hAnsi="Segoe UI" w:cs="Segoe UI"/>
          <w:color w:val="000000"/>
          <w:sz w:val="28"/>
          <w:szCs w:val="28"/>
        </w:rPr>
      </w:pPr>
    </w:p>
    <w:p w:rsidR="00927CB0" w:rsidRPr="001670E8"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1670E8">
        <w:rPr>
          <w:rStyle w:val="apple-converted-space"/>
          <w:rFonts w:ascii="Segoe UI" w:eastAsia="Times New Roman" w:hAnsi="Segoe UI" w:cs="Segoe UI"/>
          <w:color w:val="000000"/>
          <w:sz w:val="28"/>
          <w:szCs w:val="28"/>
        </w:rPr>
        <w:t xml:space="preserve">С помощью беспилотного летательного аппарата Управление Росреестра по Новосибирской области в мае обследование 640 земельных участков, полеты проведены над территорией Сокурского сельсовета Мошковского района Новосибирской области общей площадью 200 гектаров. </w:t>
      </w:r>
    </w:p>
    <w:p w:rsidR="00927CB0" w:rsidRPr="001670E8"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1670E8">
        <w:rPr>
          <w:rStyle w:val="apple-converted-space"/>
          <w:rFonts w:ascii="Segoe UI" w:eastAsia="Times New Roman" w:hAnsi="Segoe UI" w:cs="Segoe UI"/>
          <w:color w:val="000000"/>
          <w:sz w:val="28"/>
          <w:szCs w:val="28"/>
        </w:rPr>
        <w:t>Полученные данные будут применяться для определения фактического использования земельных участков, координат характерных точек их границ в целях проверки корректности сведений о границах в Едином государственном реестре недвижимости, а также для проведения профилактических мероприятий среди землепользователей.</w:t>
      </w:r>
    </w:p>
    <w:p w:rsidR="00927CB0" w:rsidRPr="001670E8" w:rsidRDefault="00927CB0" w:rsidP="00927CB0">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1670E8">
        <w:rPr>
          <w:rStyle w:val="apple-converted-space"/>
          <w:rFonts w:ascii="Segoe UI" w:eastAsia="Times New Roman" w:hAnsi="Segoe UI" w:cs="Segoe UI"/>
          <w:color w:val="000000"/>
          <w:sz w:val="28"/>
          <w:szCs w:val="28"/>
        </w:rPr>
        <w:t>Новосибирский Росреестр продолжит реализацию проекта по использованию беспилотных летательных аппаратов и уже в июне 2023 года планируется проведение еще нескольких полетов над территорией Кудряшовского сельсовета Новосибирского района.</w:t>
      </w:r>
    </w:p>
    <w:p w:rsidR="00927CB0" w:rsidRPr="007C0523" w:rsidRDefault="00927CB0" w:rsidP="00927CB0">
      <w:pPr>
        <w:autoSpaceDE w:val="0"/>
        <w:autoSpaceDN w:val="0"/>
        <w:adjustRightInd w:val="0"/>
        <w:spacing w:after="0"/>
        <w:jc w:val="both"/>
        <w:rPr>
          <w:rFonts w:ascii="Segoe UI" w:eastAsia="Times New Roman" w:hAnsi="Segoe UI" w:cs="Segoe UI"/>
          <w:color w:val="000000"/>
          <w:sz w:val="28"/>
          <w:szCs w:val="28"/>
        </w:rPr>
      </w:pPr>
    </w:p>
    <w:p w:rsidR="00927CB0" w:rsidRPr="006D233B" w:rsidRDefault="00927CB0" w:rsidP="00927CB0">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 Росреестра</w:t>
      </w:r>
    </w:p>
    <w:p w:rsidR="00927CB0" w:rsidRPr="00141714" w:rsidRDefault="00927CB0" w:rsidP="00927CB0">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927CB0" w:rsidRPr="00141714" w:rsidRDefault="00B67F14" w:rsidP="00927CB0">
      <w:pPr>
        <w:suppressAutoHyphens/>
        <w:autoSpaceDE w:val="0"/>
        <w:autoSpaceDN w:val="0"/>
        <w:adjustRightInd w:val="0"/>
        <w:jc w:val="both"/>
        <w:rPr>
          <w:rFonts w:ascii="Segoe UI" w:hAnsi="Segoe UI" w:cs="Segoe UI"/>
          <w:b/>
          <w:bCs/>
          <w:i/>
          <w:iCs/>
          <w:color w:val="0070C0"/>
        </w:rPr>
      </w:pPr>
      <w:r w:rsidRPr="00B67F14">
        <w:rPr>
          <w:rFonts w:ascii="Segoe UI" w:hAnsi="Segoe UI" w:cs="Segoe UI"/>
          <w:noProof/>
          <w:color w:val="000000"/>
        </w:rPr>
        <w:pict>
          <v:shape id="_x0000_s1040" type="#_x0000_t32" style="position:absolute;left:0;text-align:left;margin-left:-3.3pt;margin-top:7.1pt;width:490.5pt;height:0;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927CB0" w:rsidRPr="00141714" w:rsidRDefault="00927CB0" w:rsidP="00927CB0">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p>
    <w:p w:rsidR="00927CB0" w:rsidRPr="00141714" w:rsidRDefault="00927CB0" w:rsidP="00927CB0">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lastRenderedPageBreak/>
        <w:t>Контакты для СМИ: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927CB0" w:rsidRPr="00141714" w:rsidRDefault="00927CB0" w:rsidP="00927CB0">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Электронная почта: </w:t>
      </w:r>
    </w:p>
    <w:p w:rsidR="00927CB0" w:rsidRPr="00141714" w:rsidRDefault="00B67F14" w:rsidP="00927CB0">
      <w:pPr>
        <w:autoSpaceDE w:val="0"/>
        <w:autoSpaceDN w:val="0"/>
        <w:adjustRightInd w:val="0"/>
        <w:spacing w:after="0" w:line="240" w:lineRule="auto"/>
        <w:jc w:val="both"/>
        <w:rPr>
          <w:rFonts w:ascii="Segoe UI" w:eastAsia="Times New Roman" w:hAnsi="Segoe UI" w:cs="Segoe UI"/>
          <w:color w:val="000000"/>
          <w:sz w:val="16"/>
          <w:szCs w:val="18"/>
        </w:rPr>
      </w:pPr>
      <w:hyperlink r:id="rId33" w:history="1">
        <w:r w:rsidR="00927CB0" w:rsidRPr="00141714">
          <w:rPr>
            <w:rStyle w:val="a8"/>
            <w:rFonts w:ascii="Segoe UI" w:eastAsia="Times New Roman" w:hAnsi="Segoe UI" w:cs="Segoe UI"/>
            <w:sz w:val="18"/>
            <w:szCs w:val="20"/>
          </w:rPr>
          <w:t>oko@54upr.rosreestr.ru</w:t>
        </w:r>
      </w:hyperlink>
    </w:p>
    <w:p w:rsidR="00927CB0" w:rsidRPr="00141714" w:rsidRDefault="00927CB0" w:rsidP="00927CB0">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rPr>
        <w:t xml:space="preserve">Сайт: </w:t>
      </w:r>
      <w:hyperlink r:id="rId34" w:history="1">
        <w:r w:rsidRPr="00141714">
          <w:rPr>
            <w:rFonts w:ascii="Segoe UI" w:eastAsia="Times New Roman" w:hAnsi="Segoe UI" w:cs="Segoe UI"/>
            <w:color w:val="0000FF"/>
            <w:sz w:val="20"/>
            <w:szCs w:val="20"/>
            <w:u w:val="single"/>
          </w:rPr>
          <w:t>Росреестр</w:t>
        </w:r>
      </w:hyperlink>
    </w:p>
    <w:p w:rsidR="00927CB0" w:rsidRPr="00726E22" w:rsidRDefault="00927CB0" w:rsidP="00927CB0">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35" w:history="1">
        <w:r>
          <w:rPr>
            <w:rFonts w:ascii="Segoe UI" w:eastAsia="Times New Roman" w:hAnsi="Segoe UI" w:cs="Segoe UI"/>
            <w:color w:val="0000FF"/>
            <w:sz w:val="18"/>
            <w:szCs w:val="18"/>
            <w:u w:val="single"/>
          </w:rPr>
          <w:t>ВКонтакте</w:t>
        </w:r>
      </w:hyperlink>
      <w:r>
        <w:rPr>
          <w:rFonts w:ascii="Segoe UI" w:eastAsia="Times New Roman" w:hAnsi="Segoe UI" w:cs="Segoe UI"/>
          <w:color w:val="000000"/>
          <w:sz w:val="18"/>
          <w:szCs w:val="18"/>
        </w:rPr>
        <w:t xml:space="preserve">, </w:t>
      </w:r>
      <w:hyperlink r:id="rId36" w:history="1">
        <w:r w:rsidRPr="00C74705">
          <w:rPr>
            <w:rStyle w:val="a8"/>
            <w:rFonts w:ascii="Segoe UI" w:hAnsi="Segoe UI" w:cs="Segoe UI"/>
            <w:sz w:val="18"/>
            <w:szCs w:val="18"/>
          </w:rPr>
          <w:t>Одноклассники</w:t>
        </w:r>
      </w:hyperlink>
      <w:r w:rsidRPr="00F21BF8">
        <w:rPr>
          <w:rStyle w:val="a8"/>
          <w:rFonts w:ascii="Segoe UI" w:hAnsi="Segoe UI" w:cs="Segoe UI"/>
          <w:sz w:val="18"/>
          <w:szCs w:val="18"/>
        </w:rPr>
        <w:t xml:space="preserve">, </w:t>
      </w:r>
      <w:hyperlink r:id="rId37" w:history="1">
        <w:r w:rsidRPr="00967E00">
          <w:rPr>
            <w:rStyle w:val="a8"/>
            <w:rFonts w:ascii="Segoe UI" w:eastAsia="Times New Roman" w:hAnsi="Segoe UI" w:cs="Segoe UI"/>
            <w:sz w:val="20"/>
            <w:szCs w:val="20"/>
          </w:rPr>
          <w:t>Яндекс.Дзен</w:t>
        </w:r>
      </w:hyperlink>
      <w:r w:rsidRPr="00F21BF8">
        <w:rPr>
          <w:rStyle w:val="a8"/>
          <w:rFonts w:ascii="Segoe UI" w:eastAsia="Times New Roman" w:hAnsi="Segoe UI" w:cs="Segoe UI"/>
          <w:sz w:val="20"/>
          <w:szCs w:val="20"/>
        </w:rPr>
        <w:t xml:space="preserve">, </w:t>
      </w:r>
      <w:hyperlink r:id="rId38" w:history="1">
        <w:r w:rsidRPr="00141714">
          <w:rPr>
            <w:rStyle w:val="a8"/>
            <w:rFonts w:ascii="Segoe UI" w:eastAsia="Times New Roman" w:hAnsi="Segoe UI" w:cs="Segoe UI"/>
            <w:sz w:val="20"/>
            <w:szCs w:val="24"/>
          </w:rPr>
          <w:t>Телеграм</w:t>
        </w:r>
      </w:hyperlink>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927CB0" w:rsidRDefault="00927CB0"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CC0668" w:rsidRDefault="00CC0668" w:rsidP="0020642E">
      <w:pPr>
        <w:spacing w:after="0" w:line="240" w:lineRule="auto"/>
        <w:jc w:val="center"/>
        <w:rPr>
          <w:rFonts w:ascii="Times New Roman" w:eastAsia="Times New Roman" w:hAnsi="Times New Roman" w:cs="Times New Roman"/>
          <w:sz w:val="28"/>
          <w:szCs w:val="28"/>
        </w:rPr>
      </w:pPr>
    </w:p>
    <w:p w:rsidR="003C65F7" w:rsidRDefault="003C65F7" w:rsidP="0020642E">
      <w:pPr>
        <w:spacing w:after="0" w:line="240" w:lineRule="auto"/>
        <w:jc w:val="center"/>
        <w:rPr>
          <w:rFonts w:ascii="Times New Roman" w:eastAsia="Times New Roman" w:hAnsi="Times New Roman" w:cs="Times New Roman"/>
          <w:sz w:val="28"/>
          <w:szCs w:val="28"/>
        </w:rPr>
      </w:pPr>
    </w:p>
    <w:p w:rsidR="006D29C0" w:rsidRDefault="006D29C0" w:rsidP="0020642E">
      <w:pPr>
        <w:spacing w:after="0" w:line="240" w:lineRule="auto"/>
        <w:jc w:val="center"/>
        <w:rPr>
          <w:rFonts w:ascii="Times New Roman" w:eastAsia="Times New Roman" w:hAnsi="Times New Roman" w:cs="Times New Roman"/>
          <w:sz w:val="28"/>
          <w:szCs w:val="28"/>
        </w:rPr>
      </w:pP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20642E" w:rsidRDefault="0020642E" w:rsidP="0020642E">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20642E" w:rsidRDefault="0020642E" w:rsidP="0020642E">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20642E" w:rsidRDefault="0020642E" w:rsidP="0020642E"/>
    <w:p w:rsidR="0020642E" w:rsidRDefault="0020642E" w:rsidP="0020642E"/>
    <w:p w:rsidR="0020642E" w:rsidRDefault="0020642E"/>
    <w:sectPr w:rsidR="0020642E" w:rsidSect="00DF2B0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269D" w:rsidRDefault="00EA269D" w:rsidP="00CC0668">
      <w:pPr>
        <w:spacing w:after="0" w:line="240" w:lineRule="auto"/>
      </w:pPr>
      <w:r>
        <w:separator/>
      </w:r>
    </w:p>
  </w:endnote>
  <w:endnote w:type="continuationSeparator" w:id="1">
    <w:p w:rsidR="00EA269D" w:rsidRDefault="00EA269D" w:rsidP="00CC066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ndale Sans UI">
    <w:altName w:val="Times New Roman"/>
    <w:charset w:val="00"/>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Quattrocento Sans">
    <w:altName w:val="Times New Roman"/>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269D" w:rsidRDefault="00EA269D" w:rsidP="00CC0668">
      <w:pPr>
        <w:spacing w:after="0" w:line="240" w:lineRule="auto"/>
      </w:pPr>
      <w:r>
        <w:separator/>
      </w:r>
    </w:p>
  </w:footnote>
  <w:footnote w:type="continuationSeparator" w:id="1">
    <w:p w:rsidR="00EA269D" w:rsidRDefault="00EA269D" w:rsidP="00CC066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60767C8"/>
    <w:multiLevelType w:val="multilevel"/>
    <w:tmpl w:val="EAE4CD90"/>
    <w:lvl w:ilvl="0">
      <w:start w:val="1"/>
      <w:numFmt w:val="decimal"/>
      <w:lvlText w:val="%1."/>
      <w:lvlJc w:val="left"/>
      <w:pPr>
        <w:tabs>
          <w:tab w:val="num" w:pos="720"/>
        </w:tabs>
        <w:ind w:left="720" w:hanging="360"/>
      </w:pPr>
      <w:rPr>
        <w:rFonts w:ascii="Times New Roman" w:eastAsiaTheme="minorEastAsia"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E3627D"/>
    <w:multiLevelType w:val="multilevel"/>
    <w:tmpl w:val="25F46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DEB5836"/>
    <w:multiLevelType w:val="multilevel"/>
    <w:tmpl w:val="B10A8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9877FC8"/>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6">
    <w:nsid w:val="546F70B4"/>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7">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8">
    <w:nsid w:val="5F9349E2"/>
    <w:multiLevelType w:val="hybridMultilevel"/>
    <w:tmpl w:val="7052919E"/>
    <w:lvl w:ilvl="0" w:tplc="0419000F">
      <w:start w:val="1"/>
      <w:numFmt w:val="decimal"/>
      <w:lvlText w:val="%1."/>
      <w:lvlJc w:val="left"/>
      <w:pPr>
        <w:ind w:left="4188" w:hanging="360"/>
      </w:pPr>
      <w:rPr>
        <w:rFonts w:hint="default"/>
      </w:rPr>
    </w:lvl>
    <w:lvl w:ilvl="1" w:tplc="04190019">
      <w:start w:val="1"/>
      <w:numFmt w:val="lowerLetter"/>
      <w:lvlText w:val="%2."/>
      <w:lvlJc w:val="left"/>
      <w:pPr>
        <w:ind w:left="4908" w:hanging="360"/>
      </w:pPr>
    </w:lvl>
    <w:lvl w:ilvl="2" w:tplc="0419001B">
      <w:start w:val="1"/>
      <w:numFmt w:val="lowerRoman"/>
      <w:lvlText w:val="%3."/>
      <w:lvlJc w:val="right"/>
      <w:pPr>
        <w:ind w:left="5628" w:hanging="180"/>
      </w:pPr>
    </w:lvl>
    <w:lvl w:ilvl="3" w:tplc="0419000F">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9">
    <w:nsid w:val="6FCA6D22"/>
    <w:multiLevelType w:val="hybridMultilevel"/>
    <w:tmpl w:val="EB56C9B2"/>
    <w:lvl w:ilvl="0" w:tplc="1ECCC5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 w:numId="2">
    <w:abstractNumId w:val="1"/>
  </w:num>
  <w:num w:numId="3">
    <w:abstractNumId w:val="7"/>
  </w:num>
  <w:num w:numId="4">
    <w:abstractNumId w:val="5"/>
  </w:num>
  <w:num w:numId="5">
    <w:abstractNumId w:val="6"/>
  </w:num>
  <w:num w:numId="6">
    <w:abstractNumId w:val="3"/>
  </w:num>
  <w:num w:numId="7">
    <w:abstractNumId w:val="4"/>
  </w:num>
  <w:num w:numId="8">
    <w:abstractNumId w:val="2"/>
  </w:num>
  <w:num w:numId="9">
    <w:abstractNumId w:val="9"/>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20642E"/>
    <w:rsid w:val="000245E0"/>
    <w:rsid w:val="00031215"/>
    <w:rsid w:val="00043B09"/>
    <w:rsid w:val="00075B28"/>
    <w:rsid w:val="000B0370"/>
    <w:rsid w:val="001A0848"/>
    <w:rsid w:val="001D0BD7"/>
    <w:rsid w:val="0020642E"/>
    <w:rsid w:val="002160CD"/>
    <w:rsid w:val="00242E06"/>
    <w:rsid w:val="00273C9E"/>
    <w:rsid w:val="002B6113"/>
    <w:rsid w:val="002C75A2"/>
    <w:rsid w:val="002D1881"/>
    <w:rsid w:val="003113EC"/>
    <w:rsid w:val="00335599"/>
    <w:rsid w:val="00372480"/>
    <w:rsid w:val="003C65F7"/>
    <w:rsid w:val="003F6ED9"/>
    <w:rsid w:val="00450C09"/>
    <w:rsid w:val="00473709"/>
    <w:rsid w:val="00476C52"/>
    <w:rsid w:val="00555BC8"/>
    <w:rsid w:val="005849C1"/>
    <w:rsid w:val="005A2CD4"/>
    <w:rsid w:val="005C62F4"/>
    <w:rsid w:val="00675372"/>
    <w:rsid w:val="00682631"/>
    <w:rsid w:val="006855D2"/>
    <w:rsid w:val="006B4FCC"/>
    <w:rsid w:val="006D29C0"/>
    <w:rsid w:val="0070712E"/>
    <w:rsid w:val="00723F0E"/>
    <w:rsid w:val="00740D86"/>
    <w:rsid w:val="007B5D1A"/>
    <w:rsid w:val="007D1D9B"/>
    <w:rsid w:val="0082286C"/>
    <w:rsid w:val="008E345F"/>
    <w:rsid w:val="008F186C"/>
    <w:rsid w:val="00927CB0"/>
    <w:rsid w:val="009422B1"/>
    <w:rsid w:val="00953C93"/>
    <w:rsid w:val="00964801"/>
    <w:rsid w:val="009A3100"/>
    <w:rsid w:val="009B734D"/>
    <w:rsid w:val="009C7AF4"/>
    <w:rsid w:val="00A06919"/>
    <w:rsid w:val="00A2200C"/>
    <w:rsid w:val="00A45114"/>
    <w:rsid w:val="00A57F32"/>
    <w:rsid w:val="00A679D2"/>
    <w:rsid w:val="00A866FB"/>
    <w:rsid w:val="00A86AF0"/>
    <w:rsid w:val="00B32B99"/>
    <w:rsid w:val="00B67F14"/>
    <w:rsid w:val="00BB023C"/>
    <w:rsid w:val="00BB1754"/>
    <w:rsid w:val="00BF4800"/>
    <w:rsid w:val="00C031A7"/>
    <w:rsid w:val="00C217F3"/>
    <w:rsid w:val="00C80870"/>
    <w:rsid w:val="00CC0668"/>
    <w:rsid w:val="00D46A96"/>
    <w:rsid w:val="00DD73E1"/>
    <w:rsid w:val="00DF2B0C"/>
    <w:rsid w:val="00DF7457"/>
    <w:rsid w:val="00E1058E"/>
    <w:rsid w:val="00E345E3"/>
    <w:rsid w:val="00E644A4"/>
    <w:rsid w:val="00EA269D"/>
    <w:rsid w:val="00EA51CE"/>
    <w:rsid w:val="00EC51EE"/>
    <w:rsid w:val="00F40A4C"/>
    <w:rsid w:val="00F6536F"/>
    <w:rsid w:val="00F81A29"/>
    <w:rsid w:val="00FD0200"/>
    <w:rsid w:val="00FF53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rules v:ext="edit">
        <o:r id="V:Rule5" type="connector" idref="#AutoShape 2"/>
        <o:r id="V:Rule6" type="connector" idref="#_x0000_s1039"/>
        <o:r id="V:Rule7" type="connector" idref="#_x0000_s1038"/>
        <o:r id="V:Rule8"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2B0C"/>
  </w:style>
  <w:style w:type="paragraph" w:styleId="1">
    <w:name w:val="heading 1"/>
    <w:basedOn w:val="a"/>
    <w:next w:val="a"/>
    <w:link w:val="10"/>
    <w:uiPriority w:val="9"/>
    <w:qFormat/>
    <w:rsid w:val="003113E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BF480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675372"/>
    <w:pPr>
      <w:keepNext/>
      <w:keepLines/>
      <w:spacing w:before="200" w:after="0"/>
      <w:outlineLvl w:val="2"/>
    </w:pPr>
    <w:rPr>
      <w:rFonts w:asciiTheme="majorHAnsi" w:eastAsiaTheme="majorEastAsia" w:hAnsiTheme="majorHAnsi" w:cstheme="majorBidi"/>
      <w:b/>
      <w:bCs/>
      <w:color w:val="4F81BD" w:themeColor="accent1"/>
      <w:lang w:eastAsia="en-US"/>
    </w:rPr>
  </w:style>
  <w:style w:type="paragraph" w:styleId="5">
    <w:name w:val="heading 5"/>
    <w:basedOn w:val="a"/>
    <w:next w:val="a"/>
    <w:link w:val="50"/>
    <w:uiPriority w:val="9"/>
    <w:semiHidden/>
    <w:unhideWhenUsed/>
    <w:qFormat/>
    <w:rsid w:val="000B0370"/>
    <w:pPr>
      <w:keepNext/>
      <w:keepLines/>
      <w:spacing w:before="200" w:after="0"/>
      <w:outlineLvl w:val="4"/>
    </w:pPr>
    <w:rPr>
      <w:rFonts w:asciiTheme="majorHAnsi" w:eastAsiaTheme="majorEastAsia" w:hAnsiTheme="majorHAnsi" w:cstheme="majorBidi"/>
      <w:color w:val="243F60" w:themeColor="accent1" w:themeShade="7F"/>
    </w:rPr>
  </w:style>
  <w:style w:type="paragraph" w:styleId="8">
    <w:name w:val="heading 8"/>
    <w:basedOn w:val="a"/>
    <w:next w:val="a"/>
    <w:link w:val="80"/>
    <w:qFormat/>
    <w:rsid w:val="00953C93"/>
    <w:pPr>
      <w:widowControl w:val="0"/>
      <w:tabs>
        <w:tab w:val="num" w:pos="0"/>
      </w:tabs>
      <w:suppressAutoHyphens/>
      <w:spacing w:before="240" w:after="60" w:line="240" w:lineRule="auto"/>
      <w:ind w:left="1440" w:hanging="1440"/>
      <w:outlineLvl w:val="7"/>
    </w:pPr>
    <w:rPr>
      <w:rFonts w:ascii="Times New Roman" w:eastAsia="Andale Sans UI" w:hAnsi="Times New Roman" w:cs="Times New Roman"/>
      <w:i/>
      <w:iCs/>
      <w:kern w:val="1"/>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53C93"/>
    <w:pPr>
      <w:spacing w:after="0" w:line="240" w:lineRule="auto"/>
      <w:ind w:left="720"/>
      <w:contextualSpacing/>
    </w:pPr>
    <w:rPr>
      <w:rFonts w:ascii="Times New Roman" w:eastAsia="Times New Roman" w:hAnsi="Times New Roman" w:cs="Times New Roman"/>
      <w:sz w:val="24"/>
      <w:szCs w:val="24"/>
    </w:rPr>
  </w:style>
  <w:style w:type="paragraph" w:styleId="a4">
    <w:name w:val="Body Text"/>
    <w:basedOn w:val="a"/>
    <w:link w:val="a5"/>
    <w:uiPriority w:val="99"/>
    <w:semiHidden/>
    <w:unhideWhenUsed/>
    <w:rsid w:val="00953C93"/>
    <w:pPr>
      <w:spacing w:after="120" w:line="240" w:lineRule="auto"/>
    </w:pPr>
    <w:rPr>
      <w:rFonts w:ascii="Times New Roman" w:eastAsia="Calibri" w:hAnsi="Times New Roman" w:cs="Times New Roman"/>
      <w:sz w:val="28"/>
      <w:szCs w:val="28"/>
      <w:lang w:eastAsia="en-US"/>
    </w:rPr>
  </w:style>
  <w:style w:type="character" w:customStyle="1" w:styleId="a5">
    <w:name w:val="Основной текст Знак"/>
    <w:basedOn w:val="a0"/>
    <w:link w:val="a4"/>
    <w:uiPriority w:val="99"/>
    <w:semiHidden/>
    <w:rsid w:val="00953C93"/>
    <w:rPr>
      <w:rFonts w:ascii="Times New Roman" w:eastAsia="Calibri" w:hAnsi="Times New Roman" w:cs="Times New Roman"/>
      <w:sz w:val="28"/>
      <w:szCs w:val="28"/>
      <w:lang w:eastAsia="en-US"/>
    </w:rPr>
  </w:style>
  <w:style w:type="paragraph" w:customStyle="1" w:styleId="S">
    <w:name w:val="S_Обычный жирный"/>
    <w:basedOn w:val="a"/>
    <w:rsid w:val="00953C93"/>
    <w:pPr>
      <w:suppressAutoHyphens/>
      <w:overflowPunct w:val="0"/>
      <w:autoSpaceDE w:val="0"/>
      <w:spacing w:after="0" w:line="240" w:lineRule="auto"/>
      <w:ind w:firstLine="709"/>
      <w:jc w:val="both"/>
    </w:pPr>
    <w:rPr>
      <w:rFonts w:ascii="Times New Roman" w:eastAsia="Calibri" w:hAnsi="Times New Roman" w:cs="Times New Roman"/>
      <w:sz w:val="28"/>
      <w:szCs w:val="28"/>
      <w:lang w:eastAsia="ar-SA"/>
    </w:rPr>
  </w:style>
  <w:style w:type="character" w:customStyle="1" w:styleId="80">
    <w:name w:val="Заголовок 8 Знак"/>
    <w:basedOn w:val="a0"/>
    <w:link w:val="8"/>
    <w:rsid w:val="00953C93"/>
    <w:rPr>
      <w:rFonts w:ascii="Times New Roman" w:eastAsia="Andale Sans UI" w:hAnsi="Times New Roman" w:cs="Times New Roman"/>
      <w:i/>
      <w:iCs/>
      <w:kern w:val="1"/>
      <w:sz w:val="24"/>
      <w:szCs w:val="24"/>
    </w:rPr>
  </w:style>
  <w:style w:type="paragraph" w:customStyle="1" w:styleId="11">
    <w:name w:val="Обычный1"/>
    <w:rsid w:val="00953C93"/>
    <w:pPr>
      <w:suppressAutoHyphens/>
      <w:snapToGrid w:val="0"/>
      <w:spacing w:after="0" w:line="240" w:lineRule="auto"/>
    </w:pPr>
    <w:rPr>
      <w:rFonts w:ascii="Times New Roman" w:eastAsia="Arial" w:hAnsi="Times New Roman" w:cs="Times New Roman"/>
      <w:sz w:val="20"/>
      <w:szCs w:val="20"/>
      <w:lang w:eastAsia="ar-SA"/>
    </w:rPr>
  </w:style>
  <w:style w:type="paragraph" w:customStyle="1" w:styleId="a6">
    <w:name w:val="Прижатый влево"/>
    <w:basedOn w:val="a"/>
    <w:next w:val="a"/>
    <w:rsid w:val="00953C93"/>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a7">
    <w:name w:val="Цветовое выделение"/>
    <w:rsid w:val="00953C93"/>
    <w:rPr>
      <w:b/>
      <w:bCs/>
      <w:color w:val="000080"/>
    </w:rPr>
  </w:style>
  <w:style w:type="character" w:styleId="a8">
    <w:name w:val="Hyperlink"/>
    <w:rsid w:val="00953C93"/>
    <w:rPr>
      <w:color w:val="0000FF"/>
      <w:u w:val="single"/>
    </w:rPr>
  </w:style>
  <w:style w:type="paragraph" w:styleId="a9">
    <w:name w:val="Balloon Text"/>
    <w:basedOn w:val="a"/>
    <w:link w:val="aa"/>
    <w:uiPriority w:val="99"/>
    <w:semiHidden/>
    <w:unhideWhenUsed/>
    <w:rsid w:val="00953C93"/>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953C93"/>
    <w:rPr>
      <w:rFonts w:ascii="Tahoma" w:hAnsi="Tahoma" w:cs="Tahoma"/>
      <w:sz w:val="16"/>
      <w:szCs w:val="16"/>
    </w:rPr>
  </w:style>
  <w:style w:type="paragraph" w:styleId="ab">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1"/>
    <w:unhideWhenUsed/>
    <w:rsid w:val="0067537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675372"/>
    <w:rPr>
      <w:rFonts w:asciiTheme="majorHAnsi" w:eastAsiaTheme="majorEastAsia" w:hAnsiTheme="majorHAnsi" w:cstheme="majorBidi"/>
      <w:b/>
      <w:bCs/>
      <w:color w:val="4F81BD" w:themeColor="accent1"/>
      <w:lang w:eastAsia="en-US"/>
    </w:rPr>
  </w:style>
  <w:style w:type="character" w:styleId="ac">
    <w:name w:val="Strong"/>
    <w:basedOn w:val="a0"/>
    <w:uiPriority w:val="22"/>
    <w:qFormat/>
    <w:rsid w:val="00675372"/>
    <w:rPr>
      <w:b/>
      <w:bCs/>
    </w:rPr>
  </w:style>
  <w:style w:type="character" w:customStyle="1" w:styleId="50">
    <w:name w:val="Заголовок 5 Знак"/>
    <w:basedOn w:val="a0"/>
    <w:link w:val="5"/>
    <w:uiPriority w:val="9"/>
    <w:semiHidden/>
    <w:rsid w:val="000B0370"/>
    <w:rPr>
      <w:rFonts w:asciiTheme="majorHAnsi" w:eastAsiaTheme="majorEastAsia" w:hAnsiTheme="majorHAnsi" w:cstheme="majorBidi"/>
      <w:color w:val="243F60" w:themeColor="accent1" w:themeShade="7F"/>
    </w:rPr>
  </w:style>
  <w:style w:type="character" w:customStyle="1" w:styleId="hyperlink">
    <w:name w:val="hyperlink"/>
    <w:basedOn w:val="a0"/>
    <w:rsid w:val="000B0370"/>
  </w:style>
  <w:style w:type="character" w:customStyle="1" w:styleId="31">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b"/>
    <w:locked/>
    <w:rsid w:val="00F40A4C"/>
    <w:rPr>
      <w:rFonts w:ascii="Times New Roman" w:eastAsia="Times New Roman" w:hAnsi="Times New Roman" w:cs="Times New Roman"/>
      <w:sz w:val="24"/>
      <w:szCs w:val="24"/>
    </w:rPr>
  </w:style>
  <w:style w:type="character" w:customStyle="1" w:styleId="20">
    <w:name w:val="Заголовок 2 Знак"/>
    <w:basedOn w:val="a0"/>
    <w:link w:val="2"/>
    <w:rsid w:val="00BF4800"/>
    <w:rPr>
      <w:rFonts w:asciiTheme="majorHAnsi" w:eastAsiaTheme="majorEastAsia" w:hAnsiTheme="majorHAnsi" w:cstheme="majorBidi"/>
      <w:b/>
      <w:bCs/>
      <w:color w:val="4F81BD" w:themeColor="accent1"/>
      <w:sz w:val="26"/>
      <w:szCs w:val="26"/>
    </w:rPr>
  </w:style>
  <w:style w:type="paragraph" w:customStyle="1" w:styleId="ConsPlusNormal">
    <w:name w:val="ConsPlusNormal"/>
    <w:link w:val="ConsPlusNormal0"/>
    <w:rsid w:val="00BF4800"/>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BF4800"/>
    <w:rPr>
      <w:rFonts w:ascii="Arial" w:eastAsia="Times New Roman" w:hAnsi="Arial" w:cs="Arial"/>
      <w:sz w:val="20"/>
      <w:szCs w:val="20"/>
    </w:rPr>
  </w:style>
  <w:style w:type="paragraph" w:styleId="ad">
    <w:name w:val="Body Text Indent"/>
    <w:basedOn w:val="a"/>
    <w:link w:val="ae"/>
    <w:uiPriority w:val="99"/>
    <w:semiHidden/>
    <w:unhideWhenUsed/>
    <w:rsid w:val="00D46A96"/>
    <w:pPr>
      <w:spacing w:after="120"/>
      <w:ind w:left="283"/>
    </w:pPr>
  </w:style>
  <w:style w:type="character" w:customStyle="1" w:styleId="ae">
    <w:name w:val="Основной текст с отступом Знак"/>
    <w:basedOn w:val="a0"/>
    <w:link w:val="ad"/>
    <w:uiPriority w:val="99"/>
    <w:semiHidden/>
    <w:rsid w:val="00D46A96"/>
  </w:style>
  <w:style w:type="character" w:customStyle="1" w:styleId="apple-converted-space">
    <w:name w:val="apple-converted-space"/>
    <w:basedOn w:val="a0"/>
    <w:rsid w:val="00473709"/>
  </w:style>
  <w:style w:type="paragraph" w:styleId="af">
    <w:name w:val="No Spacing"/>
    <w:link w:val="af0"/>
    <w:uiPriority w:val="1"/>
    <w:qFormat/>
    <w:rsid w:val="00A679D2"/>
    <w:pPr>
      <w:spacing w:after="0" w:line="240" w:lineRule="auto"/>
    </w:pPr>
    <w:rPr>
      <w:rFonts w:eastAsiaTheme="minorHAnsi"/>
      <w:lang w:eastAsia="en-US"/>
    </w:rPr>
  </w:style>
  <w:style w:type="character" w:customStyle="1" w:styleId="af1">
    <w:name w:val="Гипертекстовая ссылка"/>
    <w:basedOn w:val="a0"/>
    <w:uiPriority w:val="99"/>
    <w:rsid w:val="005C62F4"/>
    <w:rPr>
      <w:b/>
      <w:bCs/>
      <w:color w:val="106BBE"/>
    </w:rPr>
  </w:style>
  <w:style w:type="paragraph" w:customStyle="1" w:styleId="style2">
    <w:name w:val="style2"/>
    <w:basedOn w:val="a"/>
    <w:rsid w:val="005C62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
    <w:name w:val="ConsPlusTitle"/>
    <w:rsid w:val="00A57F32"/>
    <w:pPr>
      <w:widowControl w:val="0"/>
      <w:suppressAutoHyphens/>
      <w:autoSpaceDE w:val="0"/>
      <w:spacing w:after="0" w:line="240" w:lineRule="auto"/>
    </w:pPr>
    <w:rPr>
      <w:rFonts w:ascii="Calibri" w:eastAsia="Times New Roman" w:hAnsi="Calibri" w:cs="Calibri"/>
      <w:b/>
      <w:szCs w:val="20"/>
      <w:lang w:eastAsia="zh-CN"/>
    </w:rPr>
  </w:style>
  <w:style w:type="character" w:customStyle="1" w:styleId="10">
    <w:name w:val="Заголовок 1 Знак"/>
    <w:basedOn w:val="a0"/>
    <w:link w:val="1"/>
    <w:uiPriority w:val="9"/>
    <w:rsid w:val="003113EC"/>
    <w:rPr>
      <w:rFonts w:asciiTheme="majorHAnsi" w:eastAsiaTheme="majorEastAsia" w:hAnsiTheme="majorHAnsi" w:cstheme="majorBidi"/>
      <w:b/>
      <w:bCs/>
      <w:color w:val="365F91" w:themeColor="accent1" w:themeShade="BF"/>
      <w:sz w:val="28"/>
      <w:szCs w:val="28"/>
    </w:rPr>
  </w:style>
  <w:style w:type="paragraph" w:customStyle="1" w:styleId="21">
    <w:name w:val="Обычный2"/>
    <w:rsid w:val="003113EC"/>
    <w:pPr>
      <w:suppressAutoHyphens/>
      <w:snapToGrid w:val="0"/>
      <w:spacing w:after="0" w:line="240" w:lineRule="auto"/>
    </w:pPr>
    <w:rPr>
      <w:rFonts w:ascii="Times New Roman" w:eastAsia="Arial" w:hAnsi="Times New Roman" w:cs="Times New Roman"/>
      <w:sz w:val="20"/>
      <w:szCs w:val="20"/>
      <w:lang w:eastAsia="ar-SA"/>
    </w:rPr>
  </w:style>
  <w:style w:type="paragraph" w:styleId="af2">
    <w:name w:val="header"/>
    <w:basedOn w:val="a"/>
    <w:link w:val="af3"/>
    <w:uiPriority w:val="99"/>
    <w:semiHidden/>
    <w:unhideWhenUsed/>
    <w:rsid w:val="00CC0668"/>
    <w:pPr>
      <w:tabs>
        <w:tab w:val="center" w:pos="4677"/>
        <w:tab w:val="right" w:pos="9355"/>
      </w:tabs>
      <w:spacing w:after="0" w:line="240" w:lineRule="auto"/>
    </w:pPr>
  </w:style>
  <w:style w:type="character" w:customStyle="1" w:styleId="af3">
    <w:name w:val="Верхний колонтитул Знак"/>
    <w:basedOn w:val="a0"/>
    <w:link w:val="af2"/>
    <w:uiPriority w:val="99"/>
    <w:semiHidden/>
    <w:rsid w:val="00CC0668"/>
  </w:style>
  <w:style w:type="paragraph" w:styleId="af4">
    <w:name w:val="footer"/>
    <w:basedOn w:val="a"/>
    <w:link w:val="af5"/>
    <w:uiPriority w:val="99"/>
    <w:semiHidden/>
    <w:unhideWhenUsed/>
    <w:rsid w:val="00CC0668"/>
    <w:pPr>
      <w:tabs>
        <w:tab w:val="center" w:pos="4677"/>
        <w:tab w:val="right" w:pos="9355"/>
      </w:tabs>
      <w:spacing w:after="0" w:line="240" w:lineRule="auto"/>
    </w:pPr>
  </w:style>
  <w:style w:type="character" w:customStyle="1" w:styleId="af5">
    <w:name w:val="Нижний колонтитул Знак"/>
    <w:basedOn w:val="a0"/>
    <w:link w:val="af4"/>
    <w:uiPriority w:val="99"/>
    <w:semiHidden/>
    <w:rsid w:val="00CC0668"/>
  </w:style>
  <w:style w:type="character" w:customStyle="1" w:styleId="ConsPlusNormal1">
    <w:name w:val="ConsPlusNormal1"/>
    <w:locked/>
    <w:rsid w:val="007B5D1A"/>
    <w:rPr>
      <w:rFonts w:ascii="Times New Roman" w:hAnsi="Times New Roman"/>
      <w:sz w:val="24"/>
      <w:szCs w:val="22"/>
    </w:rPr>
  </w:style>
  <w:style w:type="character" w:customStyle="1" w:styleId="af0">
    <w:name w:val="Без интервала Знак"/>
    <w:link w:val="af"/>
    <w:uiPriority w:val="1"/>
    <w:locked/>
    <w:rsid w:val="007B5D1A"/>
    <w:rPr>
      <w:rFonts w:eastAsiaTheme="minorHAnsi"/>
      <w:lang w:eastAsia="en-US"/>
    </w:rPr>
  </w:style>
  <w:style w:type="paragraph" w:styleId="22">
    <w:name w:val="Body Text 2"/>
    <w:basedOn w:val="a"/>
    <w:link w:val="23"/>
    <w:uiPriority w:val="99"/>
    <w:semiHidden/>
    <w:unhideWhenUsed/>
    <w:rsid w:val="007B5D1A"/>
    <w:pPr>
      <w:spacing w:after="120" w:line="480" w:lineRule="auto"/>
    </w:pPr>
    <w:rPr>
      <w:rFonts w:ascii="Calibri" w:eastAsia="Times New Roman" w:hAnsi="Calibri" w:cs="Times New Roman"/>
    </w:rPr>
  </w:style>
  <w:style w:type="character" w:customStyle="1" w:styleId="23">
    <w:name w:val="Основной текст 2 Знак"/>
    <w:basedOn w:val="a0"/>
    <w:link w:val="22"/>
    <w:uiPriority w:val="99"/>
    <w:semiHidden/>
    <w:rsid w:val="007B5D1A"/>
    <w:rPr>
      <w:rFonts w:ascii="Calibri" w:eastAsia="Times New Roman" w:hAnsi="Calibri" w:cs="Times New Roman"/>
    </w:rPr>
  </w:style>
  <w:style w:type="paragraph" w:styleId="32">
    <w:name w:val="Body Text 3"/>
    <w:basedOn w:val="a"/>
    <w:link w:val="33"/>
    <w:uiPriority w:val="99"/>
    <w:semiHidden/>
    <w:unhideWhenUsed/>
    <w:rsid w:val="007B5D1A"/>
    <w:pPr>
      <w:spacing w:after="120"/>
    </w:pPr>
    <w:rPr>
      <w:rFonts w:ascii="Calibri" w:eastAsia="Times New Roman" w:hAnsi="Calibri" w:cs="Times New Roman"/>
      <w:sz w:val="16"/>
      <w:szCs w:val="16"/>
    </w:rPr>
  </w:style>
  <w:style w:type="character" w:customStyle="1" w:styleId="33">
    <w:name w:val="Основной текст 3 Знак"/>
    <w:basedOn w:val="a0"/>
    <w:link w:val="32"/>
    <w:uiPriority w:val="99"/>
    <w:semiHidden/>
    <w:rsid w:val="007B5D1A"/>
    <w:rPr>
      <w:rFonts w:ascii="Calibri" w:eastAsia="Times New Roman" w:hAnsi="Calibri" w:cs="Times New Roman"/>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dzen.ru/rosreestr_nsk" TargetMode="External"/><Relationship Id="rId18" Type="http://schemas.openxmlformats.org/officeDocument/2006/relationships/hyperlink" Target="https://vk.com/rosreestr_nsk" TargetMode="External"/><Relationship Id="rId26" Type="http://schemas.openxmlformats.org/officeDocument/2006/relationships/hyperlink" Target="mailto:oko@54upr.rosreestr.ru"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t.me/rosreestr_nsk" TargetMode="External"/><Relationship Id="rId34" Type="http://schemas.openxmlformats.org/officeDocument/2006/relationships/hyperlink" Target="https://rosreestr.gov.ru/" TargetMode="External"/><Relationship Id="rId7" Type="http://schemas.openxmlformats.org/officeDocument/2006/relationships/image" Target="media/image1.jpeg"/><Relationship Id="rId12" Type="http://schemas.openxmlformats.org/officeDocument/2006/relationships/hyperlink" Target="https://ok.ru/group/70000000987860" TargetMode="External"/><Relationship Id="rId17" Type="http://schemas.openxmlformats.org/officeDocument/2006/relationships/hyperlink" Target="https://rosreestr.gov.ru/" TargetMode="External"/><Relationship Id="rId25" Type="http://schemas.openxmlformats.org/officeDocument/2006/relationships/image" Target="media/image5.jpeg"/><Relationship Id="rId33" Type="http://schemas.openxmlformats.org/officeDocument/2006/relationships/hyperlink" Target="mailto:oko@54upr.rosreestr.ru" TargetMode="External"/><Relationship Id="rId38" Type="http://schemas.openxmlformats.org/officeDocument/2006/relationships/hyperlink" Target="https://t.me/rosreestr_nsk" TargetMode="External"/><Relationship Id="rId2" Type="http://schemas.openxmlformats.org/officeDocument/2006/relationships/styles" Target="styles.xml"/><Relationship Id="rId16" Type="http://schemas.openxmlformats.org/officeDocument/2006/relationships/hyperlink" Target="mailto:oko@54upr.rosreestr.ru" TargetMode="External"/><Relationship Id="rId20" Type="http://schemas.openxmlformats.org/officeDocument/2006/relationships/hyperlink" Target="https://dzen.ru/rosreestr_nsk" TargetMode="External"/><Relationship Id="rId29" Type="http://schemas.openxmlformats.org/officeDocument/2006/relationships/hyperlink" Target="https://ok.ru/group/7000000098786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k.com/rosreestr_nsk" TargetMode="External"/><Relationship Id="rId24" Type="http://schemas.openxmlformats.org/officeDocument/2006/relationships/hyperlink" Target="https://rosreestr.gov.ru/" TargetMode="External"/><Relationship Id="rId32" Type="http://schemas.openxmlformats.org/officeDocument/2006/relationships/image" Target="media/image6.jpeg"/><Relationship Id="rId37" Type="http://schemas.openxmlformats.org/officeDocument/2006/relationships/hyperlink" Target="https://dzen.ru/rosreestr_nsk"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hyperlink" Target="https://mfc-nso.ru" TargetMode="External"/><Relationship Id="rId28" Type="http://schemas.openxmlformats.org/officeDocument/2006/relationships/hyperlink" Target="https://vk.com/rosreestr_nsk" TargetMode="External"/><Relationship Id="rId36" Type="http://schemas.openxmlformats.org/officeDocument/2006/relationships/hyperlink" Target="https://ok.ru/group/70000000987860" TargetMode="External"/><Relationship Id="rId10" Type="http://schemas.openxmlformats.org/officeDocument/2006/relationships/hyperlink" Target="https://rosreestr.gov.ru/" TargetMode="External"/><Relationship Id="rId19" Type="http://schemas.openxmlformats.org/officeDocument/2006/relationships/hyperlink" Target="https://ok.ru/group/70000000987860" TargetMode="External"/><Relationship Id="rId31" Type="http://schemas.openxmlformats.org/officeDocument/2006/relationships/hyperlink" Target="https://t.me/rosreestr_nsk" TargetMode="External"/><Relationship Id="rId4" Type="http://schemas.openxmlformats.org/officeDocument/2006/relationships/webSettings" Target="webSettings.xml"/><Relationship Id="rId9" Type="http://schemas.openxmlformats.org/officeDocument/2006/relationships/hyperlink" Target="mailto:oko@54upr.rosreestr.ru" TargetMode="External"/><Relationship Id="rId14" Type="http://schemas.openxmlformats.org/officeDocument/2006/relationships/hyperlink" Target="https://t.me/rosreestr_nsk" TargetMode="External"/><Relationship Id="rId22" Type="http://schemas.openxmlformats.org/officeDocument/2006/relationships/image" Target="media/image4.jpeg"/><Relationship Id="rId27" Type="http://schemas.openxmlformats.org/officeDocument/2006/relationships/hyperlink" Target="https://rosreestr.gov.ru/" TargetMode="External"/><Relationship Id="rId30" Type="http://schemas.openxmlformats.org/officeDocument/2006/relationships/hyperlink" Target="https://dzen.ru/rosreestr_nsk" TargetMode="External"/><Relationship Id="rId35" Type="http://schemas.openxmlformats.org/officeDocument/2006/relationships/hyperlink" Target="https://vk.com/rosreestr_n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567</TotalTime>
  <Pages>1</Pages>
  <Words>4748</Words>
  <Characters>27066</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56</cp:revision>
  <dcterms:created xsi:type="dcterms:W3CDTF">2023-03-12T09:50:00Z</dcterms:created>
  <dcterms:modified xsi:type="dcterms:W3CDTF">2023-06-28T08:23:00Z</dcterms:modified>
</cp:coreProperties>
</file>