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E76" w:rsidRDefault="00C54E76" w:rsidP="00C54E76">
      <w:pPr>
        <w:jc w:val="center"/>
        <w:rPr>
          <w:rFonts w:ascii="Times New Roman" w:eastAsia="Times New Roman" w:hAnsi="Times New Roman" w:cs="Times New Roman"/>
          <w:sz w:val="144"/>
          <w:szCs w:val="144"/>
        </w:rPr>
      </w:pPr>
      <w:r>
        <w:rPr>
          <w:rFonts w:ascii="Times New Roman" w:eastAsia="Times New Roman" w:hAnsi="Times New Roman" w:cs="Times New Roman"/>
          <w:sz w:val="144"/>
          <w:szCs w:val="144"/>
        </w:rPr>
        <w:t>БЮЛЛЕТЕНЬ</w:t>
      </w:r>
    </w:p>
    <w:p w:rsidR="00C54E76" w:rsidRDefault="00C54E76" w:rsidP="00C54E76">
      <w:pPr>
        <w:rPr>
          <w:rFonts w:ascii="Times New Roman" w:eastAsia="Times New Roman" w:hAnsi="Times New Roman" w:cs="Times New Roman"/>
          <w:sz w:val="32"/>
          <w:szCs w:val="32"/>
        </w:rPr>
      </w:pPr>
      <w:r>
        <w:rPr>
          <w:rFonts w:ascii="Times New Roman" w:eastAsia="Times New Roman" w:hAnsi="Times New Roman" w:cs="Times New Roman"/>
          <w:sz w:val="144"/>
          <w:szCs w:val="144"/>
        </w:rPr>
        <w:t xml:space="preserve">       </w:t>
      </w:r>
      <w:r>
        <w:rPr>
          <w:rFonts w:ascii="Times New Roman" w:eastAsia="Times New Roman" w:hAnsi="Times New Roman" w:cs="Times New Roman"/>
          <w:sz w:val="36"/>
          <w:szCs w:val="36"/>
        </w:rPr>
        <w:t xml:space="preserve">             </w:t>
      </w:r>
      <w:r>
        <w:rPr>
          <w:rFonts w:ascii="Times New Roman" w:eastAsia="Times New Roman" w:hAnsi="Times New Roman" w:cs="Times New Roman"/>
          <w:sz w:val="32"/>
          <w:szCs w:val="32"/>
        </w:rPr>
        <w:t xml:space="preserve">                              </w:t>
      </w:r>
    </w:p>
    <w:p w:rsidR="00C54E76" w:rsidRDefault="00C54E76" w:rsidP="00C54E76">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ОРГАНОВ  МЕСТНОГО  САМОУПРАВЛЕНИЯ</w:t>
      </w:r>
    </w:p>
    <w:p w:rsidR="00C54E76" w:rsidRDefault="00C54E76" w:rsidP="00C54E76">
      <w:pPr>
        <w:spacing w:after="0" w:line="240" w:lineRule="auto"/>
        <w:jc w:val="center"/>
        <w:rPr>
          <w:rFonts w:ascii="Times New Roman" w:eastAsia="Times New Roman" w:hAnsi="Times New Roman" w:cs="Times New Roman"/>
          <w:sz w:val="36"/>
          <w:szCs w:val="36"/>
        </w:rPr>
      </w:pPr>
    </w:p>
    <w:p w:rsidR="00C54E76" w:rsidRDefault="00C54E76" w:rsidP="00C54E76">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ЗУБКОВСКОГО  СЕЛЬСОВЕТА</w:t>
      </w:r>
    </w:p>
    <w:p w:rsidR="00C54E76" w:rsidRDefault="00C54E76" w:rsidP="00C54E76">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rsidR="00C54E76" w:rsidRDefault="00C54E76" w:rsidP="00C54E76">
      <w:pPr>
        <w:rPr>
          <w:rFonts w:ascii="Times New Roman" w:eastAsia="Times New Roman" w:hAnsi="Times New Roman" w:cs="Times New Roman"/>
          <w:sz w:val="36"/>
          <w:szCs w:val="36"/>
        </w:rPr>
      </w:pPr>
    </w:p>
    <w:p w:rsidR="00C54E76" w:rsidRDefault="00C54E76" w:rsidP="00C54E76">
      <w:pPr>
        <w:rPr>
          <w:rFonts w:ascii="Times New Roman" w:eastAsia="Times New Roman" w:hAnsi="Times New Roman" w:cs="Times New Roman"/>
          <w:sz w:val="36"/>
          <w:szCs w:val="36"/>
        </w:rPr>
      </w:pPr>
    </w:p>
    <w:p w:rsidR="00C54E76" w:rsidRDefault="00C54E76" w:rsidP="00C54E76">
      <w:pPr>
        <w:rPr>
          <w:rFonts w:ascii="Times New Roman" w:eastAsia="Times New Roman" w:hAnsi="Times New Roman" w:cs="Times New Roman"/>
          <w:sz w:val="32"/>
          <w:szCs w:val="32"/>
        </w:rPr>
      </w:pPr>
    </w:p>
    <w:p w:rsidR="00C54E76" w:rsidRDefault="00A544E7" w:rsidP="00C54E76">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17</w:t>
      </w:r>
      <w:r w:rsidR="00C54E76">
        <w:rPr>
          <w:rFonts w:ascii="Times New Roman" w:eastAsia="Times New Roman" w:hAnsi="Times New Roman" w:cs="Times New Roman"/>
          <w:sz w:val="32"/>
          <w:szCs w:val="32"/>
        </w:rPr>
        <w:t xml:space="preserve">                                                   </w:t>
      </w:r>
      <w:r w:rsidR="00C54E76">
        <w:rPr>
          <w:rFonts w:ascii="Times New Roman" w:hAnsi="Times New Roman" w:cs="Times New Roman"/>
          <w:sz w:val="32"/>
          <w:szCs w:val="32"/>
        </w:rPr>
        <w:t>25 мая 2023</w:t>
      </w:r>
      <w:r w:rsidR="00C54E76">
        <w:rPr>
          <w:rFonts w:ascii="Times New Roman" w:eastAsia="Times New Roman" w:hAnsi="Times New Roman" w:cs="Times New Roman"/>
          <w:sz w:val="32"/>
          <w:szCs w:val="32"/>
        </w:rPr>
        <w:t>г</w:t>
      </w:r>
    </w:p>
    <w:p w:rsidR="00C54E76" w:rsidRDefault="00C54E76" w:rsidP="00C54E76">
      <w:pPr>
        <w:rPr>
          <w:rFonts w:ascii="Times New Roman" w:eastAsia="Times New Roman" w:hAnsi="Times New Roman" w:cs="Times New Roman"/>
          <w:sz w:val="32"/>
          <w:szCs w:val="32"/>
        </w:rPr>
      </w:pPr>
    </w:p>
    <w:p w:rsidR="00C54E76" w:rsidRDefault="00C54E76" w:rsidP="00C54E76">
      <w:pPr>
        <w:rPr>
          <w:rFonts w:ascii="Times New Roman" w:eastAsia="Times New Roman" w:hAnsi="Times New Roman" w:cs="Times New Roman"/>
          <w:sz w:val="32"/>
          <w:szCs w:val="32"/>
        </w:rPr>
      </w:pPr>
    </w:p>
    <w:p w:rsidR="00C54E76" w:rsidRDefault="00C54E76" w:rsidP="00C54E76">
      <w:pPr>
        <w:rPr>
          <w:rFonts w:ascii="Times New Roman" w:eastAsia="Times New Roman" w:hAnsi="Times New Roman" w:cs="Times New Roman"/>
          <w:sz w:val="32"/>
          <w:szCs w:val="32"/>
        </w:rPr>
      </w:pPr>
    </w:p>
    <w:p w:rsidR="00C54E76" w:rsidRDefault="00C54E76" w:rsidP="00C54E76">
      <w:pPr>
        <w:rPr>
          <w:rFonts w:ascii="Times New Roman" w:eastAsia="Times New Roman" w:hAnsi="Times New Roman" w:cs="Times New Roman"/>
          <w:sz w:val="32"/>
          <w:szCs w:val="32"/>
        </w:rPr>
      </w:pPr>
    </w:p>
    <w:p w:rsidR="00C54E76" w:rsidRDefault="00C54E76" w:rsidP="00C54E76">
      <w:pPr>
        <w:rPr>
          <w:rFonts w:ascii="Times New Roman" w:eastAsia="Times New Roman" w:hAnsi="Times New Roman" w:cs="Times New Roman"/>
          <w:sz w:val="32"/>
          <w:szCs w:val="32"/>
        </w:rPr>
      </w:pPr>
    </w:p>
    <w:p w:rsidR="00C54E76" w:rsidRDefault="00C54E76" w:rsidP="00C54E7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Новосибирская область</w:t>
      </w:r>
    </w:p>
    <w:p w:rsidR="00C54E76" w:rsidRDefault="00C54E76" w:rsidP="00C54E7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Совет депутатов</w:t>
      </w:r>
    </w:p>
    <w:p w:rsidR="00C54E76" w:rsidRDefault="00C54E76" w:rsidP="00C54E7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Зубковского сельсовета</w:t>
      </w:r>
    </w:p>
    <w:p w:rsidR="00C54E76" w:rsidRDefault="00C54E76" w:rsidP="00C54E7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Краснозерского района</w:t>
      </w:r>
    </w:p>
    <w:p w:rsidR="00C54E76" w:rsidRDefault="00C54E76" w:rsidP="00C54E76">
      <w:pPr>
        <w:spacing w:after="0" w:line="240" w:lineRule="auto"/>
        <w:jc w:val="center"/>
        <w:rPr>
          <w:rFonts w:ascii="Times New Roman" w:hAnsi="Times New Roman" w:cs="Times New Roman"/>
        </w:rPr>
      </w:pPr>
      <w:r>
        <w:rPr>
          <w:rFonts w:ascii="Times New Roman" w:eastAsia="Times New Roman" w:hAnsi="Times New Roman" w:cs="Times New Roman"/>
        </w:rPr>
        <w:t>Шестого   созыва</w:t>
      </w:r>
    </w:p>
    <w:p w:rsidR="00C54E76" w:rsidRDefault="00C54E76" w:rsidP="00C54E76">
      <w:pPr>
        <w:spacing w:after="0" w:line="240" w:lineRule="auto"/>
        <w:jc w:val="center"/>
        <w:rPr>
          <w:rFonts w:ascii="Times New Roman" w:hAnsi="Times New Roman" w:cs="Times New Roman"/>
        </w:rPr>
      </w:pPr>
    </w:p>
    <w:p w:rsidR="00C54E76" w:rsidRDefault="00C54E76" w:rsidP="00C54E76"/>
    <w:p w:rsidR="00C54E76" w:rsidRDefault="00C54E76" w:rsidP="00C54E76"/>
    <w:p w:rsidR="00C54E76" w:rsidRDefault="00C54E76" w:rsidP="00C54E76"/>
    <w:p w:rsidR="00C54E76" w:rsidRDefault="00C54E76" w:rsidP="00C54E76"/>
    <w:p w:rsidR="00C54E76" w:rsidRDefault="00C54E76" w:rsidP="00C54E76">
      <w:pPr>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79694A" w:rsidRDefault="0079694A" w:rsidP="0079694A">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Постановление №29 от 18.05.23г о </w:t>
      </w:r>
      <w:r w:rsidRPr="007A5CF6">
        <w:rPr>
          <w:rFonts w:ascii="Times New Roman" w:hAnsi="Times New Roman" w:cs="Times New Roman"/>
          <w:sz w:val="28"/>
          <w:szCs w:val="28"/>
        </w:rPr>
        <w:t xml:space="preserve">введении  режима чрезвычайной ситуации в связи с разрушением строительных конструкций здания </w:t>
      </w:r>
    </w:p>
    <w:p w:rsidR="0079694A" w:rsidRDefault="0079694A" w:rsidP="0079694A">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многоквартирного  жилого дома по адресу: Новосибирская область Краснозерский район</w:t>
      </w:r>
      <w:r>
        <w:rPr>
          <w:rFonts w:ascii="Times New Roman" w:hAnsi="Times New Roman" w:cs="Times New Roman"/>
          <w:sz w:val="28"/>
          <w:szCs w:val="28"/>
        </w:rPr>
        <w:t xml:space="preserve"> с</w:t>
      </w:r>
      <w:r w:rsidRPr="007A5CF6">
        <w:rPr>
          <w:rFonts w:ascii="Times New Roman" w:hAnsi="Times New Roman" w:cs="Times New Roman"/>
          <w:sz w:val="28"/>
          <w:szCs w:val="28"/>
        </w:rPr>
        <w:t>танция  З</w:t>
      </w:r>
      <w:r>
        <w:rPr>
          <w:rFonts w:ascii="Times New Roman" w:hAnsi="Times New Roman" w:cs="Times New Roman"/>
          <w:sz w:val="28"/>
          <w:szCs w:val="28"/>
        </w:rPr>
        <w:t>убково, ул. Привокзальная, дом 1</w:t>
      </w:r>
      <w:r w:rsidRPr="007A5CF6">
        <w:rPr>
          <w:rFonts w:ascii="Times New Roman" w:hAnsi="Times New Roman" w:cs="Times New Roman"/>
          <w:sz w:val="28"/>
          <w:szCs w:val="28"/>
        </w:rPr>
        <w:t xml:space="preserve"> </w:t>
      </w:r>
    </w:p>
    <w:p w:rsidR="00C54E76" w:rsidRDefault="0079694A" w:rsidP="0079694A">
      <w:pPr>
        <w:spacing w:after="0" w:line="240" w:lineRule="auto"/>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2.Постановление №30 от 23.05.23г о присвоении адреса</w:t>
      </w:r>
    </w:p>
    <w:p w:rsidR="0079694A" w:rsidRDefault="0079694A" w:rsidP="0079694A">
      <w:pPr>
        <w:spacing w:after="0" w:line="240" w:lineRule="auto"/>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3.Постановление №31 от 25.05.23г о присвоении адреса</w:t>
      </w:r>
    </w:p>
    <w:p w:rsidR="0079694A" w:rsidRDefault="0079694A" w:rsidP="0079694A">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4.Распоряжение №15 от 22.05.23г</w:t>
      </w:r>
      <w:r>
        <w:rPr>
          <w:rFonts w:ascii="Times New Roman" w:hAnsi="Times New Roman" w:cs="Times New Roman"/>
          <w:sz w:val="28"/>
          <w:szCs w:val="28"/>
        </w:rPr>
        <w:t xml:space="preserve"> о перечислении межбюджетных трансфертов</w:t>
      </w:r>
    </w:p>
    <w:p w:rsidR="0079694A" w:rsidRDefault="0079694A" w:rsidP="0079694A">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5.Распоряжение №16 от 25.05.23г </w:t>
      </w:r>
      <w:r>
        <w:rPr>
          <w:rFonts w:ascii="Times New Roman" w:hAnsi="Times New Roman" w:cs="Times New Roman"/>
          <w:sz w:val="28"/>
          <w:szCs w:val="28"/>
        </w:rPr>
        <w:t>об авансовом платеже</w:t>
      </w:r>
    </w:p>
    <w:p w:rsidR="0079694A" w:rsidRPr="002330E1" w:rsidRDefault="0079694A" w:rsidP="002330E1">
      <w:pPr>
        <w:spacing w:after="0" w:line="240" w:lineRule="auto"/>
        <w:rPr>
          <w:rFonts w:ascii="Times New Roman" w:eastAsia="Calibri" w:hAnsi="Times New Roman" w:cs="Times New Roman"/>
          <w:sz w:val="28"/>
          <w:szCs w:val="28"/>
          <w:lang w:eastAsia="en-US"/>
        </w:rPr>
      </w:pPr>
      <w:r>
        <w:rPr>
          <w:rFonts w:ascii="Times New Roman" w:hAnsi="Times New Roman" w:cs="Times New Roman"/>
          <w:sz w:val="28"/>
          <w:szCs w:val="28"/>
        </w:rPr>
        <w:t xml:space="preserve">6.Распоряжение №17 от 25.05.23г </w:t>
      </w:r>
      <w:r>
        <w:rPr>
          <w:rFonts w:ascii="Times New Roman" w:eastAsia="Calibri" w:hAnsi="Times New Roman"/>
          <w:b/>
          <w:sz w:val="28"/>
          <w:szCs w:val="28"/>
          <w:lang w:eastAsia="en-US"/>
        </w:rPr>
        <w:t xml:space="preserve"> </w:t>
      </w:r>
      <w:r w:rsidRPr="0079694A">
        <w:rPr>
          <w:rFonts w:ascii="Times New Roman" w:eastAsia="Calibri" w:hAnsi="Times New Roman"/>
          <w:sz w:val="28"/>
          <w:szCs w:val="28"/>
          <w:lang w:eastAsia="en-US"/>
        </w:rPr>
        <w:t>о назначении</w:t>
      </w:r>
      <w:r w:rsidRPr="0079694A">
        <w:rPr>
          <w:rFonts w:ascii="Times New Roman" w:hAnsi="Times New Roman"/>
          <w:sz w:val="28"/>
          <w:szCs w:val="28"/>
          <w:shd w:val="clear" w:color="auto" w:fill="FFFFFF"/>
        </w:rPr>
        <w:t xml:space="preserve"> руководителя финансового </w:t>
      </w:r>
      <w:r w:rsidRPr="002330E1">
        <w:rPr>
          <w:rFonts w:ascii="Times New Roman" w:hAnsi="Times New Roman" w:cs="Times New Roman"/>
          <w:sz w:val="28"/>
          <w:szCs w:val="28"/>
          <w:shd w:val="clear" w:color="auto" w:fill="FFFFFF"/>
        </w:rPr>
        <w:t>органа администрации</w:t>
      </w:r>
      <w:r w:rsidRPr="002330E1">
        <w:rPr>
          <w:rFonts w:ascii="Times New Roman" w:eastAsia="Calibri" w:hAnsi="Times New Roman" w:cs="Times New Roman"/>
          <w:sz w:val="28"/>
          <w:szCs w:val="28"/>
          <w:lang w:eastAsia="en-US"/>
        </w:rPr>
        <w:t xml:space="preserve"> Зубковского сельсовета Краснозерского района Новосибирской области</w:t>
      </w:r>
    </w:p>
    <w:p w:rsidR="0079694A" w:rsidRPr="002330E1" w:rsidRDefault="0079694A" w:rsidP="002330E1">
      <w:pPr>
        <w:autoSpaceDE w:val="0"/>
        <w:autoSpaceDN w:val="0"/>
        <w:adjustRightInd w:val="0"/>
        <w:spacing w:after="0" w:line="240" w:lineRule="auto"/>
        <w:rPr>
          <w:rFonts w:ascii="Times New Roman" w:hAnsi="Times New Roman" w:cs="Times New Roman"/>
          <w:noProof/>
          <w:sz w:val="28"/>
        </w:rPr>
      </w:pPr>
      <w:r w:rsidRPr="002330E1">
        <w:rPr>
          <w:rFonts w:ascii="Times New Roman" w:eastAsia="Calibri" w:hAnsi="Times New Roman" w:cs="Times New Roman"/>
          <w:sz w:val="28"/>
          <w:szCs w:val="28"/>
          <w:lang w:eastAsia="en-US"/>
        </w:rPr>
        <w:t>7.</w:t>
      </w:r>
      <w:r w:rsidRPr="002330E1">
        <w:rPr>
          <w:rFonts w:ascii="Times New Roman" w:hAnsi="Times New Roman" w:cs="Times New Roman"/>
          <w:noProof/>
          <w:sz w:val="28"/>
        </w:rPr>
        <w:t xml:space="preserve"> Час Росреестра - в МФЦ:специалисты Росреестра отвечают на вопросы заявителей</w:t>
      </w:r>
    </w:p>
    <w:p w:rsidR="0079694A" w:rsidRPr="002330E1" w:rsidRDefault="0079694A" w:rsidP="002330E1">
      <w:pPr>
        <w:pStyle w:val="a7"/>
        <w:spacing w:before="0" w:beforeAutospacing="0" w:after="0" w:afterAutospacing="0"/>
        <w:jc w:val="both"/>
        <w:rPr>
          <w:rFonts w:eastAsiaTheme="minorHAnsi"/>
          <w:noProof/>
          <w:sz w:val="28"/>
          <w:szCs w:val="22"/>
          <w:lang w:eastAsia="en-US"/>
        </w:rPr>
      </w:pPr>
      <w:r w:rsidRPr="002330E1">
        <w:rPr>
          <w:sz w:val="28"/>
          <w:szCs w:val="28"/>
        </w:rPr>
        <w:t>8.</w:t>
      </w:r>
      <w:r w:rsidRPr="002330E1">
        <w:rPr>
          <w:rFonts w:eastAsiaTheme="minorHAnsi"/>
          <w:noProof/>
          <w:sz w:val="28"/>
          <w:szCs w:val="22"/>
          <w:lang w:eastAsia="en-US"/>
        </w:rPr>
        <w:t xml:space="preserve"> Топ-5 сервисов для получения информации о недвижимости</w:t>
      </w:r>
    </w:p>
    <w:p w:rsidR="0079694A" w:rsidRPr="002330E1" w:rsidRDefault="0079694A" w:rsidP="002330E1">
      <w:pPr>
        <w:pStyle w:val="a7"/>
        <w:spacing w:before="0" w:beforeAutospacing="0" w:after="0" w:afterAutospacing="0"/>
        <w:jc w:val="both"/>
        <w:rPr>
          <w:rFonts w:eastAsiaTheme="minorHAnsi"/>
          <w:noProof/>
          <w:sz w:val="28"/>
          <w:szCs w:val="22"/>
          <w:lang w:eastAsia="en-US"/>
        </w:rPr>
      </w:pPr>
      <w:r w:rsidRPr="002330E1">
        <w:rPr>
          <w:sz w:val="28"/>
          <w:szCs w:val="28"/>
        </w:rPr>
        <w:t>9.</w:t>
      </w:r>
      <w:r w:rsidRPr="002330E1">
        <w:rPr>
          <w:rFonts w:eastAsiaTheme="minorHAnsi"/>
          <w:noProof/>
          <w:sz w:val="28"/>
          <w:szCs w:val="22"/>
          <w:lang w:eastAsia="en-US"/>
        </w:rPr>
        <w:t xml:space="preserve"> О профилактике пожаров на территории Новосибирской области</w:t>
      </w:r>
    </w:p>
    <w:p w:rsidR="0079694A" w:rsidRPr="002330E1" w:rsidRDefault="0079694A" w:rsidP="002330E1">
      <w:pPr>
        <w:pStyle w:val="a7"/>
        <w:spacing w:before="0" w:beforeAutospacing="0" w:after="0" w:afterAutospacing="0"/>
        <w:rPr>
          <w:rFonts w:eastAsiaTheme="minorHAnsi"/>
          <w:noProof/>
          <w:sz w:val="28"/>
          <w:szCs w:val="22"/>
          <w:lang w:eastAsia="en-US"/>
        </w:rPr>
      </w:pPr>
      <w:r w:rsidRPr="002330E1">
        <w:rPr>
          <w:sz w:val="28"/>
          <w:szCs w:val="28"/>
        </w:rPr>
        <w:t>10.</w:t>
      </w:r>
      <w:r w:rsidRPr="002330E1">
        <w:rPr>
          <w:rFonts w:eastAsiaTheme="minorHAnsi"/>
          <w:noProof/>
          <w:sz w:val="28"/>
          <w:szCs w:val="22"/>
          <w:lang w:eastAsia="en-US"/>
        </w:rPr>
        <w:t xml:space="preserve"> В регионе увеличилось число земель, вовлеченных в строительство жилья</w:t>
      </w:r>
    </w:p>
    <w:p w:rsidR="002330E1" w:rsidRPr="002330E1" w:rsidRDefault="002330E1" w:rsidP="002330E1">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1</w:t>
      </w:r>
      <w:r w:rsidR="0079694A" w:rsidRPr="002330E1">
        <w:rPr>
          <w:rFonts w:ascii="Times New Roman" w:hAnsi="Times New Roman" w:cs="Times New Roman"/>
          <w:sz w:val="28"/>
          <w:szCs w:val="28"/>
        </w:rPr>
        <w:t>1.</w:t>
      </w:r>
      <w:r w:rsidRPr="002330E1">
        <w:rPr>
          <w:rFonts w:ascii="Times New Roman" w:eastAsia="Times New Roman" w:hAnsi="Times New Roman" w:cs="Times New Roman"/>
          <w:bCs/>
          <w:sz w:val="28"/>
          <w:szCs w:val="28"/>
        </w:rPr>
        <w:t xml:space="preserve"> Новосибирский Роскадастр назвал топ-5 сервисов, с помощью которых можно получить информацию о недвижимости</w:t>
      </w:r>
    </w:p>
    <w:p w:rsidR="0079694A" w:rsidRPr="002330E1" w:rsidRDefault="0079694A" w:rsidP="002330E1">
      <w:pPr>
        <w:spacing w:after="0" w:line="240" w:lineRule="auto"/>
        <w:rPr>
          <w:rFonts w:ascii="Times New Roman" w:hAnsi="Times New Roman" w:cs="Times New Roman"/>
          <w:sz w:val="28"/>
          <w:szCs w:val="28"/>
        </w:rPr>
      </w:pPr>
    </w:p>
    <w:p w:rsidR="0079694A" w:rsidRPr="0079694A" w:rsidRDefault="0079694A" w:rsidP="0079694A">
      <w:pPr>
        <w:spacing w:after="0" w:line="240" w:lineRule="auto"/>
        <w:outlineLvl w:val="0"/>
        <w:rPr>
          <w:rFonts w:ascii="Times New Roman" w:eastAsia="Times New Roman" w:hAnsi="Times New Roman" w:cs="Times New Roman"/>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2330E1">
      <w:pPr>
        <w:spacing w:after="0" w:line="240" w:lineRule="auto"/>
        <w:outlineLvl w:val="0"/>
        <w:rPr>
          <w:rFonts w:ascii="Times New Roman" w:eastAsia="Times New Roman" w:hAnsi="Times New Roman" w:cs="Times New Roman"/>
          <w:b/>
          <w:sz w:val="28"/>
          <w:szCs w:val="28"/>
        </w:rPr>
      </w:pPr>
    </w:p>
    <w:p w:rsidR="002330E1" w:rsidRDefault="002330E1" w:rsidP="002330E1">
      <w:pPr>
        <w:spacing w:after="0" w:line="240" w:lineRule="auto"/>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rPr>
          <w:rFonts w:ascii="Times New Roman" w:hAnsi="Times New Roman" w:cs="Times New Roman"/>
          <w:sz w:val="28"/>
          <w:szCs w:val="28"/>
        </w:rPr>
      </w:pPr>
      <w:r w:rsidRPr="007A5CF6">
        <w:rPr>
          <w:rFonts w:ascii="Times New Roman" w:hAnsi="Times New Roman" w:cs="Times New Roman"/>
          <w:sz w:val="28"/>
          <w:szCs w:val="28"/>
        </w:rPr>
        <w:lastRenderedPageBreak/>
        <w:t>АДМИНИСТРАЦИЯ ЗУБКОВСКОГО СЕЛЬСОВЕТА</w:t>
      </w:r>
    </w:p>
    <w:p w:rsidR="00C54E76" w:rsidRDefault="00C54E76" w:rsidP="00C54E76">
      <w:pPr>
        <w:spacing w:after="0" w:line="240" w:lineRule="auto"/>
        <w:jc w:val="center"/>
        <w:rPr>
          <w:rFonts w:ascii="Times New Roman" w:hAnsi="Times New Roman" w:cs="Times New Roman"/>
          <w:sz w:val="28"/>
          <w:szCs w:val="28"/>
        </w:rPr>
      </w:pPr>
      <w:r w:rsidRPr="007A5CF6">
        <w:rPr>
          <w:rFonts w:ascii="Times New Roman" w:hAnsi="Times New Roman" w:cs="Times New Roman"/>
          <w:sz w:val="28"/>
          <w:szCs w:val="28"/>
        </w:rPr>
        <w:t xml:space="preserve"> КРАСНОЗЕРСКОГО РАЙОНА НОВОСИБИРСКОЙ ОБЛАСТИ</w:t>
      </w:r>
    </w:p>
    <w:p w:rsidR="00C54E76" w:rsidRPr="007A5CF6" w:rsidRDefault="00C54E76" w:rsidP="00C54E76">
      <w:pPr>
        <w:spacing w:after="0" w:line="240" w:lineRule="auto"/>
        <w:jc w:val="center"/>
        <w:rPr>
          <w:rFonts w:ascii="Times New Roman" w:hAnsi="Times New Roman" w:cs="Times New Roman"/>
          <w:sz w:val="28"/>
          <w:szCs w:val="28"/>
        </w:rPr>
      </w:pPr>
    </w:p>
    <w:p w:rsidR="00C54E76" w:rsidRPr="007A5CF6" w:rsidRDefault="00C54E76" w:rsidP="00C54E76">
      <w:pPr>
        <w:jc w:val="center"/>
        <w:rPr>
          <w:rFonts w:ascii="Times New Roman" w:hAnsi="Times New Roman" w:cs="Times New Roman"/>
          <w:sz w:val="28"/>
          <w:szCs w:val="28"/>
        </w:rPr>
      </w:pPr>
      <w:r w:rsidRPr="007A5CF6">
        <w:rPr>
          <w:rFonts w:ascii="Times New Roman" w:hAnsi="Times New Roman" w:cs="Times New Roman"/>
          <w:sz w:val="28"/>
          <w:szCs w:val="28"/>
        </w:rPr>
        <w:t>ПОСТАНОВЛЕНИЕ</w:t>
      </w:r>
    </w:p>
    <w:p w:rsidR="00C54E76" w:rsidRPr="00696D5E" w:rsidRDefault="00C54E76" w:rsidP="00C54E76">
      <w:pPr>
        <w:rPr>
          <w:rFonts w:ascii="Times New Roman" w:hAnsi="Times New Roman" w:cs="Times New Roman"/>
          <w:color w:val="FF0000"/>
          <w:sz w:val="28"/>
          <w:szCs w:val="28"/>
        </w:rPr>
      </w:pPr>
      <w:r w:rsidRPr="007A5CF6">
        <w:rPr>
          <w:rFonts w:ascii="Times New Roman" w:hAnsi="Times New Roman" w:cs="Times New Roman"/>
          <w:sz w:val="28"/>
          <w:szCs w:val="28"/>
        </w:rPr>
        <w:t xml:space="preserve">от </w:t>
      </w:r>
      <w:r>
        <w:rPr>
          <w:rFonts w:ascii="Times New Roman" w:hAnsi="Times New Roman" w:cs="Times New Roman"/>
          <w:color w:val="FF0000"/>
          <w:sz w:val="28"/>
          <w:szCs w:val="28"/>
        </w:rPr>
        <w:t xml:space="preserve"> </w:t>
      </w:r>
      <w:r>
        <w:rPr>
          <w:rFonts w:ascii="Times New Roman" w:hAnsi="Times New Roman" w:cs="Times New Roman"/>
          <w:sz w:val="28"/>
          <w:szCs w:val="28"/>
        </w:rPr>
        <w:t>18.05</w:t>
      </w:r>
      <w:r w:rsidRPr="00A118E9">
        <w:rPr>
          <w:rFonts w:ascii="Times New Roman" w:hAnsi="Times New Roman" w:cs="Times New Roman"/>
          <w:sz w:val="28"/>
          <w:szCs w:val="28"/>
        </w:rPr>
        <w:t>.</w:t>
      </w:r>
      <w:r>
        <w:rPr>
          <w:rFonts w:ascii="Times New Roman" w:hAnsi="Times New Roman" w:cs="Times New Roman"/>
          <w:sz w:val="28"/>
          <w:szCs w:val="28"/>
        </w:rPr>
        <w:t>2023</w:t>
      </w:r>
      <w:r w:rsidRPr="007A5CF6">
        <w:rPr>
          <w:rFonts w:ascii="Times New Roman" w:hAnsi="Times New Roman" w:cs="Times New Roman"/>
          <w:sz w:val="28"/>
          <w:szCs w:val="28"/>
        </w:rPr>
        <w:t xml:space="preserve">г                                  с.Зубково                                           № </w:t>
      </w:r>
      <w:r>
        <w:rPr>
          <w:rFonts w:ascii="Times New Roman" w:hAnsi="Times New Roman" w:cs="Times New Roman"/>
          <w:sz w:val="28"/>
          <w:szCs w:val="28"/>
        </w:rPr>
        <w:t>29</w:t>
      </w:r>
    </w:p>
    <w:p w:rsidR="00C54E76" w:rsidRPr="007A5CF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 xml:space="preserve">О введении  режима чрезвычайной ситуации </w:t>
      </w:r>
    </w:p>
    <w:p w:rsidR="00C54E7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 xml:space="preserve">в связи с разрушением строительных конструкций здания </w:t>
      </w:r>
    </w:p>
    <w:p w:rsidR="00C54E76" w:rsidRPr="007A5CF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 xml:space="preserve">многоквартирного  жилого дома по адресу: </w:t>
      </w:r>
    </w:p>
    <w:p w:rsidR="00C54E76" w:rsidRPr="007A5CF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Новосибирская область Краснозерский район</w:t>
      </w: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с</w:t>
      </w:r>
      <w:r w:rsidRPr="007A5CF6">
        <w:rPr>
          <w:rFonts w:ascii="Times New Roman" w:hAnsi="Times New Roman" w:cs="Times New Roman"/>
          <w:sz w:val="28"/>
          <w:szCs w:val="28"/>
        </w:rPr>
        <w:t>танция  З</w:t>
      </w:r>
      <w:r>
        <w:rPr>
          <w:rFonts w:ascii="Times New Roman" w:hAnsi="Times New Roman" w:cs="Times New Roman"/>
          <w:sz w:val="28"/>
          <w:szCs w:val="28"/>
        </w:rPr>
        <w:t>убково, ул. Привокзальная, дом 1</w:t>
      </w:r>
      <w:r w:rsidRPr="007A5CF6">
        <w:rPr>
          <w:rFonts w:ascii="Times New Roman" w:hAnsi="Times New Roman" w:cs="Times New Roman"/>
          <w:sz w:val="28"/>
          <w:szCs w:val="28"/>
        </w:rPr>
        <w:t xml:space="preserve"> </w:t>
      </w:r>
    </w:p>
    <w:p w:rsidR="00C54E76" w:rsidRPr="007A5CF6" w:rsidRDefault="00C54E76" w:rsidP="00C54E76">
      <w:pPr>
        <w:spacing w:after="0" w:line="240" w:lineRule="auto"/>
        <w:rPr>
          <w:rFonts w:ascii="Times New Roman" w:hAnsi="Times New Roman" w:cs="Times New Roman"/>
          <w:sz w:val="28"/>
          <w:szCs w:val="28"/>
        </w:rPr>
      </w:pPr>
    </w:p>
    <w:p w:rsidR="00C54E76" w:rsidRPr="007A5CF6" w:rsidRDefault="00C54E76" w:rsidP="00C54E76">
      <w:pPr>
        <w:spacing w:line="240" w:lineRule="auto"/>
        <w:rPr>
          <w:rFonts w:ascii="Times New Roman" w:hAnsi="Times New Roman" w:cs="Times New Roman"/>
          <w:sz w:val="28"/>
          <w:szCs w:val="28"/>
        </w:rPr>
      </w:pPr>
      <w:r w:rsidRPr="007A5CF6">
        <w:rPr>
          <w:rFonts w:ascii="Times New Roman" w:hAnsi="Times New Roman" w:cs="Times New Roman"/>
          <w:sz w:val="28"/>
          <w:szCs w:val="28"/>
        </w:rPr>
        <w:t xml:space="preserve">В соответствии с Федеральным законом  от 21 декабря 1994 ода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30 декабря 2003 года № 794 « О единой государственной системе предупреждения и ликвидации  чрезвычайных ситуаций», « О комиссии по предупреждению и ликвидации  чрезвычайных ситуаций и обеспечению пожарной безопасности муниципального образования», в связи с разрушением строительных конструкций здания   многоквартирного жилого  дома расположенного  по адресу: Новосибирская область, Краснозерский район, станция </w:t>
      </w:r>
      <w:r>
        <w:rPr>
          <w:rFonts w:ascii="Times New Roman" w:hAnsi="Times New Roman" w:cs="Times New Roman"/>
          <w:sz w:val="28"/>
          <w:szCs w:val="28"/>
        </w:rPr>
        <w:t>Зубково, ул. Привокзальная дом 1</w:t>
      </w:r>
      <w:r w:rsidRPr="007A5CF6">
        <w:rPr>
          <w:rFonts w:ascii="Times New Roman" w:hAnsi="Times New Roman" w:cs="Times New Roman"/>
          <w:sz w:val="28"/>
          <w:szCs w:val="28"/>
        </w:rPr>
        <w:t xml:space="preserve"> </w:t>
      </w:r>
    </w:p>
    <w:p w:rsidR="00C54E76" w:rsidRPr="007A5CF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ПОСТАНОВЛЯЮ:</w:t>
      </w:r>
    </w:p>
    <w:p w:rsidR="00C54E76" w:rsidRPr="007A5CF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 xml:space="preserve">1.Ввести на территории  станции Зубково Краснозерского района Новосибирской области  режим чрезвычайной ситуации с </w:t>
      </w:r>
      <w:r>
        <w:rPr>
          <w:rFonts w:ascii="Times New Roman" w:hAnsi="Times New Roman" w:cs="Times New Roman"/>
          <w:sz w:val="28"/>
          <w:szCs w:val="28"/>
        </w:rPr>
        <w:t>18.05</w:t>
      </w:r>
      <w:r w:rsidRPr="007A5CF6">
        <w:rPr>
          <w:rFonts w:ascii="Times New Roman" w:hAnsi="Times New Roman" w:cs="Times New Roman"/>
          <w:sz w:val="28"/>
          <w:szCs w:val="28"/>
        </w:rPr>
        <w:t>.</w:t>
      </w:r>
      <w:r>
        <w:rPr>
          <w:rFonts w:ascii="Times New Roman" w:hAnsi="Times New Roman" w:cs="Times New Roman"/>
          <w:sz w:val="28"/>
          <w:szCs w:val="28"/>
        </w:rPr>
        <w:t>2023</w:t>
      </w:r>
      <w:r w:rsidRPr="007A5CF6">
        <w:rPr>
          <w:rFonts w:ascii="Times New Roman" w:hAnsi="Times New Roman" w:cs="Times New Roman"/>
          <w:sz w:val="28"/>
          <w:szCs w:val="28"/>
        </w:rPr>
        <w:t xml:space="preserve"> года до особого указания.</w:t>
      </w:r>
    </w:p>
    <w:p w:rsidR="00C54E76" w:rsidRPr="007A5CF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 xml:space="preserve">2. Организовать работу по восстановлению кровли многоквартирного жилого дома расположенного  по адресу: Новосибирская область, Краснозерский район, станция </w:t>
      </w:r>
      <w:r>
        <w:rPr>
          <w:rFonts w:ascii="Times New Roman" w:hAnsi="Times New Roman" w:cs="Times New Roman"/>
          <w:sz w:val="28"/>
          <w:szCs w:val="28"/>
        </w:rPr>
        <w:t>Зубково, ул. Привокзальная дом 1</w:t>
      </w:r>
      <w:r w:rsidRPr="007A5CF6">
        <w:rPr>
          <w:rFonts w:ascii="Times New Roman" w:hAnsi="Times New Roman" w:cs="Times New Roman"/>
          <w:sz w:val="28"/>
          <w:szCs w:val="28"/>
        </w:rPr>
        <w:t xml:space="preserve"> </w:t>
      </w:r>
    </w:p>
    <w:p w:rsidR="00C54E76" w:rsidRPr="007A5CF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3.Обеспечить информирование населения о ходе ликвидации чрезвычайной ситуации, доведение экстренной информации, направленной на обеспечение и принятия мер по вопросу кровли многоквартирного жилого дома расположенного  по адресу: Новосибирская область, Краснозерский район, станция Зубково, ул. При</w:t>
      </w:r>
      <w:r>
        <w:rPr>
          <w:rFonts w:ascii="Times New Roman" w:hAnsi="Times New Roman" w:cs="Times New Roman"/>
          <w:sz w:val="28"/>
          <w:szCs w:val="28"/>
        </w:rPr>
        <w:t>вокзальная дом 1</w:t>
      </w:r>
      <w:r w:rsidRPr="007A5CF6">
        <w:rPr>
          <w:rFonts w:ascii="Times New Roman" w:hAnsi="Times New Roman" w:cs="Times New Roman"/>
          <w:sz w:val="28"/>
          <w:szCs w:val="28"/>
        </w:rPr>
        <w:t xml:space="preserve"> </w:t>
      </w:r>
    </w:p>
    <w:p w:rsidR="00C54E76" w:rsidRPr="007A5CF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 xml:space="preserve">4. Контроль за исполнением настоящего постановления оставляю за собой. </w:t>
      </w:r>
    </w:p>
    <w:p w:rsidR="00C54E7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 xml:space="preserve"> </w:t>
      </w:r>
    </w:p>
    <w:p w:rsidR="00C54E76" w:rsidRDefault="00C54E76" w:rsidP="00C54E76">
      <w:pPr>
        <w:spacing w:after="0" w:line="240" w:lineRule="auto"/>
        <w:rPr>
          <w:rFonts w:ascii="Times New Roman" w:hAnsi="Times New Roman" w:cs="Times New Roman"/>
          <w:sz w:val="28"/>
          <w:szCs w:val="28"/>
        </w:rPr>
      </w:pPr>
    </w:p>
    <w:p w:rsidR="00C54E76" w:rsidRPr="007A5CF6" w:rsidRDefault="00C54E76" w:rsidP="00C54E76">
      <w:pPr>
        <w:spacing w:after="0" w:line="240" w:lineRule="auto"/>
        <w:rPr>
          <w:rFonts w:ascii="Times New Roman" w:hAnsi="Times New Roman" w:cs="Times New Roman"/>
          <w:sz w:val="28"/>
          <w:szCs w:val="28"/>
        </w:rPr>
      </w:pPr>
    </w:p>
    <w:p w:rsidR="00C54E76" w:rsidRPr="007A5CF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 xml:space="preserve">Глава Зубковского сельсовета                                             </w:t>
      </w:r>
    </w:p>
    <w:p w:rsidR="00C54E76" w:rsidRPr="007A5CF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 xml:space="preserve">Краснозерского района </w:t>
      </w:r>
    </w:p>
    <w:p w:rsidR="00C54E76" w:rsidRDefault="00C54E76" w:rsidP="00C54E76">
      <w:pPr>
        <w:spacing w:after="0" w:line="240" w:lineRule="auto"/>
        <w:rPr>
          <w:rFonts w:ascii="Times New Roman" w:hAnsi="Times New Roman" w:cs="Times New Roman"/>
          <w:sz w:val="28"/>
          <w:szCs w:val="28"/>
        </w:rPr>
      </w:pPr>
      <w:r w:rsidRPr="007A5CF6">
        <w:rPr>
          <w:rFonts w:ascii="Times New Roman" w:hAnsi="Times New Roman" w:cs="Times New Roman"/>
          <w:sz w:val="28"/>
          <w:szCs w:val="28"/>
        </w:rPr>
        <w:t xml:space="preserve">Новосибирской области  </w:t>
      </w:r>
      <w:r>
        <w:rPr>
          <w:rFonts w:ascii="Times New Roman" w:hAnsi="Times New Roman" w:cs="Times New Roman"/>
          <w:sz w:val="28"/>
          <w:szCs w:val="28"/>
        </w:rPr>
        <w:t xml:space="preserve">                                                      </w:t>
      </w:r>
      <w:r w:rsidRPr="007A5CF6">
        <w:rPr>
          <w:rFonts w:ascii="Times New Roman" w:hAnsi="Times New Roman" w:cs="Times New Roman"/>
          <w:sz w:val="28"/>
          <w:szCs w:val="28"/>
        </w:rPr>
        <w:t>Т.Ю.Синегубова</w:t>
      </w:r>
    </w:p>
    <w:p w:rsidR="00C54E76" w:rsidRPr="007A5CF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18"/>
          <w:szCs w:val="18"/>
        </w:rPr>
      </w:pPr>
      <w:r>
        <w:rPr>
          <w:rFonts w:ascii="Times New Roman" w:hAnsi="Times New Roman" w:cs="Times New Roman"/>
          <w:sz w:val="18"/>
          <w:szCs w:val="18"/>
        </w:rPr>
        <w:t>Н.А.Турицына</w:t>
      </w:r>
    </w:p>
    <w:p w:rsidR="00C54E76" w:rsidRPr="002330E1" w:rsidRDefault="002330E1" w:rsidP="002330E1">
      <w:pPr>
        <w:spacing w:after="0" w:line="240" w:lineRule="auto"/>
        <w:rPr>
          <w:rFonts w:ascii="Times New Roman" w:hAnsi="Times New Roman" w:cs="Times New Roman"/>
          <w:sz w:val="18"/>
          <w:szCs w:val="18"/>
        </w:rPr>
      </w:pPr>
      <w:r>
        <w:rPr>
          <w:rFonts w:ascii="Times New Roman" w:hAnsi="Times New Roman" w:cs="Times New Roman"/>
          <w:sz w:val="18"/>
          <w:szCs w:val="18"/>
        </w:rPr>
        <w:t>67-58</w:t>
      </w:r>
    </w:p>
    <w:p w:rsidR="00C54E76" w:rsidRPr="007F50A4" w:rsidRDefault="002330E1" w:rsidP="002330E1">
      <w:pPr>
        <w:shd w:val="clear" w:color="auto" w:fill="FFFFFF"/>
        <w:spacing w:after="0" w:line="240" w:lineRule="auto"/>
        <w:ind w:right="53"/>
        <w:rPr>
          <w:rFonts w:ascii="Times New Roman" w:hAnsi="Times New Roman" w:cs="Times New Roman"/>
          <w:color w:val="000000"/>
          <w:spacing w:val="-6"/>
          <w:sz w:val="28"/>
          <w:szCs w:val="28"/>
        </w:rPr>
      </w:pPr>
      <w:r>
        <w:rPr>
          <w:rFonts w:ascii="Times New Roman" w:eastAsia="Times New Roman" w:hAnsi="Times New Roman" w:cs="Times New Roman"/>
          <w:b/>
          <w:sz w:val="28"/>
          <w:szCs w:val="28"/>
        </w:rPr>
        <w:lastRenderedPageBreak/>
        <w:t xml:space="preserve">                     </w:t>
      </w:r>
      <w:r w:rsidR="00C54E76" w:rsidRPr="007F50A4">
        <w:rPr>
          <w:rFonts w:ascii="Times New Roman" w:hAnsi="Times New Roman" w:cs="Times New Roman"/>
          <w:color w:val="000000"/>
          <w:spacing w:val="-6"/>
          <w:sz w:val="28"/>
          <w:szCs w:val="28"/>
        </w:rPr>
        <w:t xml:space="preserve">АДМИНИСТРАЦИЯ ЗУБКОВСКОГО СЕЛЬСОВЕТА </w:t>
      </w:r>
    </w:p>
    <w:p w:rsidR="00C54E76" w:rsidRPr="007F50A4" w:rsidRDefault="00C54E76" w:rsidP="00C54E76">
      <w:pPr>
        <w:shd w:val="clear" w:color="auto" w:fill="FFFFFF"/>
        <w:spacing w:after="0" w:line="240" w:lineRule="auto"/>
        <w:ind w:right="53"/>
        <w:jc w:val="center"/>
        <w:rPr>
          <w:rFonts w:ascii="Times New Roman" w:hAnsi="Times New Roman" w:cs="Times New Roman"/>
          <w:color w:val="000000"/>
          <w:spacing w:val="-4"/>
          <w:sz w:val="28"/>
          <w:szCs w:val="28"/>
        </w:rPr>
      </w:pPr>
      <w:r w:rsidRPr="007F50A4">
        <w:rPr>
          <w:rFonts w:ascii="Times New Roman" w:hAnsi="Times New Roman" w:cs="Times New Roman"/>
          <w:color w:val="000000"/>
          <w:spacing w:val="-4"/>
          <w:sz w:val="28"/>
          <w:szCs w:val="28"/>
        </w:rPr>
        <w:t>КРАСНОЗЕРСКОГО РАЙОН</w:t>
      </w:r>
      <w:r w:rsidRPr="007F50A4">
        <w:rPr>
          <w:rFonts w:ascii="Times New Roman" w:hAnsi="Times New Roman" w:cs="Times New Roman"/>
          <w:color w:val="000000"/>
          <w:spacing w:val="-4"/>
          <w:sz w:val="28"/>
          <w:szCs w:val="28"/>
          <w:lang w:val="en-US"/>
        </w:rPr>
        <w:t>A</w:t>
      </w:r>
      <w:r w:rsidRPr="007F50A4">
        <w:rPr>
          <w:rFonts w:ascii="Times New Roman" w:hAnsi="Times New Roman" w:cs="Times New Roman"/>
          <w:color w:val="000000"/>
          <w:spacing w:val="-4"/>
          <w:sz w:val="28"/>
          <w:szCs w:val="28"/>
        </w:rPr>
        <w:t xml:space="preserve"> </w:t>
      </w:r>
      <w:r w:rsidRPr="007F50A4">
        <w:rPr>
          <w:rFonts w:ascii="Times New Roman" w:hAnsi="Times New Roman" w:cs="Times New Roman"/>
          <w:color w:val="000000"/>
          <w:spacing w:val="-2"/>
          <w:sz w:val="28"/>
          <w:szCs w:val="28"/>
        </w:rPr>
        <w:t>НОВОСИБИРСКОЙ ОБЛАСТИ</w:t>
      </w:r>
    </w:p>
    <w:p w:rsidR="00C54E76" w:rsidRPr="007F50A4" w:rsidRDefault="00C54E76" w:rsidP="00C54E76">
      <w:pPr>
        <w:shd w:val="clear" w:color="auto" w:fill="FFFFFF"/>
        <w:spacing w:before="307" w:after="0" w:line="240" w:lineRule="auto"/>
        <w:ind w:right="43"/>
        <w:jc w:val="center"/>
        <w:rPr>
          <w:rFonts w:ascii="Times New Roman" w:hAnsi="Times New Roman" w:cs="Times New Roman"/>
          <w:color w:val="000000"/>
          <w:spacing w:val="-2"/>
          <w:sz w:val="28"/>
          <w:szCs w:val="28"/>
        </w:rPr>
      </w:pPr>
      <w:r w:rsidRPr="007F50A4">
        <w:rPr>
          <w:rFonts w:ascii="Times New Roman" w:hAnsi="Times New Roman" w:cs="Times New Roman"/>
          <w:color w:val="000000"/>
          <w:spacing w:val="-2"/>
          <w:sz w:val="28"/>
          <w:szCs w:val="28"/>
        </w:rPr>
        <w:t>ПОСТАНОВЛЕНИЕ</w:t>
      </w:r>
    </w:p>
    <w:p w:rsidR="00C54E76" w:rsidRPr="007F50A4" w:rsidRDefault="00C54E76" w:rsidP="00C54E76">
      <w:pPr>
        <w:shd w:val="clear" w:color="auto" w:fill="FFFFFF"/>
        <w:spacing w:before="307" w:after="0" w:line="240" w:lineRule="auto"/>
        <w:ind w:right="43"/>
        <w:jc w:val="center"/>
        <w:rPr>
          <w:rFonts w:ascii="Times New Roman" w:hAnsi="Times New Roman" w:cs="Times New Roman"/>
          <w:sz w:val="20"/>
          <w:szCs w:val="20"/>
        </w:rPr>
      </w:pPr>
    </w:p>
    <w:p w:rsidR="00C54E76" w:rsidRPr="007F50A4" w:rsidRDefault="00C54E76" w:rsidP="00C54E76">
      <w:pPr>
        <w:shd w:val="clear" w:color="auto" w:fill="FFFFFF"/>
        <w:tabs>
          <w:tab w:val="left" w:pos="3773"/>
          <w:tab w:val="left" w:pos="8544"/>
        </w:tabs>
        <w:spacing w:after="0" w:line="240" w:lineRule="auto"/>
        <w:jc w:val="center"/>
        <w:rPr>
          <w:rFonts w:ascii="Times New Roman" w:hAnsi="Times New Roman" w:cs="Times New Roman"/>
          <w:color w:val="FF0000"/>
        </w:rPr>
      </w:pPr>
      <w:r>
        <w:rPr>
          <w:rFonts w:ascii="Times New Roman" w:hAnsi="Times New Roman" w:cs="Times New Roman"/>
          <w:spacing w:val="-3"/>
          <w:sz w:val="28"/>
          <w:szCs w:val="28"/>
        </w:rPr>
        <w:t>от 23.05.2023</w:t>
      </w:r>
      <w:r w:rsidRPr="007F50A4">
        <w:rPr>
          <w:rFonts w:ascii="Times New Roman" w:hAnsi="Times New Roman" w:cs="Times New Roman"/>
          <w:spacing w:val="-3"/>
          <w:sz w:val="28"/>
          <w:szCs w:val="28"/>
        </w:rPr>
        <w:t>г.</w:t>
      </w:r>
      <w:r w:rsidRPr="007F50A4">
        <w:rPr>
          <w:rFonts w:ascii="Times New Roman" w:hAnsi="Times New Roman" w:cs="Times New Roman"/>
          <w:sz w:val="28"/>
          <w:szCs w:val="28"/>
        </w:rPr>
        <w:tab/>
      </w:r>
      <w:r w:rsidRPr="007F50A4">
        <w:rPr>
          <w:rFonts w:ascii="Times New Roman" w:hAnsi="Times New Roman" w:cs="Times New Roman"/>
          <w:spacing w:val="-3"/>
          <w:sz w:val="28"/>
          <w:szCs w:val="28"/>
        </w:rPr>
        <w:t>с. Зубково</w:t>
      </w:r>
      <w:r w:rsidRPr="007F50A4">
        <w:rPr>
          <w:rFonts w:ascii="Times New Roman" w:hAnsi="Times New Roman" w:cs="Times New Roman"/>
          <w:sz w:val="28"/>
          <w:szCs w:val="28"/>
        </w:rPr>
        <w:tab/>
      </w:r>
      <w:r w:rsidRPr="007F50A4">
        <w:rPr>
          <w:rFonts w:ascii="Times New Roman" w:hAnsi="Times New Roman" w:cs="Times New Roman"/>
          <w:spacing w:val="11"/>
          <w:sz w:val="28"/>
          <w:szCs w:val="28"/>
        </w:rPr>
        <w:t>№</w:t>
      </w:r>
      <w:r>
        <w:rPr>
          <w:rFonts w:ascii="Times New Roman" w:hAnsi="Times New Roman" w:cs="Times New Roman"/>
          <w:spacing w:val="11"/>
          <w:sz w:val="28"/>
          <w:szCs w:val="28"/>
        </w:rPr>
        <w:t>30</w:t>
      </w:r>
    </w:p>
    <w:p w:rsidR="00C54E76" w:rsidRPr="007F50A4" w:rsidRDefault="00C54E76" w:rsidP="00C54E76">
      <w:pPr>
        <w:shd w:val="clear" w:color="auto" w:fill="FFFFFF"/>
        <w:tabs>
          <w:tab w:val="left" w:pos="3773"/>
          <w:tab w:val="left" w:pos="8544"/>
        </w:tabs>
        <w:spacing w:after="0" w:line="240" w:lineRule="auto"/>
        <w:rPr>
          <w:rFonts w:ascii="Times New Roman" w:hAnsi="Times New Roman" w:cs="Times New Roman"/>
          <w:color w:val="FF0000"/>
        </w:rPr>
      </w:pPr>
    </w:p>
    <w:p w:rsidR="00C54E76" w:rsidRPr="007F50A4" w:rsidRDefault="00C54E76" w:rsidP="00C54E76">
      <w:pPr>
        <w:shd w:val="clear" w:color="auto" w:fill="FFFFFF"/>
        <w:spacing w:before="638" w:after="0" w:line="240" w:lineRule="auto"/>
        <w:ind w:left="19" w:right="6221"/>
        <w:rPr>
          <w:rFonts w:ascii="Times New Roman" w:hAnsi="Times New Roman" w:cs="Times New Roman"/>
          <w:color w:val="000000"/>
          <w:sz w:val="28"/>
          <w:szCs w:val="28"/>
        </w:rPr>
      </w:pPr>
      <w:r w:rsidRPr="007F50A4">
        <w:rPr>
          <w:rFonts w:ascii="Times New Roman" w:hAnsi="Times New Roman" w:cs="Times New Roman"/>
          <w:color w:val="000000"/>
          <w:sz w:val="28"/>
          <w:szCs w:val="28"/>
        </w:rPr>
        <w:t xml:space="preserve">О присвоении адреса </w:t>
      </w:r>
    </w:p>
    <w:p w:rsidR="00C54E76" w:rsidRPr="007F50A4" w:rsidRDefault="00C54E76" w:rsidP="00C54E76">
      <w:pPr>
        <w:shd w:val="clear" w:color="auto" w:fill="FFFFFF"/>
        <w:spacing w:before="638" w:after="0" w:line="240" w:lineRule="auto"/>
        <w:ind w:left="19" w:right="6221"/>
        <w:rPr>
          <w:rFonts w:ascii="Times New Roman" w:hAnsi="Times New Roman" w:cs="Times New Roman"/>
          <w:sz w:val="20"/>
          <w:szCs w:val="20"/>
        </w:rPr>
      </w:pPr>
    </w:p>
    <w:p w:rsidR="00C54E76" w:rsidRPr="007F50A4" w:rsidRDefault="00C54E76" w:rsidP="00C54E76">
      <w:pPr>
        <w:shd w:val="clear" w:color="auto" w:fill="FFFFFF"/>
        <w:spacing w:after="0" w:line="240" w:lineRule="auto"/>
        <w:ind w:left="360"/>
        <w:jc w:val="both"/>
        <w:rPr>
          <w:rFonts w:ascii="Times New Roman" w:hAnsi="Times New Roman" w:cs="Times New Roman"/>
          <w:sz w:val="28"/>
          <w:szCs w:val="28"/>
        </w:rPr>
      </w:pPr>
      <w:r w:rsidRPr="007F50A4">
        <w:rPr>
          <w:rFonts w:ascii="Times New Roman" w:hAnsi="Times New Roman" w:cs="Times New Roman"/>
          <w:color w:val="000000"/>
          <w:spacing w:val="-1"/>
          <w:sz w:val="28"/>
          <w:szCs w:val="28"/>
        </w:rPr>
        <w:t>В соответствии с постановлением правительства РФ от 19.11.2014 года №1221 «Об утверждении Правил присвоения и аннулирования адресов», ст. 14 Федерального закона 131- ФЗ от 06.10.2003 года  «Об общих принципах организации местного самоуправления в Российской Федерации», Уставом Зубковского сельсовета Краснозерского района Новосибирской области</w:t>
      </w:r>
      <w:r w:rsidRPr="007F50A4">
        <w:rPr>
          <w:rFonts w:ascii="Times New Roman" w:hAnsi="Times New Roman" w:cs="Times New Roman"/>
          <w:sz w:val="28"/>
          <w:szCs w:val="28"/>
        </w:rPr>
        <w:t xml:space="preserve"> </w:t>
      </w:r>
    </w:p>
    <w:p w:rsidR="00C54E76" w:rsidRPr="007F50A4" w:rsidRDefault="00C54E76" w:rsidP="00C54E76">
      <w:pPr>
        <w:shd w:val="clear" w:color="auto" w:fill="FFFFFF"/>
        <w:spacing w:after="0" w:line="240" w:lineRule="auto"/>
        <w:ind w:left="870"/>
        <w:jc w:val="both"/>
        <w:rPr>
          <w:rFonts w:ascii="Times New Roman" w:hAnsi="Times New Roman" w:cs="Times New Roman"/>
          <w:sz w:val="28"/>
          <w:szCs w:val="28"/>
        </w:rPr>
      </w:pPr>
    </w:p>
    <w:p w:rsidR="00C54E76" w:rsidRPr="007F50A4" w:rsidRDefault="00C54E76" w:rsidP="00C54E76">
      <w:pPr>
        <w:shd w:val="clear" w:color="auto" w:fill="FFFFFF"/>
        <w:spacing w:after="0" w:line="240" w:lineRule="auto"/>
        <w:ind w:left="870"/>
        <w:jc w:val="both"/>
        <w:rPr>
          <w:rFonts w:ascii="Times New Roman" w:hAnsi="Times New Roman" w:cs="Times New Roman"/>
          <w:sz w:val="28"/>
          <w:szCs w:val="28"/>
        </w:rPr>
      </w:pPr>
      <w:r w:rsidRPr="007F50A4">
        <w:rPr>
          <w:rFonts w:ascii="Times New Roman" w:hAnsi="Times New Roman" w:cs="Times New Roman"/>
          <w:sz w:val="28"/>
          <w:szCs w:val="28"/>
        </w:rPr>
        <w:t>ПОСТАНОВЛЯЕТ:</w:t>
      </w:r>
    </w:p>
    <w:p w:rsidR="00C54E76" w:rsidRPr="007F50A4" w:rsidRDefault="00C54E76" w:rsidP="00C54E76">
      <w:pPr>
        <w:shd w:val="clear" w:color="auto" w:fill="FFFFFF"/>
        <w:spacing w:after="0" w:line="240" w:lineRule="auto"/>
        <w:ind w:left="870"/>
        <w:jc w:val="both"/>
        <w:rPr>
          <w:rFonts w:ascii="Times New Roman" w:hAnsi="Times New Roman" w:cs="Times New Roman"/>
          <w:sz w:val="28"/>
          <w:szCs w:val="28"/>
        </w:rPr>
      </w:pPr>
    </w:p>
    <w:p w:rsidR="00C54E76" w:rsidRDefault="00C54E76" w:rsidP="00C54E7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1.Присвоить объекту адресации - жилой квартире, расположенной на земельном участке с кадастровым номером:54:13:024802:87, общей площадью 74,6кв.м., </w:t>
      </w:r>
      <w:r w:rsidRPr="00982718">
        <w:rPr>
          <w:rFonts w:ascii="Times New Roman" w:hAnsi="Times New Roman" w:cs="Times New Roman"/>
          <w:color w:val="000000"/>
          <w:spacing w:val="-1"/>
          <w:sz w:val="28"/>
          <w:szCs w:val="28"/>
        </w:rPr>
        <w:t>адрес:</w:t>
      </w:r>
      <w:r w:rsidRPr="00982718">
        <w:rPr>
          <w:rFonts w:ascii="Times New Roman" w:hAnsi="Times New Roman" w:cs="Times New Roman"/>
          <w:sz w:val="24"/>
          <w:szCs w:val="24"/>
        </w:rPr>
        <w:t xml:space="preserve"> </w:t>
      </w:r>
      <w:r w:rsidRPr="00982718">
        <w:rPr>
          <w:rFonts w:ascii="Times New Roman" w:hAnsi="Times New Roman" w:cs="Times New Roman"/>
          <w:sz w:val="28"/>
          <w:szCs w:val="28"/>
        </w:rPr>
        <w:t>Российская Федерация</w:t>
      </w:r>
      <w:r w:rsidRPr="00982718">
        <w:rPr>
          <w:rFonts w:ascii="Times New Roman" w:hAnsi="Times New Roman" w:cs="Times New Roman"/>
          <w:sz w:val="24"/>
          <w:szCs w:val="24"/>
        </w:rPr>
        <w:t xml:space="preserve">, </w:t>
      </w:r>
      <w:r w:rsidRPr="00982718">
        <w:rPr>
          <w:rFonts w:ascii="Times New Roman" w:hAnsi="Times New Roman" w:cs="Times New Roman"/>
          <w:sz w:val="28"/>
          <w:szCs w:val="28"/>
        </w:rPr>
        <w:t xml:space="preserve">Новосибирская область, </w:t>
      </w:r>
      <w:r w:rsidRPr="00982718">
        <w:rPr>
          <w:rFonts w:ascii="Times New Roman" w:hAnsi="Times New Roman" w:cs="Times New Roman"/>
          <w:bCs/>
          <w:sz w:val="28"/>
          <w:szCs w:val="28"/>
          <w:shd w:val="clear" w:color="auto" w:fill="FFFFFF"/>
        </w:rPr>
        <w:t>Краснозерский муниципальный район</w:t>
      </w:r>
      <w:r w:rsidRPr="00982718">
        <w:rPr>
          <w:rFonts w:ascii="Times New Roman" w:hAnsi="Times New Roman" w:cs="Times New Roman"/>
          <w:sz w:val="28"/>
          <w:szCs w:val="28"/>
        </w:rPr>
        <w:t xml:space="preserve">, сельское поселение Зубковский сельсовет, станция Зубково, улица </w:t>
      </w:r>
      <w:r>
        <w:rPr>
          <w:rFonts w:ascii="Times New Roman" w:hAnsi="Times New Roman" w:cs="Times New Roman"/>
          <w:sz w:val="28"/>
          <w:szCs w:val="28"/>
        </w:rPr>
        <w:t>Центральная , дом 24 квартира 2</w:t>
      </w:r>
      <w:r w:rsidRPr="00982718">
        <w:rPr>
          <w:rFonts w:ascii="Times New Roman" w:hAnsi="Times New Roman" w:cs="Times New Roman"/>
          <w:sz w:val="28"/>
          <w:szCs w:val="28"/>
        </w:rPr>
        <w:t xml:space="preserve">.  </w:t>
      </w:r>
    </w:p>
    <w:p w:rsidR="00C54E76" w:rsidRPr="00982718" w:rsidRDefault="00C54E76" w:rsidP="00C54E76">
      <w:pPr>
        <w:shd w:val="clear" w:color="auto" w:fill="FFFFFF"/>
        <w:spacing w:after="0" w:line="240" w:lineRule="auto"/>
        <w:jc w:val="both"/>
        <w:rPr>
          <w:rFonts w:ascii="Times New Roman" w:hAnsi="Times New Roman" w:cs="Times New Roman"/>
          <w:sz w:val="28"/>
          <w:szCs w:val="28"/>
        </w:rPr>
      </w:pPr>
      <w:r w:rsidRPr="007F50A4">
        <w:rPr>
          <w:rFonts w:ascii="Times New Roman" w:hAnsi="Times New Roman" w:cs="Times New Roman"/>
          <w:sz w:val="28"/>
          <w:szCs w:val="28"/>
        </w:rPr>
        <w:t>2. Внести изменения в сведения адресного хозяйства соответствующую информацию настоящего постановления.</w:t>
      </w:r>
    </w:p>
    <w:p w:rsidR="00C54E76" w:rsidRDefault="00C54E76" w:rsidP="00C54E76">
      <w:pPr>
        <w:shd w:val="clear" w:color="auto" w:fill="FFFFFF"/>
        <w:tabs>
          <w:tab w:val="left" w:leader="underscore" w:pos="7507"/>
          <w:tab w:val="left" w:leader="hyphen" w:pos="9221"/>
        </w:tabs>
        <w:spacing w:after="0" w:line="240" w:lineRule="auto"/>
        <w:ind w:left="34"/>
        <w:rPr>
          <w:rFonts w:ascii="Times New Roman" w:hAnsi="Times New Roman" w:cs="Times New Roman"/>
          <w:color w:val="000000"/>
          <w:spacing w:val="-3"/>
          <w:sz w:val="28"/>
          <w:szCs w:val="28"/>
          <w:u w:val="single"/>
        </w:rPr>
      </w:pPr>
    </w:p>
    <w:p w:rsidR="00C54E76" w:rsidRPr="007F50A4" w:rsidRDefault="00C54E76" w:rsidP="00C54E76">
      <w:pPr>
        <w:shd w:val="clear" w:color="auto" w:fill="FFFFFF"/>
        <w:tabs>
          <w:tab w:val="left" w:leader="underscore" w:pos="7507"/>
          <w:tab w:val="left" w:leader="hyphen" w:pos="9221"/>
        </w:tabs>
        <w:spacing w:after="0" w:line="240" w:lineRule="auto"/>
        <w:ind w:left="34"/>
        <w:rPr>
          <w:rFonts w:ascii="Times New Roman" w:hAnsi="Times New Roman" w:cs="Times New Roman"/>
          <w:color w:val="000000"/>
          <w:spacing w:val="-3"/>
          <w:sz w:val="28"/>
          <w:szCs w:val="28"/>
          <w:u w:val="single"/>
        </w:rPr>
      </w:pPr>
    </w:p>
    <w:p w:rsidR="00C54E76" w:rsidRPr="007F50A4" w:rsidRDefault="00C54E76" w:rsidP="00C54E76">
      <w:pPr>
        <w:shd w:val="clear" w:color="auto" w:fill="FFFFFF"/>
        <w:tabs>
          <w:tab w:val="left" w:leader="underscore" w:pos="7507"/>
          <w:tab w:val="left" w:leader="hyphen" w:pos="9221"/>
        </w:tabs>
        <w:spacing w:after="0" w:line="240" w:lineRule="auto"/>
        <w:ind w:left="34"/>
        <w:rPr>
          <w:rFonts w:ascii="Times New Roman" w:hAnsi="Times New Roman" w:cs="Times New Roman"/>
          <w:color w:val="000000"/>
          <w:spacing w:val="-3"/>
          <w:sz w:val="28"/>
          <w:szCs w:val="28"/>
          <w:u w:val="single"/>
        </w:rPr>
      </w:pPr>
      <w:r w:rsidRPr="007F50A4">
        <w:rPr>
          <w:rFonts w:ascii="Times New Roman" w:hAnsi="Times New Roman" w:cs="Times New Roman"/>
          <w:color w:val="000000"/>
          <w:spacing w:val="-3"/>
          <w:sz w:val="28"/>
          <w:szCs w:val="28"/>
          <w:u w:val="single"/>
        </w:rPr>
        <w:t xml:space="preserve">                                     </w:t>
      </w:r>
    </w:p>
    <w:p w:rsidR="00C54E76" w:rsidRPr="007F50A4"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28"/>
          <w:szCs w:val="28"/>
        </w:rPr>
      </w:pPr>
      <w:r w:rsidRPr="007F50A4">
        <w:rPr>
          <w:rFonts w:ascii="Times New Roman" w:hAnsi="Times New Roman" w:cs="Times New Roman"/>
          <w:color w:val="000000"/>
          <w:spacing w:val="-3"/>
          <w:sz w:val="28"/>
          <w:szCs w:val="28"/>
        </w:rPr>
        <w:t xml:space="preserve">Глава Зубковского сельсовета                                                  </w:t>
      </w:r>
    </w:p>
    <w:p w:rsidR="00C54E76" w:rsidRPr="007F50A4"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28"/>
          <w:szCs w:val="28"/>
        </w:rPr>
      </w:pPr>
      <w:r w:rsidRPr="007F50A4">
        <w:rPr>
          <w:rFonts w:ascii="Times New Roman" w:hAnsi="Times New Roman" w:cs="Times New Roman"/>
          <w:color w:val="000000"/>
          <w:spacing w:val="-3"/>
          <w:sz w:val="28"/>
          <w:szCs w:val="28"/>
        </w:rPr>
        <w:t xml:space="preserve">Краснозерского района </w:t>
      </w:r>
    </w:p>
    <w:p w:rsidR="00C54E76" w:rsidRPr="007F50A4"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28"/>
          <w:szCs w:val="28"/>
        </w:rPr>
      </w:pPr>
      <w:r w:rsidRPr="007F50A4">
        <w:rPr>
          <w:rFonts w:ascii="Times New Roman" w:hAnsi="Times New Roman" w:cs="Times New Roman"/>
          <w:color w:val="000000"/>
          <w:spacing w:val="-3"/>
          <w:sz w:val="28"/>
          <w:szCs w:val="28"/>
        </w:rPr>
        <w:t>Новосибирской области                       __________________Т.Ю. Синегубова</w:t>
      </w:r>
    </w:p>
    <w:p w:rsidR="00C54E76" w:rsidRPr="007F50A4"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28"/>
          <w:szCs w:val="28"/>
        </w:rPr>
      </w:pPr>
      <w:r w:rsidRPr="007F50A4">
        <w:rPr>
          <w:rFonts w:ascii="Times New Roman" w:hAnsi="Times New Roman" w:cs="Times New Roman"/>
          <w:color w:val="000000"/>
          <w:spacing w:val="-3"/>
          <w:sz w:val="28"/>
          <w:szCs w:val="28"/>
        </w:rPr>
        <w:t xml:space="preserve">                                                                           </w:t>
      </w:r>
    </w:p>
    <w:p w:rsidR="00C54E76" w:rsidRPr="007F50A4"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28"/>
          <w:szCs w:val="28"/>
        </w:rPr>
      </w:pPr>
    </w:p>
    <w:p w:rsidR="00C54E76" w:rsidRDefault="00C54E76" w:rsidP="00C54E76">
      <w:pPr>
        <w:shd w:val="clear" w:color="auto" w:fill="FFFFFF"/>
        <w:tabs>
          <w:tab w:val="left" w:leader="underscore" w:pos="7507"/>
          <w:tab w:val="left" w:leader="hyphen" w:pos="9221"/>
        </w:tabs>
        <w:spacing w:line="317" w:lineRule="exact"/>
        <w:rPr>
          <w:color w:val="000000"/>
          <w:spacing w:val="-3"/>
          <w:sz w:val="28"/>
          <w:szCs w:val="28"/>
        </w:rPr>
      </w:pPr>
    </w:p>
    <w:p w:rsidR="00C54E76" w:rsidRDefault="00C54E76" w:rsidP="00C54E76">
      <w:pPr>
        <w:shd w:val="clear" w:color="auto" w:fill="FFFFFF"/>
        <w:tabs>
          <w:tab w:val="left" w:leader="underscore" w:pos="7507"/>
          <w:tab w:val="left" w:leader="hyphen" w:pos="9221"/>
        </w:tabs>
        <w:spacing w:line="317" w:lineRule="exact"/>
        <w:rPr>
          <w:color w:val="000000"/>
          <w:spacing w:val="-3"/>
          <w:sz w:val="28"/>
          <w:szCs w:val="28"/>
        </w:rPr>
      </w:pPr>
    </w:p>
    <w:p w:rsidR="00C54E76" w:rsidRPr="007F50A4"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18"/>
          <w:szCs w:val="18"/>
        </w:rPr>
      </w:pPr>
      <w:r w:rsidRPr="007F50A4">
        <w:rPr>
          <w:rFonts w:ascii="Times New Roman" w:hAnsi="Times New Roman" w:cs="Times New Roman"/>
          <w:color w:val="000000"/>
          <w:spacing w:val="-3"/>
          <w:sz w:val="18"/>
          <w:szCs w:val="18"/>
        </w:rPr>
        <w:t>Н.А.Турицына</w:t>
      </w:r>
    </w:p>
    <w:p w:rsidR="00C54E76" w:rsidRPr="007F50A4"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18"/>
          <w:szCs w:val="18"/>
        </w:rPr>
      </w:pPr>
      <w:r w:rsidRPr="007F50A4">
        <w:rPr>
          <w:rFonts w:ascii="Times New Roman" w:hAnsi="Times New Roman" w:cs="Times New Roman"/>
          <w:color w:val="000000"/>
          <w:spacing w:val="-3"/>
          <w:sz w:val="18"/>
          <w:szCs w:val="18"/>
        </w:rPr>
        <w:t>67-588</w:t>
      </w:r>
    </w:p>
    <w:p w:rsidR="00C54E76" w:rsidRDefault="00C54E76" w:rsidP="002330E1">
      <w:pPr>
        <w:spacing w:after="0" w:line="240" w:lineRule="auto"/>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hd w:val="clear" w:color="auto" w:fill="FFFFFF"/>
        <w:spacing w:after="0" w:line="240" w:lineRule="auto"/>
        <w:ind w:right="53"/>
        <w:jc w:val="center"/>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lastRenderedPageBreak/>
        <w:t xml:space="preserve">АДМИНИСТРАЦИЯ ЗУБКОВСКОГО СЕЛЬСОВЕТА </w:t>
      </w:r>
    </w:p>
    <w:p w:rsidR="00C54E76" w:rsidRDefault="00C54E76" w:rsidP="00C54E76">
      <w:pPr>
        <w:shd w:val="clear" w:color="auto" w:fill="FFFFFF"/>
        <w:spacing w:after="0" w:line="240" w:lineRule="auto"/>
        <w:ind w:right="53"/>
        <w:jc w:val="center"/>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КРАСНОЗЕРСКОГО РАЙОН</w:t>
      </w:r>
      <w:r>
        <w:rPr>
          <w:rFonts w:ascii="Times New Roman" w:hAnsi="Times New Roman" w:cs="Times New Roman"/>
          <w:color w:val="000000"/>
          <w:spacing w:val="-4"/>
          <w:sz w:val="28"/>
          <w:szCs w:val="28"/>
          <w:lang w:val="en-US"/>
        </w:rPr>
        <w:t>A</w:t>
      </w:r>
      <w:r w:rsidRPr="00910766">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НОВОСИБИРСКОЙ ОБЛАСТИ</w:t>
      </w:r>
    </w:p>
    <w:p w:rsidR="00C54E76" w:rsidRDefault="00C54E76" w:rsidP="00C54E76">
      <w:pPr>
        <w:shd w:val="clear" w:color="auto" w:fill="FFFFFF"/>
        <w:spacing w:before="307" w:after="0" w:line="240" w:lineRule="auto"/>
        <w:ind w:right="43"/>
        <w:jc w:val="center"/>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ПОСТАНОВЛЕНИЕ</w:t>
      </w:r>
    </w:p>
    <w:p w:rsidR="00C54E76" w:rsidRDefault="00C54E76" w:rsidP="00C54E76">
      <w:pPr>
        <w:shd w:val="clear" w:color="auto" w:fill="FFFFFF"/>
        <w:spacing w:before="307" w:after="0" w:line="240" w:lineRule="auto"/>
        <w:ind w:right="43"/>
        <w:jc w:val="center"/>
        <w:rPr>
          <w:rFonts w:ascii="Times New Roman" w:hAnsi="Times New Roman" w:cs="Times New Roman"/>
          <w:sz w:val="20"/>
          <w:szCs w:val="20"/>
        </w:rPr>
      </w:pPr>
    </w:p>
    <w:p w:rsidR="00C54E76" w:rsidRDefault="00C54E76" w:rsidP="00C54E76">
      <w:pPr>
        <w:shd w:val="clear" w:color="auto" w:fill="FFFFFF"/>
        <w:tabs>
          <w:tab w:val="left" w:pos="3773"/>
          <w:tab w:val="left" w:pos="8544"/>
        </w:tabs>
        <w:spacing w:after="0" w:line="240" w:lineRule="auto"/>
        <w:jc w:val="center"/>
        <w:rPr>
          <w:rFonts w:ascii="Times New Roman" w:hAnsi="Times New Roman" w:cs="Times New Roman"/>
          <w:color w:val="FF0000"/>
        </w:rPr>
      </w:pPr>
      <w:r>
        <w:rPr>
          <w:rFonts w:ascii="Times New Roman" w:hAnsi="Times New Roman" w:cs="Times New Roman"/>
          <w:spacing w:val="-3"/>
          <w:sz w:val="28"/>
          <w:szCs w:val="28"/>
        </w:rPr>
        <w:t>от 25.05.2023г.</w:t>
      </w:r>
      <w:r>
        <w:rPr>
          <w:rFonts w:ascii="Times New Roman" w:hAnsi="Times New Roman" w:cs="Times New Roman"/>
          <w:sz w:val="28"/>
          <w:szCs w:val="28"/>
        </w:rPr>
        <w:tab/>
      </w:r>
      <w:r>
        <w:rPr>
          <w:rFonts w:ascii="Times New Roman" w:hAnsi="Times New Roman" w:cs="Times New Roman"/>
          <w:spacing w:val="-3"/>
          <w:sz w:val="28"/>
          <w:szCs w:val="28"/>
        </w:rPr>
        <w:t>с. Зубково</w:t>
      </w:r>
      <w:r>
        <w:rPr>
          <w:rFonts w:ascii="Times New Roman" w:hAnsi="Times New Roman" w:cs="Times New Roman"/>
          <w:sz w:val="28"/>
          <w:szCs w:val="28"/>
        </w:rPr>
        <w:tab/>
      </w:r>
      <w:r>
        <w:rPr>
          <w:rFonts w:ascii="Times New Roman" w:hAnsi="Times New Roman" w:cs="Times New Roman"/>
          <w:spacing w:val="11"/>
          <w:sz w:val="28"/>
          <w:szCs w:val="28"/>
        </w:rPr>
        <w:t>№31</w:t>
      </w:r>
    </w:p>
    <w:p w:rsidR="00C54E76" w:rsidRDefault="00C54E76" w:rsidP="00C54E76">
      <w:pPr>
        <w:shd w:val="clear" w:color="auto" w:fill="FFFFFF"/>
        <w:tabs>
          <w:tab w:val="left" w:pos="3773"/>
          <w:tab w:val="left" w:pos="8544"/>
        </w:tabs>
        <w:spacing w:after="0" w:line="240" w:lineRule="auto"/>
        <w:rPr>
          <w:rFonts w:ascii="Times New Roman" w:hAnsi="Times New Roman" w:cs="Times New Roman"/>
          <w:color w:val="FF0000"/>
        </w:rPr>
      </w:pPr>
    </w:p>
    <w:p w:rsidR="00C54E76" w:rsidRDefault="00C54E76" w:rsidP="00C54E76">
      <w:pPr>
        <w:shd w:val="clear" w:color="auto" w:fill="FFFFFF"/>
        <w:spacing w:before="638" w:after="0" w:line="240" w:lineRule="auto"/>
        <w:ind w:left="19" w:right="6221"/>
        <w:rPr>
          <w:rFonts w:ascii="Times New Roman" w:hAnsi="Times New Roman" w:cs="Times New Roman"/>
          <w:color w:val="000000"/>
          <w:sz w:val="28"/>
          <w:szCs w:val="28"/>
        </w:rPr>
      </w:pPr>
      <w:r>
        <w:rPr>
          <w:rFonts w:ascii="Times New Roman" w:hAnsi="Times New Roman" w:cs="Times New Roman"/>
          <w:color w:val="000000"/>
          <w:sz w:val="28"/>
          <w:szCs w:val="28"/>
        </w:rPr>
        <w:t xml:space="preserve">О присвоении адреса </w:t>
      </w:r>
    </w:p>
    <w:p w:rsidR="00C54E76" w:rsidRDefault="00C54E76" w:rsidP="00C54E76">
      <w:pPr>
        <w:shd w:val="clear" w:color="auto" w:fill="FFFFFF"/>
        <w:spacing w:before="638" w:after="0" w:line="240" w:lineRule="auto"/>
        <w:ind w:left="19" w:right="6221"/>
        <w:rPr>
          <w:rFonts w:ascii="Times New Roman" w:hAnsi="Times New Roman" w:cs="Times New Roman"/>
          <w:sz w:val="20"/>
          <w:szCs w:val="20"/>
        </w:rPr>
      </w:pPr>
    </w:p>
    <w:p w:rsidR="00C54E76" w:rsidRDefault="00C54E76" w:rsidP="00C54E76">
      <w:p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color w:val="000000"/>
          <w:spacing w:val="-1"/>
          <w:sz w:val="28"/>
          <w:szCs w:val="28"/>
        </w:rPr>
        <w:t>В соответствии с постановлением правительства РФ от 19.11.2014 года №1221 «Об утверждении Правил присвоения и аннулирования адресов», ст. 14 Федерального закона 131- ФЗ от 06.10.2003 года  «Об общих принципах организации местного самоуправления в Российской Федерации», Уставом Зубковского сельсовета Краснозерского района Новосибирской области</w:t>
      </w:r>
      <w:r>
        <w:rPr>
          <w:rFonts w:ascii="Times New Roman" w:hAnsi="Times New Roman" w:cs="Times New Roman"/>
          <w:sz w:val="28"/>
          <w:szCs w:val="28"/>
        </w:rPr>
        <w:t xml:space="preserve"> </w:t>
      </w:r>
    </w:p>
    <w:p w:rsidR="00C54E76" w:rsidRDefault="00C54E76" w:rsidP="00C54E76">
      <w:pPr>
        <w:shd w:val="clear" w:color="auto" w:fill="FFFFFF"/>
        <w:spacing w:after="0" w:line="240" w:lineRule="auto"/>
        <w:ind w:left="870"/>
        <w:jc w:val="both"/>
        <w:rPr>
          <w:rFonts w:ascii="Times New Roman" w:hAnsi="Times New Roman" w:cs="Times New Roman"/>
          <w:sz w:val="28"/>
          <w:szCs w:val="28"/>
        </w:rPr>
      </w:pPr>
    </w:p>
    <w:p w:rsidR="00C54E76" w:rsidRDefault="00C54E76" w:rsidP="00C54E76">
      <w:pPr>
        <w:shd w:val="clear" w:color="auto" w:fill="FFFFFF"/>
        <w:spacing w:after="0" w:line="240" w:lineRule="auto"/>
        <w:ind w:left="870"/>
        <w:jc w:val="both"/>
        <w:rPr>
          <w:rFonts w:ascii="Times New Roman" w:hAnsi="Times New Roman" w:cs="Times New Roman"/>
          <w:sz w:val="28"/>
          <w:szCs w:val="28"/>
        </w:rPr>
      </w:pPr>
      <w:r>
        <w:rPr>
          <w:rFonts w:ascii="Times New Roman" w:hAnsi="Times New Roman" w:cs="Times New Roman"/>
          <w:sz w:val="28"/>
          <w:szCs w:val="28"/>
        </w:rPr>
        <w:t>ПОСТАНОВЛЯЕТ:</w:t>
      </w:r>
    </w:p>
    <w:p w:rsidR="00C54E76" w:rsidRDefault="00C54E76" w:rsidP="00C54E76">
      <w:pPr>
        <w:shd w:val="clear" w:color="auto" w:fill="FFFFFF"/>
        <w:spacing w:after="0" w:line="240" w:lineRule="auto"/>
        <w:ind w:left="870"/>
        <w:jc w:val="both"/>
        <w:rPr>
          <w:rFonts w:ascii="Times New Roman" w:hAnsi="Times New Roman" w:cs="Times New Roman"/>
          <w:sz w:val="28"/>
          <w:szCs w:val="28"/>
        </w:rPr>
      </w:pPr>
    </w:p>
    <w:p w:rsidR="00C54E76" w:rsidRDefault="00C54E76" w:rsidP="00C54E7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1.Присвоить объекту адресации - жилой квартире, расположенной на земельном участке с кадастровым номером:54:13:024703:66, общей площадью 52,3кв.м., адрес:</w:t>
      </w:r>
      <w:r>
        <w:rPr>
          <w:rFonts w:ascii="Times New Roman" w:hAnsi="Times New Roman" w:cs="Times New Roman"/>
          <w:sz w:val="24"/>
          <w:szCs w:val="24"/>
        </w:rPr>
        <w:t xml:space="preserve"> </w:t>
      </w:r>
      <w:r>
        <w:rPr>
          <w:rFonts w:ascii="Times New Roman" w:hAnsi="Times New Roman" w:cs="Times New Roman"/>
          <w:sz w:val="28"/>
          <w:szCs w:val="28"/>
        </w:rPr>
        <w:t>Российская Федерация</w:t>
      </w:r>
      <w:r>
        <w:rPr>
          <w:rFonts w:ascii="Times New Roman" w:hAnsi="Times New Roman" w:cs="Times New Roman"/>
          <w:sz w:val="24"/>
          <w:szCs w:val="24"/>
        </w:rPr>
        <w:t xml:space="preserve">, </w:t>
      </w:r>
      <w:r>
        <w:rPr>
          <w:rFonts w:ascii="Times New Roman" w:hAnsi="Times New Roman" w:cs="Times New Roman"/>
          <w:sz w:val="28"/>
          <w:szCs w:val="28"/>
        </w:rPr>
        <w:t xml:space="preserve">Новосибирская область, </w:t>
      </w:r>
      <w:r>
        <w:rPr>
          <w:rFonts w:ascii="Times New Roman" w:hAnsi="Times New Roman" w:cs="Times New Roman"/>
          <w:bCs/>
          <w:sz w:val="28"/>
          <w:szCs w:val="28"/>
          <w:shd w:val="clear" w:color="auto" w:fill="FFFFFF"/>
        </w:rPr>
        <w:t>Краснозерский муниципальный район</w:t>
      </w:r>
      <w:r>
        <w:rPr>
          <w:rFonts w:ascii="Times New Roman" w:hAnsi="Times New Roman" w:cs="Times New Roman"/>
          <w:sz w:val="28"/>
          <w:szCs w:val="28"/>
        </w:rPr>
        <w:t>, сельское поселение Зубковский сельсовет, село Зубково, улица Ставропольская , дом 21 квартира 1. На основании положения о приватизации жилищного фонда в Краснозерском районе от 17.02.1994г</w:t>
      </w:r>
    </w:p>
    <w:p w:rsidR="00C54E76" w:rsidRDefault="00C54E76" w:rsidP="00C54E7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2. Внести изменения в сведения адресного хозяйства соответствующую информацию настоящего постановления.</w:t>
      </w:r>
    </w:p>
    <w:p w:rsidR="00C54E76" w:rsidRDefault="00C54E76" w:rsidP="00C54E76">
      <w:pPr>
        <w:shd w:val="clear" w:color="auto" w:fill="FFFFFF"/>
        <w:tabs>
          <w:tab w:val="left" w:leader="underscore" w:pos="7507"/>
          <w:tab w:val="left" w:leader="hyphen" w:pos="9221"/>
        </w:tabs>
        <w:spacing w:after="0" w:line="240" w:lineRule="auto"/>
        <w:ind w:left="34"/>
        <w:rPr>
          <w:rFonts w:ascii="Times New Roman" w:hAnsi="Times New Roman" w:cs="Times New Roman"/>
          <w:color w:val="000000"/>
          <w:spacing w:val="-3"/>
          <w:sz w:val="28"/>
          <w:szCs w:val="28"/>
          <w:u w:val="single"/>
        </w:rPr>
      </w:pPr>
    </w:p>
    <w:p w:rsidR="00C54E76" w:rsidRDefault="00C54E76" w:rsidP="00C54E76">
      <w:pPr>
        <w:shd w:val="clear" w:color="auto" w:fill="FFFFFF"/>
        <w:tabs>
          <w:tab w:val="left" w:leader="underscore" w:pos="7507"/>
          <w:tab w:val="left" w:leader="hyphen" w:pos="9221"/>
        </w:tabs>
        <w:spacing w:after="0" w:line="240" w:lineRule="auto"/>
        <w:ind w:left="34"/>
        <w:rPr>
          <w:rFonts w:ascii="Times New Roman" w:hAnsi="Times New Roman" w:cs="Times New Roman"/>
          <w:color w:val="000000"/>
          <w:spacing w:val="-3"/>
          <w:sz w:val="28"/>
          <w:szCs w:val="28"/>
          <w:u w:val="single"/>
        </w:rPr>
      </w:pPr>
    </w:p>
    <w:p w:rsidR="00C54E76" w:rsidRDefault="00C54E76" w:rsidP="00C54E76">
      <w:pPr>
        <w:shd w:val="clear" w:color="auto" w:fill="FFFFFF"/>
        <w:tabs>
          <w:tab w:val="left" w:leader="underscore" w:pos="7507"/>
          <w:tab w:val="left" w:leader="hyphen" w:pos="9221"/>
        </w:tabs>
        <w:spacing w:after="0" w:line="240" w:lineRule="auto"/>
        <w:ind w:left="34"/>
        <w:rPr>
          <w:rFonts w:ascii="Times New Roman" w:hAnsi="Times New Roman" w:cs="Times New Roman"/>
          <w:color w:val="000000"/>
          <w:spacing w:val="-3"/>
          <w:sz w:val="28"/>
          <w:szCs w:val="28"/>
          <w:u w:val="single"/>
        </w:rPr>
      </w:pPr>
      <w:r>
        <w:rPr>
          <w:rFonts w:ascii="Times New Roman" w:hAnsi="Times New Roman" w:cs="Times New Roman"/>
          <w:color w:val="000000"/>
          <w:spacing w:val="-3"/>
          <w:sz w:val="28"/>
          <w:szCs w:val="28"/>
          <w:u w:val="single"/>
        </w:rPr>
        <w:t xml:space="preserve">                                     </w:t>
      </w:r>
    </w:p>
    <w:p w:rsidR="00C54E76"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 xml:space="preserve">Глава Зубковского сельсовета                                                  </w:t>
      </w:r>
    </w:p>
    <w:p w:rsidR="00C54E76"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 xml:space="preserve">Краснозерского района </w:t>
      </w:r>
    </w:p>
    <w:p w:rsidR="00C54E76"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Новосибирской области                       __________________Т.Ю. Синегубова</w:t>
      </w:r>
    </w:p>
    <w:p w:rsidR="00C54E76"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 xml:space="preserve">                                                                           </w:t>
      </w:r>
    </w:p>
    <w:p w:rsidR="00C54E76"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28"/>
          <w:szCs w:val="28"/>
        </w:rPr>
      </w:pPr>
    </w:p>
    <w:p w:rsidR="00C54E76" w:rsidRDefault="00C54E76" w:rsidP="00C54E76">
      <w:pPr>
        <w:shd w:val="clear" w:color="auto" w:fill="FFFFFF"/>
        <w:tabs>
          <w:tab w:val="left" w:leader="underscore" w:pos="7507"/>
          <w:tab w:val="left" w:leader="hyphen" w:pos="9221"/>
        </w:tabs>
        <w:spacing w:line="317" w:lineRule="exact"/>
        <w:rPr>
          <w:color w:val="000000"/>
          <w:spacing w:val="-3"/>
          <w:sz w:val="28"/>
          <w:szCs w:val="28"/>
        </w:rPr>
      </w:pPr>
    </w:p>
    <w:p w:rsidR="00C54E76"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18"/>
          <w:szCs w:val="18"/>
        </w:rPr>
      </w:pPr>
      <w:r>
        <w:rPr>
          <w:rFonts w:ascii="Times New Roman" w:hAnsi="Times New Roman" w:cs="Times New Roman"/>
          <w:color w:val="000000"/>
          <w:spacing w:val="-3"/>
          <w:sz w:val="18"/>
          <w:szCs w:val="18"/>
        </w:rPr>
        <w:t>Н.А.Турицына</w:t>
      </w:r>
    </w:p>
    <w:p w:rsidR="00C54E76" w:rsidRDefault="00C54E76" w:rsidP="00C54E76">
      <w:pPr>
        <w:shd w:val="clear" w:color="auto" w:fill="FFFFFF"/>
        <w:tabs>
          <w:tab w:val="left" w:leader="underscore" w:pos="7507"/>
          <w:tab w:val="left" w:leader="hyphen" w:pos="9221"/>
        </w:tabs>
        <w:spacing w:after="0" w:line="240" w:lineRule="auto"/>
        <w:rPr>
          <w:rFonts w:ascii="Times New Roman" w:hAnsi="Times New Roman" w:cs="Times New Roman"/>
          <w:color w:val="000000"/>
          <w:spacing w:val="-3"/>
          <w:sz w:val="18"/>
          <w:szCs w:val="18"/>
        </w:rPr>
      </w:pPr>
      <w:r>
        <w:rPr>
          <w:rFonts w:ascii="Times New Roman" w:hAnsi="Times New Roman" w:cs="Times New Roman"/>
          <w:color w:val="000000"/>
          <w:spacing w:val="-3"/>
          <w:sz w:val="18"/>
          <w:szCs w:val="18"/>
        </w:rPr>
        <w:t>67-588</w:t>
      </w:r>
    </w:p>
    <w:p w:rsidR="00C54E76" w:rsidRDefault="00C54E76" w:rsidP="00C54E76">
      <w:pPr>
        <w:shd w:val="clear" w:color="auto" w:fill="FFFFFF"/>
        <w:tabs>
          <w:tab w:val="left" w:leader="underscore" w:pos="7507"/>
          <w:tab w:val="left" w:leader="hyphen" w:pos="9221"/>
        </w:tabs>
        <w:spacing w:line="317" w:lineRule="exact"/>
        <w:rPr>
          <w:color w:val="000000"/>
          <w:spacing w:val="-3"/>
          <w:sz w:val="16"/>
          <w:szCs w:val="16"/>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АДМИНИСТРАЦИЯ ЗУБКОВСКОГО СЕЛЬСОВЕТА</w:t>
      </w:r>
    </w:p>
    <w:p w:rsidR="00C54E76" w:rsidRDefault="00C54E76" w:rsidP="00C54E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КРАСНОЗЕРСКОГО РАЙОНА НОВОСИБИРСКОЙ ОБЛАСТИ</w:t>
      </w:r>
    </w:p>
    <w:p w:rsidR="00C54E76" w:rsidRDefault="00C54E76" w:rsidP="00C54E76">
      <w:pPr>
        <w:spacing w:after="0" w:line="240" w:lineRule="auto"/>
        <w:jc w:val="center"/>
        <w:rPr>
          <w:rFonts w:ascii="Times New Roman" w:hAnsi="Times New Roman" w:cs="Times New Roman"/>
          <w:sz w:val="28"/>
          <w:szCs w:val="28"/>
        </w:rPr>
      </w:pPr>
    </w:p>
    <w:p w:rsidR="00C54E76" w:rsidRDefault="00C54E76" w:rsidP="00C54E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РАСПОРЯЖЕНИЕ</w:t>
      </w:r>
    </w:p>
    <w:p w:rsidR="00C54E76" w:rsidRDefault="00C54E76" w:rsidP="00C54E76">
      <w:pPr>
        <w:spacing w:after="0" w:line="240" w:lineRule="auto"/>
        <w:jc w:val="center"/>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От 22.05.2023 г</w:t>
      </w:r>
      <w:bookmarkStart w:id="0" w:name="_GoBack"/>
      <w:bookmarkEnd w:id="0"/>
      <w:r>
        <w:rPr>
          <w:rFonts w:ascii="Times New Roman" w:hAnsi="Times New Roman" w:cs="Times New Roman"/>
          <w:sz w:val="28"/>
          <w:szCs w:val="28"/>
        </w:rPr>
        <w:t>.                        с. Зубково</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№15</w:t>
      </w: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 xml:space="preserve"> </w:t>
      </w: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О перечислении межбюджетных трансфертов</w:t>
      </w: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В соответствии с частью 4 статьи 15 Федерального Закона «Об общих принципах организации местного самоуправления в Российской Федерации» от 06.10.2003 г. №131-ФЗ, пунктом 4 статьи 28 Устава сельского поселения Зубковского межбюджетных трансфертов сельсовета Краснозерского муниципального района Новосибирской области, решением 6 сессии Совета депутатов Зубковского сельсовета Краснозерского района Новосибирской области 02.12.2020 года № 6/2 «</w:t>
      </w:r>
      <w:r>
        <w:rPr>
          <w:rFonts w:ascii="Times New Roman" w:hAnsi="Times New Roman" w:cs="Times New Roman"/>
          <w:bCs/>
          <w:color w:val="000000"/>
          <w:spacing w:val="-3"/>
          <w:sz w:val="28"/>
          <w:szCs w:val="28"/>
        </w:rPr>
        <w:t xml:space="preserve">О передаче осуществления части полномочий администрации </w:t>
      </w:r>
      <w:r>
        <w:rPr>
          <w:rFonts w:ascii="Times New Roman" w:hAnsi="Times New Roman" w:cs="Times New Roman"/>
          <w:sz w:val="28"/>
          <w:szCs w:val="28"/>
        </w:rPr>
        <w:t>Зубковского</w:t>
      </w:r>
      <w:r>
        <w:rPr>
          <w:rFonts w:ascii="Times New Roman" w:hAnsi="Times New Roman" w:cs="Times New Roman"/>
          <w:bCs/>
          <w:color w:val="000000"/>
          <w:spacing w:val="-3"/>
          <w:sz w:val="28"/>
          <w:szCs w:val="28"/>
        </w:rPr>
        <w:t xml:space="preserve"> сельсовета Краснозерского района Новосибирской области по решению вопросов местного значения администрации Краснозерского района Новосибирской области</w:t>
      </w:r>
      <w:r>
        <w:rPr>
          <w:rFonts w:ascii="Times New Roman" w:hAnsi="Times New Roman" w:cs="Times New Roman"/>
          <w:sz w:val="28"/>
          <w:szCs w:val="28"/>
        </w:rPr>
        <w:t>» и на основании соглашения «</w:t>
      </w:r>
      <w:r>
        <w:rPr>
          <w:rFonts w:ascii="Times New Roman" w:hAnsi="Times New Roman" w:cs="Times New Roman"/>
          <w:bCs/>
          <w:sz w:val="28"/>
          <w:szCs w:val="28"/>
        </w:rPr>
        <w:t xml:space="preserve">О предоставлении иных межбюджетных трансфертов из бюджета </w:t>
      </w:r>
      <w:r>
        <w:rPr>
          <w:rFonts w:ascii="Times New Roman" w:hAnsi="Times New Roman" w:cs="Times New Roman"/>
          <w:sz w:val="28"/>
          <w:szCs w:val="28"/>
        </w:rPr>
        <w:t>Зубковского</w:t>
      </w:r>
      <w:r>
        <w:rPr>
          <w:rFonts w:ascii="Times New Roman" w:hAnsi="Times New Roman" w:cs="Times New Roman"/>
          <w:bCs/>
          <w:sz w:val="28"/>
          <w:szCs w:val="28"/>
        </w:rPr>
        <w:t xml:space="preserve"> сельсовета Краснозерского района Новосибирской области</w:t>
      </w:r>
      <w:r>
        <w:rPr>
          <w:rFonts w:ascii="Times New Roman" w:hAnsi="Times New Roman" w:cs="Times New Roman"/>
          <w:sz w:val="28"/>
          <w:szCs w:val="28"/>
        </w:rPr>
        <w:t>» № 3 от 09.01.2023 года:</w:t>
      </w:r>
    </w:p>
    <w:p w:rsidR="00C54E76" w:rsidRDefault="00C54E76" w:rsidP="00C54E76">
      <w:pPr>
        <w:spacing w:after="0" w:line="240" w:lineRule="auto"/>
        <w:rPr>
          <w:rFonts w:ascii="Times New Roman" w:hAnsi="Times New Roman" w:cs="Times New Roman"/>
          <w:sz w:val="28"/>
          <w:szCs w:val="28"/>
        </w:rPr>
      </w:pPr>
    </w:p>
    <w:p w:rsidR="00C54E76" w:rsidRDefault="00C54E76" w:rsidP="00C54E76">
      <w:pPr>
        <w:pStyle w:val="a3"/>
        <w:spacing w:after="0" w:line="240" w:lineRule="auto"/>
        <w:ind w:left="570"/>
        <w:jc w:val="both"/>
        <w:rPr>
          <w:rFonts w:ascii="Times New Roman" w:hAnsi="Times New Roman" w:cs="Times New Roman"/>
          <w:sz w:val="28"/>
          <w:szCs w:val="28"/>
        </w:rPr>
      </w:pPr>
      <w:r>
        <w:rPr>
          <w:rFonts w:ascii="Times New Roman" w:hAnsi="Times New Roman" w:cs="Times New Roman"/>
          <w:sz w:val="28"/>
          <w:szCs w:val="28"/>
        </w:rPr>
        <w:t xml:space="preserve">Перечислить денежные средства в сумме 429 400 (Четыреста двадцать девять тысяч четыреста   рублей) 00 коп. на раздел 203-0801-9800070510-540-251 в администрацию Краснозерского района Новосибирской области на реализацию мероприятий в сфере культуры, по обеспечению жителей поселения услугами организации культуры. </w:t>
      </w:r>
    </w:p>
    <w:p w:rsidR="00C54E76" w:rsidRDefault="00C54E76" w:rsidP="00C54E76">
      <w:pPr>
        <w:pStyle w:val="a3"/>
        <w:spacing w:after="0" w:line="240" w:lineRule="auto"/>
        <w:ind w:left="570"/>
        <w:jc w:val="both"/>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Глава Зубковского сельсовета</w:t>
      </w: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Краснозерского района </w:t>
      </w: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Новосибирской области                                                         Т.Ю.Синегубова</w:t>
      </w: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18"/>
          <w:szCs w:val="18"/>
        </w:rPr>
      </w:pPr>
      <w:r>
        <w:rPr>
          <w:rFonts w:ascii="Times New Roman" w:hAnsi="Times New Roman" w:cs="Times New Roman"/>
          <w:sz w:val="18"/>
          <w:szCs w:val="18"/>
        </w:rPr>
        <w:t>Н.А.Турицына</w:t>
      </w:r>
    </w:p>
    <w:p w:rsidR="00C54E76" w:rsidRDefault="00C54E76" w:rsidP="00C54E76">
      <w:pPr>
        <w:spacing w:after="0" w:line="240" w:lineRule="auto"/>
        <w:rPr>
          <w:rFonts w:ascii="Times New Roman" w:hAnsi="Times New Roman" w:cs="Times New Roman"/>
          <w:sz w:val="18"/>
          <w:szCs w:val="18"/>
        </w:rPr>
      </w:pPr>
      <w:r>
        <w:rPr>
          <w:rFonts w:ascii="Times New Roman" w:hAnsi="Times New Roman" w:cs="Times New Roman"/>
          <w:sz w:val="18"/>
          <w:szCs w:val="18"/>
        </w:rPr>
        <w:t>67-588</w:t>
      </w:r>
    </w:p>
    <w:p w:rsidR="00C54E76" w:rsidRDefault="00C54E76" w:rsidP="00C54E76">
      <w:pPr>
        <w:spacing w:after="0" w:line="240" w:lineRule="auto"/>
        <w:rPr>
          <w:rFonts w:ascii="Times New Roman" w:hAnsi="Times New Roman" w:cs="Times New Roman"/>
          <w:sz w:val="18"/>
          <w:szCs w:val="18"/>
        </w:rPr>
      </w:pPr>
    </w:p>
    <w:p w:rsidR="002330E1" w:rsidRDefault="002330E1" w:rsidP="00C54E76">
      <w:pPr>
        <w:spacing w:after="0" w:line="240" w:lineRule="auto"/>
        <w:rPr>
          <w:rFonts w:ascii="Times New Roman" w:hAnsi="Times New Roman" w:cs="Times New Roman"/>
          <w:sz w:val="18"/>
          <w:szCs w:val="18"/>
        </w:rPr>
      </w:pPr>
    </w:p>
    <w:p w:rsidR="002330E1" w:rsidRDefault="002330E1" w:rsidP="00C54E76">
      <w:pPr>
        <w:spacing w:after="0" w:line="240" w:lineRule="auto"/>
        <w:rPr>
          <w:rFonts w:ascii="Times New Roman" w:hAnsi="Times New Roman" w:cs="Times New Roman"/>
          <w:sz w:val="18"/>
          <w:szCs w:val="18"/>
        </w:rPr>
      </w:pPr>
    </w:p>
    <w:p w:rsidR="002330E1" w:rsidRDefault="002330E1" w:rsidP="00C54E76">
      <w:pPr>
        <w:spacing w:after="0" w:line="240" w:lineRule="auto"/>
        <w:rPr>
          <w:rFonts w:ascii="Times New Roman" w:hAnsi="Times New Roman" w:cs="Times New Roman"/>
          <w:sz w:val="18"/>
          <w:szCs w:val="1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АДМИНИСТРАЦИЯ ЗУБКОВСКОГО СЕЛЬСОВЕТА</w:t>
      </w:r>
    </w:p>
    <w:p w:rsidR="00C54E76" w:rsidRDefault="00C54E76" w:rsidP="00C54E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КРАСНОЗЕРСКОГО РАЙОНА НОВОСИБИРСКОЙ ОБЛАСТИ</w:t>
      </w:r>
    </w:p>
    <w:p w:rsidR="00C54E76" w:rsidRDefault="00C54E76" w:rsidP="00C54E76">
      <w:pPr>
        <w:spacing w:after="0" w:line="240" w:lineRule="auto"/>
        <w:jc w:val="center"/>
        <w:rPr>
          <w:rFonts w:ascii="Times New Roman" w:hAnsi="Times New Roman" w:cs="Times New Roman"/>
          <w:sz w:val="28"/>
          <w:szCs w:val="28"/>
        </w:rPr>
      </w:pPr>
    </w:p>
    <w:p w:rsidR="00C54E76" w:rsidRDefault="00C54E76" w:rsidP="00C54E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РАСПОРЯЖЕНИЕ</w:t>
      </w:r>
    </w:p>
    <w:p w:rsidR="00C54E76" w:rsidRDefault="00C54E76" w:rsidP="00C54E76">
      <w:pPr>
        <w:spacing w:after="0" w:line="240" w:lineRule="auto"/>
        <w:jc w:val="center"/>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От 25.05.2023 г.                        с. Зубково                                                 №16</w:t>
      </w: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color w:val="FF0000"/>
          <w:sz w:val="28"/>
          <w:szCs w:val="28"/>
        </w:rPr>
      </w:pP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Об авансовом платеже</w:t>
      </w: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bCs/>
          <w:color w:val="000000"/>
          <w:spacing w:val="-3"/>
          <w:sz w:val="28"/>
          <w:szCs w:val="28"/>
        </w:rPr>
      </w:pPr>
      <w:r>
        <w:rPr>
          <w:rFonts w:ascii="Times New Roman" w:hAnsi="Times New Roman" w:cs="Times New Roman"/>
          <w:sz w:val="28"/>
          <w:szCs w:val="28"/>
        </w:rPr>
        <w:t>В соответствии,  с пунктом 2 статьи 6 Решения сорок шестой сессии Совета депутатов Зубковского</w:t>
      </w:r>
      <w:r>
        <w:rPr>
          <w:rFonts w:ascii="Times New Roman" w:hAnsi="Times New Roman" w:cs="Times New Roman"/>
          <w:bCs/>
          <w:color w:val="000000"/>
          <w:spacing w:val="-3"/>
          <w:sz w:val="28"/>
          <w:szCs w:val="28"/>
        </w:rPr>
        <w:t xml:space="preserve"> сельсовета Краснозерского района Новосибирской области  от 23.12.2022  года № 46/1 «О бюджете </w:t>
      </w:r>
      <w:r>
        <w:rPr>
          <w:rFonts w:ascii="Times New Roman" w:hAnsi="Times New Roman" w:cs="Times New Roman"/>
          <w:sz w:val="28"/>
          <w:szCs w:val="28"/>
        </w:rPr>
        <w:t>Зубковского</w:t>
      </w:r>
      <w:r>
        <w:rPr>
          <w:rFonts w:ascii="Times New Roman" w:hAnsi="Times New Roman" w:cs="Times New Roman"/>
          <w:bCs/>
          <w:color w:val="000000"/>
          <w:spacing w:val="-3"/>
          <w:sz w:val="28"/>
          <w:szCs w:val="28"/>
        </w:rPr>
        <w:t xml:space="preserve"> сельсовета Краснозерского района Новосибирской области  на 2023 год и плановый период 2024 и 2025 годов»:</w:t>
      </w: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Администрация Зубковского сельсовета Краснозерского района Новосибирской области произвести авансовый платеж в размере 50% в сумме 114 769(сто четырнадцать тысяч семьсот шестьдесят девять)рублей 98 коп.по договору № 18 от 18.05.2023 г., заключенного между администрацией Зубковского сельсовета Краснозерского района Новосибирской области и </w:t>
      </w:r>
      <w:r w:rsidRPr="006F2DDE">
        <w:rPr>
          <w:rFonts w:ascii="Times New Roman" w:hAnsi="Times New Roman" w:cs="Times New Roman"/>
          <w:sz w:val="28"/>
          <w:szCs w:val="28"/>
        </w:rPr>
        <w:t>Общество с ограниченной ответственностью "ЛАДА"</w:t>
      </w:r>
      <w:r>
        <w:rPr>
          <w:rFonts w:ascii="Times New Roman" w:hAnsi="Times New Roman" w:cs="Times New Roman"/>
          <w:sz w:val="28"/>
          <w:szCs w:val="28"/>
        </w:rPr>
        <w:t xml:space="preserve"> на р</w:t>
      </w:r>
      <w:r w:rsidRPr="006F2DDE">
        <w:rPr>
          <w:rFonts w:ascii="Times New Roman" w:hAnsi="Times New Roman" w:cs="Times New Roman"/>
          <w:sz w:val="28"/>
          <w:szCs w:val="28"/>
        </w:rPr>
        <w:t>емонт отопления в здании Дома Культуры Зубковского сельсовета Краснозерского района Новосибирской области, согласно локального сметного расчета №1С и №2С</w:t>
      </w: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2.Расходы провести по классификации 203-0801-9800027330-244-225.</w:t>
      </w: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3.Контроль за исполнением данного распоряжения оставляю за собой.</w:t>
      </w: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Глава Зубковского сельсовета</w:t>
      </w: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Краснозерского района </w:t>
      </w:r>
    </w:p>
    <w:p w:rsidR="00C54E76" w:rsidRDefault="00C54E76" w:rsidP="00C54E76">
      <w:pPr>
        <w:spacing w:after="0" w:line="240" w:lineRule="auto"/>
        <w:rPr>
          <w:rFonts w:ascii="Times New Roman" w:hAnsi="Times New Roman" w:cs="Times New Roman"/>
          <w:sz w:val="28"/>
          <w:szCs w:val="28"/>
        </w:rPr>
      </w:pPr>
      <w:r>
        <w:rPr>
          <w:rFonts w:ascii="Times New Roman" w:hAnsi="Times New Roman" w:cs="Times New Roman"/>
          <w:sz w:val="28"/>
          <w:szCs w:val="28"/>
        </w:rPr>
        <w:t>Новосибирской области                                                         Т.Ю.Синегубова</w:t>
      </w: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28"/>
          <w:szCs w:val="28"/>
        </w:rPr>
      </w:pPr>
    </w:p>
    <w:p w:rsidR="00C54E76" w:rsidRDefault="00C54E76" w:rsidP="00C54E76">
      <w:pPr>
        <w:spacing w:after="0" w:line="240" w:lineRule="auto"/>
        <w:rPr>
          <w:rFonts w:ascii="Times New Roman" w:hAnsi="Times New Roman" w:cs="Times New Roman"/>
          <w:sz w:val="18"/>
          <w:szCs w:val="18"/>
        </w:rPr>
      </w:pPr>
      <w:r>
        <w:rPr>
          <w:rFonts w:ascii="Times New Roman" w:hAnsi="Times New Roman" w:cs="Times New Roman"/>
          <w:sz w:val="18"/>
          <w:szCs w:val="18"/>
        </w:rPr>
        <w:t>Н.А.Турицына</w:t>
      </w:r>
    </w:p>
    <w:p w:rsidR="00C54E76" w:rsidRDefault="00C54E76" w:rsidP="00C54E76">
      <w:pPr>
        <w:spacing w:after="0" w:line="240" w:lineRule="auto"/>
        <w:rPr>
          <w:rFonts w:ascii="Times New Roman" w:hAnsi="Times New Roman" w:cs="Times New Roman"/>
          <w:sz w:val="18"/>
          <w:szCs w:val="18"/>
        </w:rPr>
      </w:pPr>
      <w:r>
        <w:rPr>
          <w:rFonts w:ascii="Times New Roman" w:hAnsi="Times New Roman" w:cs="Times New Roman"/>
          <w:sz w:val="18"/>
          <w:szCs w:val="18"/>
        </w:rPr>
        <w:t>67-588</w:t>
      </w:r>
    </w:p>
    <w:p w:rsidR="00C54E76" w:rsidRDefault="00C54E76" w:rsidP="00C54E76">
      <w:pPr>
        <w:spacing w:after="0" w:line="240" w:lineRule="auto"/>
        <w:rPr>
          <w:rFonts w:ascii="Times New Roman" w:hAnsi="Times New Roman" w:cs="Times New Roman"/>
          <w:sz w:val="18"/>
          <w:szCs w:val="18"/>
        </w:rPr>
      </w:pPr>
    </w:p>
    <w:p w:rsidR="00C54E76" w:rsidRDefault="00C54E76" w:rsidP="00C54E76">
      <w:pPr>
        <w:rPr>
          <w:rFonts w:ascii="Times New Roman" w:hAnsi="Times New Roman" w:cs="Times New Roman"/>
          <w:sz w:val="28"/>
          <w:szCs w:val="28"/>
        </w:rPr>
      </w:pPr>
    </w:p>
    <w:p w:rsidR="002330E1" w:rsidRDefault="002330E1" w:rsidP="00C54E76">
      <w:pPr>
        <w:rPr>
          <w:rFonts w:ascii="Times New Roman" w:hAnsi="Times New Roman" w:cs="Times New Roman"/>
          <w:sz w:val="28"/>
          <w:szCs w:val="28"/>
        </w:rPr>
      </w:pPr>
    </w:p>
    <w:p w:rsidR="002330E1" w:rsidRDefault="002330E1" w:rsidP="00C54E76">
      <w:pPr>
        <w:rPr>
          <w:rFonts w:ascii="Times New Roman" w:hAnsi="Times New Roman" w:cs="Times New Roman"/>
          <w:sz w:val="28"/>
          <w:szCs w:val="28"/>
        </w:rPr>
      </w:pPr>
    </w:p>
    <w:p w:rsidR="002330E1" w:rsidRDefault="002330E1" w:rsidP="00C54E76">
      <w:pPr>
        <w:rPr>
          <w:rFonts w:ascii="Times New Roman" w:hAnsi="Times New Roman" w:cs="Times New Roman"/>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Pr="00F90B7A" w:rsidRDefault="00C54E76" w:rsidP="00C54E76">
      <w:pPr>
        <w:spacing w:after="0" w:line="240" w:lineRule="auto"/>
        <w:jc w:val="center"/>
        <w:outlineLvl w:val="1"/>
        <w:rPr>
          <w:rFonts w:ascii="Times New Roman" w:hAnsi="Times New Roman"/>
          <w:bCs/>
          <w:color w:val="000000"/>
          <w:sz w:val="28"/>
          <w:szCs w:val="28"/>
        </w:rPr>
      </w:pPr>
      <w:r w:rsidRPr="00F90B7A">
        <w:rPr>
          <w:rFonts w:ascii="Times New Roman" w:hAnsi="Times New Roman"/>
          <w:bCs/>
          <w:color w:val="000000"/>
          <w:sz w:val="28"/>
          <w:szCs w:val="28"/>
        </w:rPr>
        <w:t xml:space="preserve">АДМИНИСТРАЦИЯ </w:t>
      </w:r>
      <w:r>
        <w:rPr>
          <w:rFonts w:ascii="Times New Roman" w:hAnsi="Times New Roman"/>
          <w:bCs/>
          <w:color w:val="000000"/>
          <w:sz w:val="28"/>
          <w:szCs w:val="28"/>
        </w:rPr>
        <w:t>ЗУБКОВСКОГО</w:t>
      </w:r>
      <w:r w:rsidRPr="00F90B7A">
        <w:rPr>
          <w:rFonts w:ascii="Times New Roman" w:hAnsi="Times New Roman"/>
          <w:bCs/>
          <w:color w:val="000000"/>
          <w:sz w:val="28"/>
          <w:szCs w:val="28"/>
        </w:rPr>
        <w:t xml:space="preserve"> СЕЛЬСОВЕТА</w:t>
      </w:r>
    </w:p>
    <w:p w:rsidR="00C54E76" w:rsidRPr="00F90B7A" w:rsidRDefault="00C54E76" w:rsidP="00C54E76">
      <w:pPr>
        <w:spacing w:after="0" w:line="240" w:lineRule="auto"/>
        <w:jc w:val="center"/>
        <w:outlineLvl w:val="1"/>
        <w:rPr>
          <w:rFonts w:ascii="Times New Roman" w:hAnsi="Times New Roman"/>
          <w:bCs/>
          <w:color w:val="000000"/>
          <w:sz w:val="28"/>
          <w:szCs w:val="28"/>
        </w:rPr>
      </w:pPr>
      <w:r w:rsidRPr="00F90B7A">
        <w:rPr>
          <w:rFonts w:ascii="Times New Roman" w:hAnsi="Times New Roman"/>
          <w:bCs/>
          <w:color w:val="000000"/>
          <w:sz w:val="28"/>
          <w:szCs w:val="28"/>
        </w:rPr>
        <w:t xml:space="preserve">КРАСНОЗЕРСКОГО РАЙОНА  НОВОСИБИРСКОЙ ОБЛАСТИ                </w:t>
      </w:r>
    </w:p>
    <w:p w:rsidR="00C54E76" w:rsidRPr="00F90B7A" w:rsidRDefault="00C54E76" w:rsidP="00C54E76">
      <w:pPr>
        <w:spacing w:after="0" w:line="240" w:lineRule="auto"/>
        <w:jc w:val="center"/>
        <w:rPr>
          <w:rFonts w:ascii="Times New Roman" w:hAnsi="Times New Roman"/>
          <w:sz w:val="28"/>
          <w:szCs w:val="28"/>
        </w:rPr>
      </w:pPr>
      <w:r w:rsidRPr="00F90B7A">
        <w:rPr>
          <w:rFonts w:ascii="Times New Roman" w:hAnsi="Times New Roman"/>
          <w:sz w:val="28"/>
          <w:szCs w:val="28"/>
        </w:rPr>
        <w:t> </w:t>
      </w:r>
    </w:p>
    <w:p w:rsidR="00C54E76" w:rsidRPr="00F90B7A" w:rsidRDefault="00C54E76" w:rsidP="00C54E76">
      <w:pPr>
        <w:spacing w:after="0" w:line="240" w:lineRule="auto"/>
        <w:jc w:val="center"/>
        <w:rPr>
          <w:rFonts w:ascii="Times New Roman" w:hAnsi="Times New Roman"/>
          <w:sz w:val="28"/>
          <w:szCs w:val="28"/>
        </w:rPr>
      </w:pPr>
      <w:r w:rsidRPr="00F90B7A">
        <w:rPr>
          <w:rFonts w:ascii="Times New Roman" w:hAnsi="Times New Roman"/>
          <w:bCs/>
          <w:color w:val="000000"/>
          <w:sz w:val="28"/>
          <w:szCs w:val="28"/>
        </w:rPr>
        <w:t xml:space="preserve">РАСПОРЯЖЕНИЕ </w:t>
      </w:r>
    </w:p>
    <w:p w:rsidR="00C54E76" w:rsidRPr="00F90B7A" w:rsidRDefault="00C54E76" w:rsidP="00C54E76">
      <w:pPr>
        <w:spacing w:after="0" w:line="240" w:lineRule="auto"/>
        <w:jc w:val="center"/>
        <w:rPr>
          <w:rFonts w:ascii="Times New Roman" w:hAnsi="Times New Roman"/>
          <w:sz w:val="28"/>
          <w:szCs w:val="28"/>
        </w:rPr>
      </w:pPr>
      <w:r w:rsidRPr="00F90B7A">
        <w:rPr>
          <w:rFonts w:ascii="Times New Roman" w:hAnsi="Times New Roman"/>
          <w:sz w:val="28"/>
          <w:szCs w:val="28"/>
        </w:rPr>
        <w:t> </w:t>
      </w:r>
    </w:p>
    <w:p w:rsidR="00C54E76" w:rsidRPr="00F90B7A" w:rsidRDefault="00C54E76" w:rsidP="00C54E76">
      <w:pPr>
        <w:widowControl w:val="0"/>
        <w:spacing w:after="0" w:line="240" w:lineRule="auto"/>
        <w:jc w:val="both"/>
        <w:rPr>
          <w:rFonts w:ascii="Times New Roman" w:hAnsi="Times New Roman"/>
          <w:sz w:val="28"/>
          <w:szCs w:val="28"/>
        </w:rPr>
      </w:pPr>
      <w:r w:rsidRPr="00F90B7A">
        <w:rPr>
          <w:rFonts w:ascii="Times New Roman" w:hAnsi="Times New Roman"/>
          <w:color w:val="000000"/>
          <w:sz w:val="28"/>
          <w:szCs w:val="28"/>
        </w:rPr>
        <w:t xml:space="preserve">От  </w:t>
      </w:r>
      <w:r>
        <w:rPr>
          <w:rFonts w:ascii="Times New Roman" w:hAnsi="Times New Roman"/>
          <w:color w:val="000000"/>
          <w:sz w:val="28"/>
          <w:szCs w:val="28"/>
        </w:rPr>
        <w:t>25.05</w:t>
      </w:r>
      <w:r w:rsidRPr="00F90B7A">
        <w:rPr>
          <w:rFonts w:ascii="Times New Roman" w:hAnsi="Times New Roman"/>
          <w:color w:val="000000"/>
          <w:sz w:val="28"/>
          <w:szCs w:val="28"/>
        </w:rPr>
        <w:t>.202</w:t>
      </w:r>
      <w:r>
        <w:rPr>
          <w:rFonts w:ascii="Times New Roman" w:hAnsi="Times New Roman"/>
          <w:color w:val="000000"/>
          <w:sz w:val="28"/>
          <w:szCs w:val="28"/>
        </w:rPr>
        <w:t>3</w:t>
      </w:r>
      <w:r w:rsidRPr="00F90B7A">
        <w:rPr>
          <w:rFonts w:ascii="Times New Roman" w:hAnsi="Times New Roman"/>
          <w:color w:val="000000"/>
          <w:sz w:val="28"/>
          <w:szCs w:val="28"/>
        </w:rPr>
        <w:t xml:space="preserve"> г.                                                                 </w:t>
      </w:r>
      <w:r>
        <w:rPr>
          <w:rFonts w:ascii="Times New Roman" w:hAnsi="Times New Roman"/>
          <w:color w:val="000000"/>
          <w:sz w:val="28"/>
          <w:szCs w:val="28"/>
        </w:rPr>
        <w:t>                             № 17</w:t>
      </w:r>
    </w:p>
    <w:p w:rsidR="00C54E76" w:rsidRDefault="00C54E76" w:rsidP="00C54E76">
      <w:pPr>
        <w:spacing w:after="0" w:line="240" w:lineRule="auto"/>
        <w:jc w:val="center"/>
        <w:rPr>
          <w:rFonts w:ascii="Times New Roman" w:eastAsia="Calibri" w:hAnsi="Times New Roman"/>
          <w:b/>
          <w:sz w:val="28"/>
          <w:szCs w:val="28"/>
          <w:lang w:eastAsia="en-US"/>
        </w:rPr>
      </w:pPr>
    </w:p>
    <w:p w:rsidR="00C54E76" w:rsidRPr="00674FDE" w:rsidRDefault="00C54E76" w:rsidP="00C54E76">
      <w:pPr>
        <w:spacing w:after="0" w:line="240" w:lineRule="auto"/>
        <w:jc w:val="center"/>
        <w:rPr>
          <w:rFonts w:ascii="Times New Roman" w:eastAsia="Calibri" w:hAnsi="Times New Roman"/>
          <w:b/>
          <w:sz w:val="28"/>
          <w:szCs w:val="28"/>
          <w:lang w:eastAsia="en-US"/>
        </w:rPr>
      </w:pPr>
      <w:r w:rsidRPr="00674FDE">
        <w:rPr>
          <w:rFonts w:ascii="Times New Roman" w:eastAsia="Calibri" w:hAnsi="Times New Roman"/>
          <w:b/>
          <w:sz w:val="28"/>
          <w:szCs w:val="28"/>
          <w:lang w:eastAsia="en-US"/>
        </w:rPr>
        <w:t>О назначении</w:t>
      </w:r>
      <w:r w:rsidRPr="00674FDE">
        <w:rPr>
          <w:rFonts w:ascii="Times New Roman" w:hAnsi="Times New Roman"/>
          <w:b/>
          <w:sz w:val="28"/>
          <w:szCs w:val="28"/>
          <w:shd w:val="clear" w:color="auto" w:fill="FFFFFF"/>
        </w:rPr>
        <w:t xml:space="preserve"> руководителя финансового органа администрации</w:t>
      </w:r>
      <w:r w:rsidRPr="00674FDE">
        <w:rPr>
          <w:rFonts w:ascii="Times New Roman" w:eastAsia="Calibri" w:hAnsi="Times New Roman"/>
          <w:b/>
          <w:sz w:val="28"/>
          <w:szCs w:val="28"/>
          <w:lang w:eastAsia="en-US"/>
        </w:rPr>
        <w:t xml:space="preserve"> </w:t>
      </w:r>
      <w:r>
        <w:rPr>
          <w:rFonts w:ascii="Times New Roman" w:eastAsia="Calibri" w:hAnsi="Times New Roman"/>
          <w:b/>
          <w:sz w:val="28"/>
          <w:szCs w:val="28"/>
          <w:lang w:eastAsia="en-US"/>
        </w:rPr>
        <w:t xml:space="preserve">Зубковского </w:t>
      </w:r>
      <w:r w:rsidRPr="00674FDE">
        <w:rPr>
          <w:rFonts w:ascii="Times New Roman" w:eastAsia="Calibri" w:hAnsi="Times New Roman"/>
          <w:b/>
          <w:sz w:val="28"/>
          <w:szCs w:val="28"/>
          <w:lang w:eastAsia="en-US"/>
        </w:rPr>
        <w:t xml:space="preserve">сельсовета </w:t>
      </w:r>
      <w:r>
        <w:rPr>
          <w:rFonts w:ascii="Times New Roman" w:eastAsia="Calibri" w:hAnsi="Times New Roman"/>
          <w:b/>
          <w:sz w:val="28"/>
          <w:szCs w:val="28"/>
          <w:lang w:eastAsia="en-US"/>
        </w:rPr>
        <w:t>Краснозерского</w:t>
      </w:r>
      <w:r w:rsidRPr="00674FDE">
        <w:rPr>
          <w:rFonts w:ascii="Times New Roman" w:eastAsia="Calibri" w:hAnsi="Times New Roman"/>
          <w:b/>
          <w:sz w:val="28"/>
          <w:szCs w:val="28"/>
          <w:lang w:eastAsia="en-US"/>
        </w:rPr>
        <w:t xml:space="preserve"> района Новосибирской области</w:t>
      </w:r>
    </w:p>
    <w:p w:rsidR="00C54E76" w:rsidRPr="00674FDE" w:rsidRDefault="00C54E76" w:rsidP="00C54E76">
      <w:pPr>
        <w:spacing w:after="0" w:line="240" w:lineRule="auto"/>
        <w:ind w:firstLine="709"/>
        <w:jc w:val="both"/>
        <w:rPr>
          <w:rFonts w:ascii="Times New Roman" w:eastAsia="Calibri" w:hAnsi="Times New Roman"/>
          <w:sz w:val="28"/>
          <w:szCs w:val="28"/>
          <w:lang w:eastAsia="en-US"/>
        </w:rPr>
      </w:pPr>
    </w:p>
    <w:p w:rsidR="00C54E76" w:rsidRPr="00674FDE" w:rsidRDefault="00C54E76" w:rsidP="00C54E76">
      <w:pPr>
        <w:spacing w:after="0" w:line="240" w:lineRule="auto"/>
        <w:ind w:firstLine="567"/>
        <w:contextualSpacing/>
        <w:jc w:val="both"/>
        <w:rPr>
          <w:rFonts w:ascii="Times New Roman" w:eastAsia="Calibri" w:hAnsi="Times New Roman"/>
          <w:sz w:val="28"/>
          <w:szCs w:val="28"/>
          <w:lang w:eastAsia="en-US"/>
        </w:rPr>
      </w:pPr>
      <w:r w:rsidRPr="00674FDE">
        <w:rPr>
          <w:rFonts w:ascii="Times New Roman" w:hAnsi="Times New Roman"/>
          <w:spacing w:val="2"/>
          <w:sz w:val="28"/>
          <w:szCs w:val="28"/>
          <w:shd w:val="clear" w:color="auto" w:fill="FFFFFF"/>
        </w:rPr>
        <w:t>Руководствуясь</w:t>
      </w:r>
      <w:r w:rsidRPr="00674FDE">
        <w:rPr>
          <w:rStyle w:val="apple-converted-space"/>
          <w:rFonts w:ascii="Times New Roman" w:hAnsi="Times New Roman"/>
          <w:spacing w:val="2"/>
          <w:sz w:val="28"/>
          <w:szCs w:val="28"/>
          <w:shd w:val="clear" w:color="auto" w:fill="FFFFFF"/>
        </w:rPr>
        <w:t> </w:t>
      </w:r>
      <w:r>
        <w:rPr>
          <w:rStyle w:val="apple-converted-space"/>
          <w:rFonts w:ascii="Times New Roman" w:hAnsi="Times New Roman"/>
          <w:spacing w:val="2"/>
          <w:sz w:val="28"/>
          <w:szCs w:val="28"/>
          <w:shd w:val="clear" w:color="auto" w:fill="FFFFFF"/>
        </w:rPr>
        <w:t>«</w:t>
      </w:r>
      <w:hyperlink r:id="rId4" w:history="1">
        <w:r w:rsidRPr="00674FDE">
          <w:rPr>
            <w:rStyle w:val="a4"/>
            <w:rFonts w:ascii="Times New Roman" w:hAnsi="Times New Roman"/>
            <w:spacing w:val="2"/>
            <w:sz w:val="28"/>
            <w:szCs w:val="28"/>
            <w:shd w:val="clear" w:color="auto" w:fill="FFFFFF"/>
          </w:rPr>
          <w:t xml:space="preserve">Федеральным </w:t>
        </w:r>
        <w:r>
          <w:rPr>
            <w:rStyle w:val="a4"/>
            <w:rFonts w:ascii="Times New Roman" w:hAnsi="Times New Roman"/>
            <w:spacing w:val="2"/>
            <w:sz w:val="28"/>
            <w:szCs w:val="28"/>
            <w:shd w:val="clear" w:color="auto" w:fill="FFFFFF"/>
          </w:rPr>
          <w:t>законом от 06.10.2003 N 131-ФЗ «</w:t>
        </w:r>
        <w:r w:rsidRPr="00674FDE">
          <w:rPr>
            <w:rStyle w:val="a4"/>
            <w:rFonts w:ascii="Times New Roman" w:hAnsi="Times New Roman"/>
            <w:spacing w:val="2"/>
            <w:sz w:val="28"/>
            <w:szCs w:val="28"/>
            <w:shd w:val="clear" w:color="auto" w:fill="FFFFFF"/>
          </w:rPr>
          <w:t>Об общих принципах организации местного самоуправления в Российской Федерации</w:t>
        </w:r>
        <w:r>
          <w:rPr>
            <w:rStyle w:val="a4"/>
            <w:rFonts w:ascii="Times New Roman" w:hAnsi="Times New Roman"/>
            <w:spacing w:val="2"/>
            <w:sz w:val="28"/>
            <w:szCs w:val="28"/>
            <w:shd w:val="clear" w:color="auto" w:fill="FFFFFF"/>
          </w:rPr>
          <w:t>»</w:t>
        </w:r>
      </w:hyperlink>
      <w:r w:rsidRPr="00674FDE">
        <w:rPr>
          <w:rFonts w:ascii="Times New Roman" w:hAnsi="Times New Roman"/>
          <w:spacing w:val="2"/>
          <w:sz w:val="28"/>
          <w:szCs w:val="28"/>
          <w:shd w:val="clear" w:color="auto" w:fill="FFFFFF"/>
        </w:rPr>
        <w:t>,</w:t>
      </w:r>
      <w:r w:rsidRPr="00674FDE">
        <w:rPr>
          <w:rStyle w:val="apple-converted-space"/>
          <w:rFonts w:ascii="Times New Roman" w:hAnsi="Times New Roman"/>
          <w:spacing w:val="2"/>
          <w:sz w:val="28"/>
          <w:szCs w:val="28"/>
          <w:shd w:val="clear" w:color="auto" w:fill="FFFFFF"/>
        </w:rPr>
        <w:t> </w:t>
      </w:r>
      <w:r>
        <w:rPr>
          <w:rStyle w:val="apple-converted-space"/>
          <w:rFonts w:ascii="Times New Roman" w:hAnsi="Times New Roman"/>
          <w:spacing w:val="2"/>
          <w:sz w:val="28"/>
          <w:szCs w:val="28"/>
          <w:shd w:val="clear" w:color="auto" w:fill="FFFFFF"/>
        </w:rPr>
        <w:t xml:space="preserve"> приказом Минфина России от 19 декабря 2019г №238н </w:t>
      </w:r>
      <w:r w:rsidRPr="00674FDE">
        <w:rPr>
          <w:rFonts w:ascii="Times New Roman" w:hAnsi="Times New Roman"/>
          <w:sz w:val="28"/>
          <w:szCs w:val="28"/>
        </w:rPr>
        <w:t xml:space="preserve"> </w:t>
      </w:r>
      <w:r>
        <w:rPr>
          <w:rFonts w:ascii="Times New Roman" w:hAnsi="Times New Roman"/>
          <w:sz w:val="28"/>
          <w:szCs w:val="28"/>
        </w:rPr>
        <w:t>«О квалификационных требованиях, предъявляемых к руководителю финансового органа муниципального образования»</w:t>
      </w:r>
    </w:p>
    <w:p w:rsidR="00C54E76" w:rsidRPr="00674FDE" w:rsidRDefault="00C54E76" w:rsidP="00C54E76">
      <w:pPr>
        <w:spacing w:after="0" w:line="240" w:lineRule="auto"/>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ab/>
        <w:t>1.</w:t>
      </w:r>
      <w:r w:rsidRPr="00674FDE">
        <w:rPr>
          <w:rFonts w:ascii="Times New Roman" w:eastAsia="Calibri" w:hAnsi="Times New Roman"/>
          <w:sz w:val="28"/>
          <w:szCs w:val="28"/>
          <w:lang w:eastAsia="en-US"/>
        </w:rPr>
        <w:t>Назначить</w:t>
      </w:r>
      <w:r>
        <w:rPr>
          <w:rFonts w:ascii="Times New Roman" w:eastAsia="Calibri" w:hAnsi="Times New Roman"/>
          <w:sz w:val="28"/>
          <w:szCs w:val="28"/>
          <w:lang w:eastAsia="en-US"/>
        </w:rPr>
        <w:t xml:space="preserve"> </w:t>
      </w:r>
      <w:r>
        <w:rPr>
          <w:rFonts w:ascii="Times New Roman" w:hAnsi="Times New Roman"/>
          <w:sz w:val="28"/>
          <w:szCs w:val="28"/>
          <w:shd w:val="clear" w:color="auto" w:fill="FFFFFF"/>
        </w:rPr>
        <w:t>руководителем</w:t>
      </w:r>
      <w:r w:rsidRPr="00707412">
        <w:rPr>
          <w:rFonts w:ascii="Times New Roman" w:hAnsi="Times New Roman"/>
          <w:sz w:val="28"/>
          <w:szCs w:val="28"/>
          <w:shd w:val="clear" w:color="auto" w:fill="FFFFFF"/>
        </w:rPr>
        <w:t xml:space="preserve"> финансового органа администрации</w:t>
      </w:r>
      <w:r w:rsidRPr="00707412">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Зубковского </w:t>
      </w:r>
      <w:r w:rsidRPr="00707412">
        <w:rPr>
          <w:rFonts w:ascii="Times New Roman" w:eastAsia="Calibri" w:hAnsi="Times New Roman"/>
          <w:sz w:val="28"/>
          <w:szCs w:val="28"/>
          <w:lang w:eastAsia="en-US"/>
        </w:rPr>
        <w:t xml:space="preserve">сельсовета </w:t>
      </w:r>
      <w:r>
        <w:rPr>
          <w:rFonts w:ascii="Times New Roman" w:eastAsia="Calibri" w:hAnsi="Times New Roman"/>
          <w:sz w:val="28"/>
          <w:szCs w:val="28"/>
          <w:lang w:eastAsia="en-US"/>
        </w:rPr>
        <w:t>Краснозерского</w:t>
      </w:r>
      <w:r w:rsidRPr="00707412">
        <w:rPr>
          <w:rFonts w:ascii="Times New Roman" w:eastAsia="Calibri" w:hAnsi="Times New Roman"/>
          <w:sz w:val="28"/>
          <w:szCs w:val="28"/>
          <w:lang w:eastAsia="en-US"/>
        </w:rPr>
        <w:t xml:space="preserve"> района Новосибирской области </w:t>
      </w:r>
      <w:r w:rsidRPr="00F90B7A">
        <w:rPr>
          <w:rFonts w:ascii="Times New Roman" w:eastAsia="Calibri" w:hAnsi="Times New Roman"/>
          <w:sz w:val="28"/>
          <w:szCs w:val="28"/>
          <w:lang w:eastAsia="en-US"/>
        </w:rPr>
        <w:t>Главу</w:t>
      </w:r>
      <w:r w:rsidRPr="00707412">
        <w:rPr>
          <w:rFonts w:ascii="Times New Roman" w:eastAsia="Calibri" w:hAnsi="Times New Roman"/>
          <w:sz w:val="28"/>
          <w:szCs w:val="28"/>
          <w:lang w:eastAsia="en-US"/>
        </w:rPr>
        <w:t xml:space="preserve"> </w:t>
      </w:r>
      <w:r>
        <w:rPr>
          <w:rFonts w:ascii="Times New Roman" w:eastAsia="Calibri" w:hAnsi="Times New Roman"/>
          <w:sz w:val="28"/>
          <w:szCs w:val="28"/>
          <w:lang w:eastAsia="en-US"/>
        </w:rPr>
        <w:t>Зубковского</w:t>
      </w:r>
      <w:r w:rsidRPr="00707412">
        <w:rPr>
          <w:rFonts w:ascii="Times New Roman" w:eastAsia="Calibri" w:hAnsi="Times New Roman"/>
          <w:sz w:val="28"/>
          <w:szCs w:val="28"/>
          <w:lang w:eastAsia="en-US"/>
        </w:rPr>
        <w:t xml:space="preserve"> сельсовета </w:t>
      </w:r>
      <w:r>
        <w:rPr>
          <w:rFonts w:ascii="Times New Roman" w:eastAsia="Calibri" w:hAnsi="Times New Roman"/>
          <w:sz w:val="28"/>
          <w:szCs w:val="28"/>
          <w:lang w:eastAsia="en-US"/>
        </w:rPr>
        <w:t>Краснозерского</w:t>
      </w:r>
      <w:r w:rsidRPr="00707412">
        <w:rPr>
          <w:rFonts w:ascii="Times New Roman" w:eastAsia="Calibri" w:hAnsi="Times New Roman"/>
          <w:sz w:val="28"/>
          <w:szCs w:val="28"/>
          <w:lang w:eastAsia="en-US"/>
        </w:rPr>
        <w:t xml:space="preserve"> района Новосибирской области </w:t>
      </w:r>
      <w:r>
        <w:rPr>
          <w:rFonts w:ascii="Times New Roman" w:eastAsia="Calibri" w:hAnsi="Times New Roman"/>
          <w:sz w:val="28"/>
          <w:szCs w:val="28"/>
          <w:lang w:eastAsia="en-US"/>
        </w:rPr>
        <w:t>Синегубову Татьяну Юрьевну</w:t>
      </w:r>
      <w:r w:rsidRPr="00707412">
        <w:rPr>
          <w:rFonts w:ascii="Times New Roman" w:eastAsia="Calibri" w:hAnsi="Times New Roman"/>
          <w:sz w:val="28"/>
          <w:szCs w:val="28"/>
          <w:lang w:eastAsia="en-US"/>
        </w:rPr>
        <w:t>.</w:t>
      </w:r>
    </w:p>
    <w:p w:rsidR="00C54E76" w:rsidRDefault="00C54E76" w:rsidP="00C54E76">
      <w:pPr>
        <w:spacing w:after="0" w:line="240" w:lineRule="auto"/>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ab/>
        <w:t xml:space="preserve">2. </w:t>
      </w:r>
      <w:r w:rsidRPr="00B82130">
        <w:rPr>
          <w:rFonts w:ascii="Times New Roman" w:eastAsia="Calibri" w:hAnsi="Times New Roman"/>
          <w:sz w:val="28"/>
          <w:szCs w:val="28"/>
          <w:lang w:eastAsia="en-US"/>
        </w:rPr>
        <w:t>Контроль за исполнением настоящего распоряжения оставляю за собой.</w:t>
      </w:r>
    </w:p>
    <w:p w:rsidR="00C54E76" w:rsidRPr="00B82130" w:rsidRDefault="00C54E76" w:rsidP="00C54E76">
      <w:pPr>
        <w:spacing w:after="0" w:line="240" w:lineRule="auto"/>
        <w:contextualSpacing/>
        <w:jc w:val="both"/>
        <w:rPr>
          <w:rFonts w:ascii="Times New Roman" w:eastAsia="Calibri" w:hAnsi="Times New Roman"/>
          <w:sz w:val="28"/>
          <w:szCs w:val="28"/>
          <w:lang w:eastAsia="en-US"/>
        </w:rPr>
      </w:pPr>
    </w:p>
    <w:p w:rsidR="00C54E76" w:rsidRDefault="00C54E76" w:rsidP="00C54E76">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Ознакомлена:</w:t>
      </w:r>
    </w:p>
    <w:p w:rsidR="00C54E76" w:rsidRDefault="00C54E76" w:rsidP="00C54E76">
      <w:pPr>
        <w:spacing w:after="0" w:line="240" w:lineRule="auto"/>
        <w:jc w:val="both"/>
        <w:rPr>
          <w:rFonts w:ascii="Times New Roman" w:eastAsia="Calibri" w:hAnsi="Times New Roman"/>
          <w:sz w:val="28"/>
          <w:szCs w:val="28"/>
          <w:lang w:eastAsia="en-US"/>
        </w:rPr>
      </w:pPr>
    </w:p>
    <w:p w:rsidR="00C54E76" w:rsidRDefault="00C54E76" w:rsidP="00C54E76">
      <w:pPr>
        <w:spacing w:after="0" w:line="240" w:lineRule="auto"/>
        <w:jc w:val="both"/>
        <w:rPr>
          <w:rFonts w:ascii="Times New Roman" w:eastAsia="Calibri" w:hAnsi="Times New Roman"/>
          <w:sz w:val="28"/>
          <w:szCs w:val="28"/>
          <w:lang w:eastAsia="en-US"/>
        </w:rPr>
      </w:pPr>
    </w:p>
    <w:p w:rsidR="00C54E76" w:rsidRDefault="00C54E76" w:rsidP="00C54E76">
      <w:pPr>
        <w:spacing w:after="0" w:line="240" w:lineRule="auto"/>
        <w:jc w:val="both"/>
        <w:rPr>
          <w:rFonts w:ascii="Times New Roman" w:eastAsia="Calibri" w:hAnsi="Times New Roman"/>
          <w:sz w:val="28"/>
          <w:szCs w:val="28"/>
          <w:lang w:eastAsia="en-US"/>
        </w:rPr>
      </w:pPr>
    </w:p>
    <w:p w:rsidR="00C54E76" w:rsidRPr="00F90B7A" w:rsidRDefault="00C54E76" w:rsidP="00C54E76">
      <w:pPr>
        <w:spacing w:after="0" w:line="240" w:lineRule="auto"/>
        <w:jc w:val="both"/>
        <w:rPr>
          <w:rFonts w:ascii="Times New Roman" w:hAnsi="Times New Roman"/>
          <w:sz w:val="28"/>
          <w:szCs w:val="28"/>
        </w:rPr>
      </w:pPr>
      <w:r>
        <w:rPr>
          <w:rFonts w:ascii="Times New Roman" w:hAnsi="Times New Roman"/>
          <w:sz w:val="28"/>
          <w:szCs w:val="28"/>
        </w:rPr>
        <w:t>Глава  Зубковского</w:t>
      </w:r>
      <w:r w:rsidRPr="00F90B7A">
        <w:rPr>
          <w:rFonts w:ascii="Times New Roman" w:hAnsi="Times New Roman"/>
          <w:sz w:val="28"/>
          <w:szCs w:val="28"/>
        </w:rPr>
        <w:t xml:space="preserve"> сельсовета                                </w:t>
      </w:r>
    </w:p>
    <w:p w:rsidR="00C54E76" w:rsidRPr="00F90B7A" w:rsidRDefault="00C54E76" w:rsidP="00C54E76">
      <w:pPr>
        <w:spacing w:after="0" w:line="240" w:lineRule="auto"/>
        <w:rPr>
          <w:rFonts w:ascii="Times New Roman" w:hAnsi="Times New Roman"/>
          <w:sz w:val="28"/>
          <w:szCs w:val="28"/>
        </w:rPr>
      </w:pPr>
      <w:r w:rsidRPr="00F90B7A">
        <w:rPr>
          <w:rFonts w:ascii="Times New Roman" w:hAnsi="Times New Roman"/>
          <w:sz w:val="28"/>
          <w:szCs w:val="28"/>
        </w:rPr>
        <w:t>Краснозерского района</w:t>
      </w:r>
    </w:p>
    <w:p w:rsidR="00C54E76" w:rsidRDefault="00C54E76" w:rsidP="00C54E76">
      <w:pPr>
        <w:spacing w:after="0" w:line="240" w:lineRule="auto"/>
        <w:rPr>
          <w:rFonts w:ascii="Times New Roman" w:hAnsi="Times New Roman"/>
          <w:sz w:val="28"/>
          <w:szCs w:val="28"/>
        </w:rPr>
      </w:pPr>
      <w:r w:rsidRPr="00F90B7A">
        <w:rPr>
          <w:rFonts w:ascii="Times New Roman" w:hAnsi="Times New Roman"/>
          <w:sz w:val="28"/>
          <w:szCs w:val="28"/>
        </w:rPr>
        <w:t xml:space="preserve">Новосибирской </w:t>
      </w:r>
      <w:r>
        <w:rPr>
          <w:rFonts w:ascii="Times New Roman" w:hAnsi="Times New Roman"/>
          <w:sz w:val="28"/>
          <w:szCs w:val="28"/>
        </w:rPr>
        <w:t xml:space="preserve">   области                                                    Т.Ю.Синегубова</w:t>
      </w:r>
    </w:p>
    <w:p w:rsidR="00C54E76" w:rsidRDefault="00C54E76" w:rsidP="00C54E76">
      <w:pPr>
        <w:spacing w:after="0" w:line="240" w:lineRule="auto"/>
        <w:rPr>
          <w:rFonts w:ascii="Times New Roman" w:hAnsi="Times New Roman"/>
          <w:sz w:val="28"/>
          <w:szCs w:val="28"/>
        </w:rPr>
      </w:pPr>
    </w:p>
    <w:p w:rsidR="00C54E76" w:rsidRDefault="00C54E76" w:rsidP="00C54E76">
      <w:pPr>
        <w:spacing w:after="0" w:line="240" w:lineRule="auto"/>
        <w:rPr>
          <w:rFonts w:ascii="Times New Roman" w:hAnsi="Times New Roman"/>
          <w:sz w:val="28"/>
          <w:szCs w:val="28"/>
        </w:rPr>
      </w:pPr>
    </w:p>
    <w:p w:rsidR="00C54E76" w:rsidRDefault="00C54E76" w:rsidP="00C54E76">
      <w:pPr>
        <w:spacing w:after="0" w:line="240" w:lineRule="auto"/>
        <w:rPr>
          <w:rFonts w:ascii="Times New Roman" w:hAnsi="Times New Roman"/>
          <w:sz w:val="28"/>
          <w:szCs w:val="28"/>
        </w:rPr>
      </w:pPr>
    </w:p>
    <w:p w:rsidR="00C54E76" w:rsidRDefault="00C54E76" w:rsidP="00C54E76">
      <w:pPr>
        <w:spacing w:after="0" w:line="240" w:lineRule="auto"/>
        <w:rPr>
          <w:rFonts w:ascii="Times New Roman" w:hAnsi="Times New Roman"/>
          <w:sz w:val="28"/>
          <w:szCs w:val="28"/>
        </w:rPr>
      </w:pPr>
    </w:p>
    <w:p w:rsidR="00C54E76" w:rsidRDefault="00C54E76" w:rsidP="00C54E76">
      <w:pPr>
        <w:spacing w:after="0" w:line="240" w:lineRule="auto"/>
        <w:rPr>
          <w:rFonts w:ascii="Times New Roman" w:hAnsi="Times New Roman"/>
          <w:sz w:val="28"/>
          <w:szCs w:val="28"/>
        </w:rPr>
      </w:pPr>
    </w:p>
    <w:p w:rsidR="00C54E76" w:rsidRDefault="00C54E76" w:rsidP="00C54E76">
      <w:pPr>
        <w:spacing w:after="0" w:line="240" w:lineRule="auto"/>
        <w:rPr>
          <w:rFonts w:ascii="Times New Roman" w:hAnsi="Times New Roman"/>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2330E1">
      <w:pPr>
        <w:spacing w:after="0" w:line="240" w:lineRule="auto"/>
        <w:rPr>
          <w:rFonts w:ascii="Times New Roman" w:hAnsi="Times New Roman" w:cs="Times New Roman"/>
          <w:sz w:val="18"/>
          <w:szCs w:val="18"/>
        </w:rPr>
      </w:pPr>
      <w:r>
        <w:rPr>
          <w:rFonts w:ascii="Times New Roman" w:hAnsi="Times New Roman" w:cs="Times New Roman"/>
          <w:sz w:val="18"/>
          <w:szCs w:val="18"/>
        </w:rPr>
        <w:t>Н.А.Турицына</w:t>
      </w:r>
    </w:p>
    <w:p w:rsidR="002330E1" w:rsidRDefault="002330E1" w:rsidP="002330E1">
      <w:pPr>
        <w:spacing w:after="0" w:line="240" w:lineRule="auto"/>
        <w:rPr>
          <w:rFonts w:ascii="Times New Roman" w:hAnsi="Times New Roman" w:cs="Times New Roman"/>
          <w:sz w:val="18"/>
          <w:szCs w:val="18"/>
        </w:rPr>
      </w:pPr>
      <w:r>
        <w:rPr>
          <w:rFonts w:ascii="Times New Roman" w:hAnsi="Times New Roman" w:cs="Times New Roman"/>
          <w:sz w:val="18"/>
          <w:szCs w:val="18"/>
        </w:rPr>
        <w:t>67-588</w:t>
      </w:r>
    </w:p>
    <w:p w:rsidR="002330E1" w:rsidRDefault="002330E1" w:rsidP="002330E1">
      <w:pPr>
        <w:spacing w:after="0" w:line="240" w:lineRule="auto"/>
        <w:rPr>
          <w:rFonts w:ascii="Times New Roman" w:hAnsi="Times New Roman" w:cs="Times New Roman"/>
          <w:sz w:val="18"/>
          <w:szCs w:val="1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rPr>
          <w:rFonts w:cs="Calibri"/>
          <w:noProof/>
        </w:rPr>
      </w:pPr>
      <w:r>
        <w:rPr>
          <w:noProof/>
        </w:rPr>
        <w:lastRenderedPageBreak/>
        <w:drawing>
          <wp:inline distT="0" distB="0" distL="0" distR="0">
            <wp:extent cx="1748367" cy="74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4E76" w:rsidRPr="00AB491D" w:rsidRDefault="00C54E76" w:rsidP="00C54E76">
      <w:pPr>
        <w:autoSpaceDE w:val="0"/>
        <w:autoSpaceDN w:val="0"/>
        <w:adjustRightInd w:val="0"/>
        <w:spacing w:after="0"/>
        <w:jc w:val="center"/>
        <w:rPr>
          <w:rFonts w:ascii="Segoe UI" w:hAnsi="Segoe UI" w:cs="Segoe UI"/>
          <w:b/>
          <w:noProof/>
          <w:sz w:val="28"/>
        </w:rPr>
      </w:pPr>
      <w:r w:rsidRPr="00AB491D">
        <w:rPr>
          <w:rFonts w:ascii="Segoe UI" w:hAnsi="Segoe UI" w:cs="Segoe UI"/>
          <w:b/>
          <w:noProof/>
          <w:sz w:val="28"/>
        </w:rPr>
        <w:t>Час Росреестра - в МФЦ:</w:t>
      </w:r>
    </w:p>
    <w:p w:rsidR="00C54E76" w:rsidRPr="00AB491D" w:rsidRDefault="00C54E76" w:rsidP="00C54E76">
      <w:pPr>
        <w:autoSpaceDE w:val="0"/>
        <w:autoSpaceDN w:val="0"/>
        <w:adjustRightInd w:val="0"/>
        <w:spacing w:after="0"/>
        <w:jc w:val="center"/>
        <w:rPr>
          <w:rFonts w:ascii="Segoe UI" w:hAnsi="Segoe UI" w:cs="Segoe UI"/>
          <w:b/>
          <w:noProof/>
          <w:sz w:val="28"/>
        </w:rPr>
      </w:pPr>
      <w:r w:rsidRPr="00AB491D">
        <w:rPr>
          <w:rFonts w:ascii="Segoe UI" w:hAnsi="Segoe UI" w:cs="Segoe UI"/>
          <w:b/>
          <w:noProof/>
          <w:sz w:val="28"/>
        </w:rPr>
        <w:t>специалисты Росреестра отвечают на вопросы заявителей</w:t>
      </w:r>
    </w:p>
    <w:p w:rsidR="00C54E76" w:rsidRPr="00AB491D" w:rsidRDefault="00C54E76" w:rsidP="00C54E76">
      <w:pPr>
        <w:autoSpaceDE w:val="0"/>
        <w:autoSpaceDN w:val="0"/>
        <w:adjustRightInd w:val="0"/>
        <w:spacing w:after="0"/>
        <w:jc w:val="both"/>
        <w:rPr>
          <w:rFonts w:ascii="Segoe UI" w:hAnsi="Segoe UI" w:cs="Segoe UI"/>
          <w:b/>
          <w:noProof/>
          <w:sz w:val="28"/>
        </w:rPr>
      </w:pPr>
    </w:p>
    <w:p w:rsidR="00C54E76" w:rsidRPr="00AB491D" w:rsidRDefault="00C54E76" w:rsidP="00C54E76">
      <w:pPr>
        <w:autoSpaceDE w:val="0"/>
        <w:autoSpaceDN w:val="0"/>
        <w:adjustRightInd w:val="0"/>
        <w:spacing w:after="0"/>
        <w:jc w:val="both"/>
        <w:rPr>
          <w:rFonts w:ascii="Segoe UI" w:hAnsi="Segoe UI" w:cs="Segoe UI"/>
          <w:noProof/>
          <w:sz w:val="28"/>
        </w:rPr>
      </w:pPr>
      <w:r w:rsidRPr="00AB491D">
        <w:rPr>
          <w:rFonts w:ascii="Segoe UI" w:hAnsi="Segoe UI" w:cs="Segoe UI"/>
          <w:b/>
          <w:noProof/>
          <w:sz w:val="28"/>
        </w:rPr>
        <w:t>18 мая 2023 года с 10:00 до 11:00</w:t>
      </w:r>
      <w:r w:rsidRPr="00AB491D">
        <w:rPr>
          <w:rFonts w:ascii="Segoe UI" w:hAnsi="Segoe UI" w:cs="Segoe UI"/>
          <w:noProof/>
          <w:sz w:val="28"/>
        </w:rPr>
        <w:t xml:space="preserve"> Росреестром совместно с МФЦ бесплатно проводятся консультации:</w:t>
      </w:r>
    </w:p>
    <w:p w:rsidR="00C54E76" w:rsidRPr="00AB491D" w:rsidRDefault="00C54E76" w:rsidP="00C54E76">
      <w:pPr>
        <w:autoSpaceDE w:val="0"/>
        <w:autoSpaceDN w:val="0"/>
        <w:adjustRightInd w:val="0"/>
        <w:spacing w:after="0"/>
        <w:jc w:val="both"/>
        <w:rPr>
          <w:rFonts w:ascii="Segoe UI" w:hAnsi="Segoe UI" w:cs="Segoe UI"/>
          <w:noProof/>
          <w:sz w:val="28"/>
        </w:rPr>
      </w:pPr>
      <w:r w:rsidRPr="00AB491D">
        <w:rPr>
          <w:rFonts w:ascii="Segoe UI" w:hAnsi="Segoe UI" w:cs="Segoe UI"/>
          <w:noProof/>
          <w:sz w:val="28"/>
        </w:rPr>
        <w:t>- г. Новосибирск, МФЦ «Площадь Труда», площадь Труда, 1</w:t>
      </w:r>
    </w:p>
    <w:p w:rsidR="00C54E76" w:rsidRPr="00AB491D" w:rsidRDefault="00C54E76" w:rsidP="00C54E76">
      <w:pPr>
        <w:autoSpaceDE w:val="0"/>
        <w:autoSpaceDN w:val="0"/>
        <w:adjustRightInd w:val="0"/>
        <w:spacing w:after="0"/>
        <w:jc w:val="both"/>
        <w:rPr>
          <w:rFonts w:ascii="Segoe UI" w:hAnsi="Segoe UI" w:cs="Segoe UI"/>
          <w:noProof/>
          <w:sz w:val="28"/>
        </w:rPr>
      </w:pPr>
      <w:r w:rsidRPr="00AB491D">
        <w:rPr>
          <w:rFonts w:ascii="Segoe UI" w:hAnsi="Segoe UI" w:cs="Segoe UI"/>
          <w:noProof/>
          <w:sz w:val="28"/>
        </w:rPr>
        <w:t>- г. Новосибирск, МФЦ «Советский», ул. Арбузова, 6</w:t>
      </w:r>
    </w:p>
    <w:p w:rsidR="00C54E76" w:rsidRPr="00AB491D" w:rsidRDefault="00C54E76" w:rsidP="00C54E76">
      <w:pPr>
        <w:autoSpaceDE w:val="0"/>
        <w:autoSpaceDN w:val="0"/>
        <w:adjustRightInd w:val="0"/>
        <w:spacing w:after="0"/>
        <w:jc w:val="both"/>
        <w:rPr>
          <w:rFonts w:ascii="Segoe UI" w:hAnsi="Segoe UI" w:cs="Segoe UI"/>
          <w:noProof/>
          <w:sz w:val="28"/>
        </w:rPr>
      </w:pPr>
      <w:r w:rsidRPr="00AB491D">
        <w:rPr>
          <w:rFonts w:ascii="Segoe UI" w:hAnsi="Segoe UI" w:cs="Segoe UI"/>
          <w:noProof/>
          <w:sz w:val="28"/>
        </w:rPr>
        <w:t>- г. Бердск, МФЦ г. Бердска, Радужный м-н, 7, корп. 1</w:t>
      </w:r>
    </w:p>
    <w:p w:rsidR="00C54E76" w:rsidRPr="00AB491D" w:rsidRDefault="00C54E76" w:rsidP="00C54E76">
      <w:pPr>
        <w:autoSpaceDE w:val="0"/>
        <w:autoSpaceDN w:val="0"/>
        <w:adjustRightInd w:val="0"/>
        <w:spacing w:after="0"/>
        <w:jc w:val="both"/>
        <w:rPr>
          <w:rFonts w:ascii="Segoe UI" w:hAnsi="Segoe UI" w:cs="Segoe UI"/>
          <w:noProof/>
          <w:sz w:val="28"/>
        </w:rPr>
      </w:pPr>
      <w:r w:rsidRPr="00AB491D">
        <w:rPr>
          <w:rFonts w:ascii="Segoe UI" w:hAnsi="Segoe UI" w:cs="Segoe UI"/>
          <w:noProof/>
          <w:sz w:val="28"/>
        </w:rPr>
        <w:t>- г. Искитим, МФЦ г. Искитима, ул. Пушкина, 43</w:t>
      </w:r>
    </w:p>
    <w:p w:rsidR="00C54E76" w:rsidRPr="00AB491D" w:rsidRDefault="00C54E76" w:rsidP="00C54E76">
      <w:pPr>
        <w:autoSpaceDE w:val="0"/>
        <w:autoSpaceDN w:val="0"/>
        <w:adjustRightInd w:val="0"/>
        <w:spacing w:after="0"/>
        <w:jc w:val="both"/>
        <w:rPr>
          <w:rFonts w:ascii="Segoe UI" w:hAnsi="Segoe UI" w:cs="Segoe UI"/>
          <w:noProof/>
          <w:sz w:val="28"/>
        </w:rPr>
      </w:pPr>
      <w:r w:rsidRPr="00AB491D">
        <w:rPr>
          <w:rFonts w:ascii="Segoe UI" w:hAnsi="Segoe UI" w:cs="Segoe UI"/>
          <w:noProof/>
          <w:sz w:val="28"/>
        </w:rPr>
        <w:t>- р.п. Ордынское, МФЦ Ордынского района, ул. Мира, 45</w:t>
      </w:r>
    </w:p>
    <w:p w:rsidR="00C54E76" w:rsidRPr="00AB491D" w:rsidRDefault="00C54E76" w:rsidP="00C54E76">
      <w:pPr>
        <w:autoSpaceDE w:val="0"/>
        <w:autoSpaceDN w:val="0"/>
        <w:adjustRightInd w:val="0"/>
        <w:spacing w:after="0"/>
        <w:jc w:val="both"/>
        <w:rPr>
          <w:rFonts w:ascii="Segoe UI" w:hAnsi="Segoe UI" w:cs="Segoe UI"/>
          <w:noProof/>
          <w:sz w:val="28"/>
        </w:rPr>
      </w:pPr>
      <w:r w:rsidRPr="00AB491D">
        <w:rPr>
          <w:rFonts w:ascii="Segoe UI" w:hAnsi="Segoe UI" w:cs="Segoe UI"/>
          <w:noProof/>
          <w:sz w:val="28"/>
        </w:rPr>
        <w:t>- г. Новосибирск, МФЦ «Железнодорожный», ул. 1905 года, 83</w:t>
      </w:r>
    </w:p>
    <w:p w:rsidR="00C54E76" w:rsidRPr="00AB491D" w:rsidRDefault="00C54E76" w:rsidP="00C54E76">
      <w:pPr>
        <w:autoSpaceDE w:val="0"/>
        <w:autoSpaceDN w:val="0"/>
        <w:adjustRightInd w:val="0"/>
        <w:spacing w:after="0"/>
        <w:jc w:val="both"/>
        <w:rPr>
          <w:rFonts w:ascii="Segoe UI" w:hAnsi="Segoe UI" w:cs="Segoe UI"/>
          <w:noProof/>
          <w:sz w:val="28"/>
        </w:rPr>
      </w:pPr>
    </w:p>
    <w:p w:rsidR="00C54E76" w:rsidRPr="00AB491D" w:rsidRDefault="00C54E76" w:rsidP="00C54E76">
      <w:pPr>
        <w:autoSpaceDE w:val="0"/>
        <w:autoSpaceDN w:val="0"/>
        <w:adjustRightInd w:val="0"/>
        <w:spacing w:after="0"/>
        <w:jc w:val="both"/>
        <w:rPr>
          <w:rFonts w:ascii="Segoe UI" w:hAnsi="Segoe UI" w:cs="Segoe UI"/>
          <w:noProof/>
          <w:sz w:val="28"/>
        </w:rPr>
      </w:pPr>
    </w:p>
    <w:p w:rsidR="00C54E76" w:rsidRPr="00AB491D" w:rsidRDefault="00C54E76" w:rsidP="00C54E76">
      <w:pPr>
        <w:autoSpaceDE w:val="0"/>
        <w:autoSpaceDN w:val="0"/>
        <w:adjustRightInd w:val="0"/>
        <w:spacing w:after="0"/>
        <w:jc w:val="both"/>
        <w:rPr>
          <w:rFonts w:ascii="Segoe UI" w:hAnsi="Segoe UI" w:cs="Segoe UI"/>
          <w:noProof/>
          <w:sz w:val="28"/>
        </w:rPr>
      </w:pPr>
      <w:r w:rsidRPr="00AB491D">
        <w:rPr>
          <w:rFonts w:ascii="Segoe UI" w:hAnsi="Segoe UI" w:cs="Segoe UI"/>
          <w:noProof/>
          <w:sz w:val="28"/>
        </w:rPr>
        <w:t>Справка: «Час Росреестра в МФЦ» - консультации специалистов регионального Росреестра, которые проводятся каждый четверг с 10:00 до 11:00 в филиалах МФЦ.</w:t>
      </w:r>
    </w:p>
    <w:p w:rsidR="00C54E76" w:rsidRPr="00AB491D" w:rsidRDefault="00C54E76" w:rsidP="00C54E76">
      <w:pPr>
        <w:autoSpaceDE w:val="0"/>
        <w:autoSpaceDN w:val="0"/>
        <w:adjustRightInd w:val="0"/>
        <w:spacing w:after="0"/>
        <w:jc w:val="both"/>
        <w:rPr>
          <w:rFonts w:ascii="Segoe UI" w:hAnsi="Segoe UI" w:cs="Segoe UI"/>
          <w:noProof/>
          <w:sz w:val="28"/>
        </w:rPr>
      </w:pPr>
    </w:p>
    <w:p w:rsidR="00C54E76" w:rsidRPr="00AB491D" w:rsidRDefault="00C54E76" w:rsidP="00C54E76">
      <w:pPr>
        <w:autoSpaceDE w:val="0"/>
        <w:autoSpaceDN w:val="0"/>
        <w:adjustRightInd w:val="0"/>
        <w:spacing w:after="0"/>
        <w:jc w:val="both"/>
        <w:rPr>
          <w:rFonts w:ascii="Segoe UI" w:hAnsi="Segoe UI" w:cs="Segoe UI"/>
          <w:noProof/>
          <w:sz w:val="28"/>
        </w:rPr>
      </w:pPr>
      <w:r w:rsidRPr="00AB491D">
        <w:rPr>
          <w:rFonts w:ascii="Segoe UI" w:hAnsi="Segoe UI" w:cs="Segoe UI"/>
          <w:noProof/>
          <w:sz w:val="28"/>
        </w:rPr>
        <w:t>Справочная  МФЦ:  052, www.mfc-nso.ru</w:t>
      </w:r>
    </w:p>
    <w:p w:rsidR="00C54E76" w:rsidRPr="00AB491D" w:rsidRDefault="00C54E76" w:rsidP="00C54E76">
      <w:pPr>
        <w:autoSpaceDE w:val="0"/>
        <w:autoSpaceDN w:val="0"/>
        <w:adjustRightInd w:val="0"/>
        <w:spacing w:after="0"/>
        <w:jc w:val="both"/>
        <w:rPr>
          <w:rStyle w:val="apple-converted-space"/>
          <w:rFonts w:ascii="Segoe UI" w:eastAsia="Times New Roman" w:hAnsi="Segoe UI" w:cs="Segoe UI"/>
          <w:color w:val="000000"/>
          <w:sz w:val="28"/>
          <w:szCs w:val="28"/>
        </w:rPr>
      </w:pPr>
      <w:r w:rsidRPr="00AB491D">
        <w:rPr>
          <w:rFonts w:ascii="Segoe UI" w:hAnsi="Segoe UI" w:cs="Segoe UI"/>
          <w:noProof/>
          <w:sz w:val="28"/>
        </w:rPr>
        <w:t>Справочная Росреестра: 8 800 100 34 34.</w:t>
      </w:r>
    </w:p>
    <w:p w:rsidR="00C54E76" w:rsidRPr="007C0523" w:rsidRDefault="00C54E76" w:rsidP="00C54E76">
      <w:pPr>
        <w:autoSpaceDE w:val="0"/>
        <w:autoSpaceDN w:val="0"/>
        <w:adjustRightInd w:val="0"/>
        <w:spacing w:after="0"/>
        <w:jc w:val="both"/>
        <w:rPr>
          <w:rFonts w:ascii="Segoe UI" w:eastAsia="Times New Roman" w:hAnsi="Segoe UI" w:cs="Segoe UI"/>
          <w:color w:val="000000"/>
          <w:sz w:val="28"/>
          <w:szCs w:val="28"/>
        </w:rPr>
      </w:pPr>
    </w:p>
    <w:p w:rsidR="00C54E76" w:rsidRPr="006D233B" w:rsidRDefault="00C54E76" w:rsidP="00C54E76">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 Росреестра</w:t>
      </w:r>
    </w:p>
    <w:p w:rsidR="00C54E76" w:rsidRPr="00141714" w:rsidRDefault="00C54E76" w:rsidP="00C54E76">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C54E76" w:rsidRPr="00141714" w:rsidRDefault="00AD262C" w:rsidP="00C54E76">
      <w:pPr>
        <w:suppressAutoHyphens/>
        <w:autoSpaceDE w:val="0"/>
        <w:autoSpaceDN w:val="0"/>
        <w:adjustRightInd w:val="0"/>
        <w:jc w:val="both"/>
        <w:rPr>
          <w:rFonts w:ascii="Segoe UI" w:hAnsi="Segoe UI" w:cs="Segoe UI"/>
          <w:b/>
          <w:bCs/>
          <w:i/>
          <w:iCs/>
          <w:color w:val="0070C0"/>
        </w:rPr>
      </w:pPr>
      <w:r w:rsidRPr="00AD262C">
        <w:rPr>
          <w:rFonts w:ascii="Segoe UI" w:hAnsi="Segoe UI" w:cs="Segoe UI"/>
          <w:noProof/>
          <w:color w:val="000000"/>
        </w:rPr>
        <w:pict>
          <v:shapetype id="_x0000_t32" coordsize="21600,21600" o:spt="32" o:oned="t" path="m,l21600,21600e" filled="f">
            <v:path arrowok="t" fillok="f" o:connecttype="none"/>
            <o:lock v:ext="edit" shapetype="t"/>
          </v:shapetype>
          <v:shape id="AutoShape 2" o:spid="_x0000_s1026" type="#_x0000_t32" style="position:absolute;left:0;text-align:left;margin-left:-3.3pt;margin-top:7.1pt;width:490.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C54E76" w:rsidRPr="00141714" w:rsidRDefault="00C54E76" w:rsidP="00C54E76">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C54E76" w:rsidRPr="00141714" w:rsidRDefault="00C54E76" w:rsidP="00C54E76">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w:t>
      </w:r>
      <w:r>
        <w:rPr>
          <w:rFonts w:ascii="Segoe UI" w:hAnsi="Segoe UI" w:cs="Segoe UI"/>
          <w:sz w:val="18"/>
          <w:szCs w:val="18"/>
        </w:rPr>
        <w:lastRenderedPageBreak/>
        <w:t>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C54E76" w:rsidRPr="00141714" w:rsidRDefault="00C54E76" w:rsidP="00C54E76">
      <w:pPr>
        <w:tabs>
          <w:tab w:val="left" w:pos="1095"/>
        </w:tabs>
        <w:suppressAutoHyphens/>
        <w:autoSpaceDE w:val="0"/>
        <w:autoSpaceDN w:val="0"/>
        <w:adjustRightInd w:val="0"/>
        <w:spacing w:after="0"/>
        <w:jc w:val="both"/>
        <w:rPr>
          <w:rFonts w:ascii="Segoe UI" w:hAnsi="Segoe UI" w:cs="Segoe UI"/>
          <w:b/>
          <w:color w:val="000000"/>
          <w:sz w:val="18"/>
        </w:rPr>
      </w:pPr>
    </w:p>
    <w:p w:rsidR="00C54E76" w:rsidRPr="00141714" w:rsidRDefault="00C54E76" w:rsidP="00C54E76">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C54E76" w:rsidRPr="00141714" w:rsidRDefault="00C54E76" w:rsidP="00C54E76">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C54E76" w:rsidRPr="00141714" w:rsidRDefault="00C54E76" w:rsidP="00C54E76">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C54E76" w:rsidRPr="00141714" w:rsidRDefault="00C54E76" w:rsidP="00C54E76">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C54E76" w:rsidRPr="00141714" w:rsidRDefault="00AD262C" w:rsidP="00C54E76">
      <w:pPr>
        <w:autoSpaceDE w:val="0"/>
        <w:autoSpaceDN w:val="0"/>
        <w:adjustRightInd w:val="0"/>
        <w:spacing w:after="0" w:line="240" w:lineRule="auto"/>
        <w:jc w:val="both"/>
        <w:rPr>
          <w:rFonts w:ascii="Segoe UI" w:eastAsia="Times New Roman" w:hAnsi="Segoe UI" w:cs="Segoe UI"/>
          <w:color w:val="000000"/>
          <w:sz w:val="16"/>
          <w:szCs w:val="18"/>
        </w:rPr>
      </w:pPr>
      <w:hyperlink r:id="rId6" w:history="1">
        <w:r w:rsidR="00C54E76" w:rsidRPr="00141714">
          <w:rPr>
            <w:rStyle w:val="a4"/>
            <w:rFonts w:ascii="Segoe UI" w:eastAsia="Times New Roman" w:hAnsi="Segoe UI" w:cs="Segoe UI"/>
            <w:sz w:val="18"/>
            <w:szCs w:val="20"/>
          </w:rPr>
          <w:t>oko@54upr.rosreestr.ru</w:t>
        </w:r>
      </w:hyperlink>
    </w:p>
    <w:p w:rsidR="00C54E76" w:rsidRPr="00141714" w:rsidRDefault="00C54E76" w:rsidP="00C54E76">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7" w:history="1">
        <w:r w:rsidRPr="00141714">
          <w:rPr>
            <w:rFonts w:ascii="Segoe UI" w:eastAsia="Times New Roman" w:hAnsi="Segoe UI" w:cs="Segoe UI"/>
            <w:color w:val="0000FF"/>
            <w:sz w:val="20"/>
            <w:szCs w:val="20"/>
            <w:u w:val="single"/>
          </w:rPr>
          <w:t>Росреестр</w:t>
        </w:r>
      </w:hyperlink>
    </w:p>
    <w:p w:rsidR="00C54E76" w:rsidRPr="00726E22" w:rsidRDefault="00C54E76" w:rsidP="00C54E76">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8" w:history="1">
        <w:r>
          <w:rPr>
            <w:rFonts w:ascii="Segoe UI" w:eastAsia="Times New Roman" w:hAnsi="Segoe UI" w:cs="Segoe UI"/>
            <w:color w:val="0000FF"/>
            <w:sz w:val="18"/>
            <w:szCs w:val="18"/>
            <w:u w:val="single"/>
          </w:rPr>
          <w:t>ВКонтакте</w:t>
        </w:r>
      </w:hyperlink>
      <w:r>
        <w:rPr>
          <w:rFonts w:ascii="Segoe UI" w:eastAsia="Times New Roman" w:hAnsi="Segoe UI" w:cs="Segoe UI"/>
          <w:color w:val="000000"/>
          <w:sz w:val="18"/>
          <w:szCs w:val="18"/>
        </w:rPr>
        <w:t xml:space="preserve">, </w:t>
      </w:r>
      <w:hyperlink r:id="rId9"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10" w:history="1">
        <w:r w:rsidRPr="00967E00">
          <w:rPr>
            <w:rStyle w:val="a4"/>
            <w:rFonts w:ascii="Segoe UI" w:eastAsia="Times New Roman" w:hAnsi="Segoe UI" w:cs="Segoe UI"/>
            <w:sz w:val="20"/>
            <w:szCs w:val="20"/>
          </w:rPr>
          <w:t>Яндекс.Дзен</w:t>
        </w:r>
      </w:hyperlink>
      <w:r w:rsidRPr="00F21BF8">
        <w:rPr>
          <w:rStyle w:val="a4"/>
          <w:rFonts w:ascii="Segoe UI" w:eastAsia="Times New Roman" w:hAnsi="Segoe UI" w:cs="Segoe UI"/>
          <w:sz w:val="20"/>
          <w:szCs w:val="20"/>
        </w:rPr>
        <w:t xml:space="preserve">, </w:t>
      </w:r>
      <w:hyperlink r:id="rId11" w:history="1">
        <w:r w:rsidRPr="00141714">
          <w:rPr>
            <w:rStyle w:val="a4"/>
            <w:rFonts w:ascii="Segoe UI" w:eastAsia="Times New Roman" w:hAnsi="Segoe UI" w:cs="Segoe UI"/>
            <w:sz w:val="20"/>
            <w:szCs w:val="24"/>
          </w:rPr>
          <w:t>Телеграм</w:t>
        </w:r>
      </w:hyperlink>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rPr>
          <w:rFonts w:cs="Calibri"/>
          <w:noProof/>
        </w:rPr>
      </w:pPr>
      <w:r>
        <w:rPr>
          <w:noProof/>
        </w:rPr>
        <w:drawing>
          <wp:inline distT="0" distB="0" distL="0" distR="0">
            <wp:extent cx="1748367" cy="7493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4E76" w:rsidRDefault="00C54E76" w:rsidP="00C54E76">
      <w:pPr>
        <w:pStyle w:val="a7"/>
        <w:spacing w:before="0" w:beforeAutospacing="0" w:after="0" w:afterAutospacing="0"/>
        <w:ind w:firstLine="720"/>
        <w:jc w:val="both"/>
        <w:rPr>
          <w:rFonts w:ascii="Segoe UI" w:eastAsiaTheme="minorHAnsi" w:hAnsi="Segoe UI" w:cs="Segoe UI"/>
          <w:b/>
          <w:noProof/>
          <w:sz w:val="28"/>
          <w:szCs w:val="22"/>
          <w:lang w:eastAsia="en-US"/>
        </w:rPr>
      </w:pPr>
      <w:r w:rsidRPr="003430CF">
        <w:rPr>
          <w:rFonts w:ascii="Segoe UI" w:eastAsiaTheme="minorHAnsi" w:hAnsi="Segoe UI" w:cs="Segoe UI"/>
          <w:b/>
          <w:noProof/>
          <w:sz w:val="28"/>
          <w:szCs w:val="22"/>
          <w:lang w:eastAsia="en-US"/>
        </w:rPr>
        <w:t>Топ-5 сервисов для получения информации о недвижимости</w:t>
      </w:r>
    </w:p>
    <w:p w:rsidR="00C54E76" w:rsidRDefault="00C54E76" w:rsidP="00C54E76">
      <w:pPr>
        <w:pStyle w:val="a7"/>
        <w:spacing w:before="0" w:beforeAutospacing="0" w:after="0" w:afterAutospacing="0"/>
        <w:ind w:firstLine="720"/>
        <w:jc w:val="both"/>
        <w:rPr>
          <w:rStyle w:val="apple-converted-space"/>
          <w:rFonts w:ascii="Segoe UI" w:hAnsi="Segoe UI" w:cs="Segoe UI"/>
          <w:color w:val="000000"/>
          <w:sz w:val="28"/>
          <w:szCs w:val="28"/>
        </w:rPr>
      </w:pPr>
    </w:p>
    <w:p w:rsidR="00C54E76" w:rsidRPr="003430CF" w:rsidRDefault="00C54E76" w:rsidP="00C54E76">
      <w:pPr>
        <w:spacing w:after="0"/>
        <w:ind w:firstLine="709"/>
        <w:jc w:val="both"/>
        <w:rPr>
          <w:rFonts w:ascii="Segoe UI" w:eastAsia="Times New Roman" w:hAnsi="Segoe UI" w:cs="Segoe UI"/>
          <w:bCs/>
          <w:sz w:val="28"/>
          <w:szCs w:val="28"/>
        </w:rPr>
      </w:pPr>
      <w:r w:rsidRPr="003430CF">
        <w:rPr>
          <w:rFonts w:ascii="Segoe UI" w:eastAsia="Times New Roman" w:hAnsi="Segoe UI" w:cs="Segoe UI"/>
          <w:bCs/>
          <w:sz w:val="28"/>
          <w:szCs w:val="28"/>
        </w:rPr>
        <w:t xml:space="preserve">Чтобы операция с недвижимостью прошла успешно и свести к минимуму риски, рекомендуем воспользоваться справочными сервисами на официальном сайте </w:t>
      </w:r>
      <w:hyperlink r:id="rId12" w:history="1">
        <w:r w:rsidRPr="003430CF">
          <w:rPr>
            <w:rStyle w:val="a4"/>
            <w:rFonts w:ascii="Segoe UI" w:eastAsia="Times New Roman" w:hAnsi="Segoe UI" w:cs="Segoe UI"/>
            <w:bCs/>
            <w:sz w:val="28"/>
            <w:szCs w:val="28"/>
          </w:rPr>
          <w:t>Росреестра</w:t>
        </w:r>
      </w:hyperlink>
      <w:r w:rsidRPr="003430CF">
        <w:rPr>
          <w:rFonts w:ascii="Segoe UI" w:eastAsia="Times New Roman" w:hAnsi="Segoe UI" w:cs="Segoe UI"/>
          <w:bCs/>
          <w:sz w:val="28"/>
          <w:szCs w:val="28"/>
        </w:rPr>
        <w:t>. Сервисы Росреестра предоставляют основные сведения Единого государственного реестра недвижимости (ЕГРН) бесплатно и в режиме онлайн. Обращаем внимание, представленная на электронных сервисах справочная информация не может использоваться в качестве юридически значимого документа.</w:t>
      </w:r>
    </w:p>
    <w:p w:rsidR="00C54E76" w:rsidRPr="003430CF" w:rsidRDefault="00C54E76" w:rsidP="00C54E76">
      <w:pPr>
        <w:spacing w:after="0"/>
        <w:ind w:firstLine="709"/>
        <w:jc w:val="both"/>
        <w:rPr>
          <w:rFonts w:ascii="Segoe UI" w:eastAsia="Times New Roman" w:hAnsi="Segoe UI" w:cs="Segoe UI"/>
          <w:sz w:val="28"/>
          <w:szCs w:val="28"/>
        </w:rPr>
      </w:pPr>
      <w:r w:rsidRPr="003430CF">
        <w:rPr>
          <w:rFonts w:ascii="Segoe UI" w:eastAsia="Times New Roman" w:hAnsi="Segoe UI" w:cs="Segoe UI"/>
          <w:bCs/>
          <w:sz w:val="28"/>
          <w:szCs w:val="28"/>
        </w:rPr>
        <w:t xml:space="preserve">Новосибирский </w:t>
      </w:r>
      <w:hyperlink r:id="rId13" w:history="1">
        <w:r w:rsidRPr="003430CF">
          <w:rPr>
            <w:rStyle w:val="a4"/>
            <w:rFonts w:ascii="Segoe UI" w:eastAsia="Times New Roman" w:hAnsi="Segoe UI" w:cs="Segoe UI"/>
            <w:bCs/>
            <w:sz w:val="28"/>
            <w:szCs w:val="28"/>
          </w:rPr>
          <w:t>Роскадастр</w:t>
        </w:r>
      </w:hyperlink>
      <w:r w:rsidRPr="003430CF">
        <w:rPr>
          <w:rFonts w:ascii="Segoe UI" w:eastAsia="Times New Roman" w:hAnsi="Segoe UI" w:cs="Segoe UI"/>
          <w:bCs/>
          <w:sz w:val="28"/>
          <w:szCs w:val="28"/>
        </w:rPr>
        <w:t xml:space="preserve"> назвал топ-5 бесплатных справочных сервисов, представленных на официальном сайте Росреестра, которые могут помочь при оформлении недвижимости.</w:t>
      </w:r>
    </w:p>
    <w:p w:rsidR="00C54E76" w:rsidRPr="003430CF" w:rsidRDefault="00C54E76" w:rsidP="00C54E76">
      <w:pPr>
        <w:spacing w:after="0"/>
        <w:ind w:firstLine="709"/>
        <w:jc w:val="both"/>
        <w:rPr>
          <w:rFonts w:ascii="Segoe UI" w:eastAsia="Times New Roman" w:hAnsi="Segoe UI" w:cs="Segoe UI"/>
          <w:sz w:val="28"/>
          <w:szCs w:val="28"/>
        </w:rPr>
      </w:pPr>
      <w:r w:rsidRPr="003430CF">
        <w:rPr>
          <w:rFonts w:ascii="Segoe UI" w:eastAsia="Times New Roman" w:hAnsi="Segoe UI" w:cs="Segoe UI"/>
          <w:b/>
          <w:bCs/>
          <w:sz w:val="28"/>
          <w:szCs w:val="28"/>
        </w:rPr>
        <w:t>Публичная кадастровая карта</w:t>
      </w:r>
    </w:p>
    <w:p w:rsidR="00C54E76" w:rsidRPr="003430CF" w:rsidRDefault="00AD262C" w:rsidP="00C54E76">
      <w:pPr>
        <w:spacing w:after="0"/>
        <w:ind w:firstLine="709"/>
        <w:jc w:val="both"/>
        <w:rPr>
          <w:rFonts w:ascii="Segoe UI" w:eastAsia="Times New Roman" w:hAnsi="Segoe UI" w:cs="Segoe UI"/>
          <w:sz w:val="28"/>
          <w:szCs w:val="28"/>
        </w:rPr>
      </w:pPr>
      <w:hyperlink r:id="rId14" w:history="1">
        <w:r w:rsidR="00C54E76" w:rsidRPr="003430CF">
          <w:rPr>
            <w:rStyle w:val="a4"/>
            <w:rFonts w:ascii="Segoe UI" w:eastAsia="Times New Roman" w:hAnsi="Segoe UI" w:cs="Segoe UI"/>
            <w:sz w:val="28"/>
            <w:szCs w:val="28"/>
          </w:rPr>
          <w:t>Сервис</w:t>
        </w:r>
      </w:hyperlink>
      <w:r w:rsidR="00C54E76" w:rsidRPr="003430CF">
        <w:rPr>
          <w:rFonts w:ascii="Segoe UI" w:eastAsia="Times New Roman" w:hAnsi="Segoe UI" w:cs="Segoe UI"/>
          <w:sz w:val="28"/>
          <w:szCs w:val="28"/>
        </w:rPr>
        <w:t xml:space="preserve"> предоставляет общедоступные сведения из ЕГРН в режиме онлайн в текстовой и графической форме. </w:t>
      </w:r>
      <w:r w:rsidR="00C54E76" w:rsidRPr="003430CF">
        <w:rPr>
          <w:rFonts w:ascii="Segoe UI" w:hAnsi="Segoe UI" w:cs="Segoe UI"/>
          <w:sz w:val="28"/>
          <w:szCs w:val="28"/>
        </w:rPr>
        <w:t>В зависимости от выбранного вида объекта недвижимости пользователи получают различную информацию: границы, площадь и вид разрешенного использования земельных участков; контуры зданий, сооружений или объектов незавершенного строительства; кадастровая стоимость; форма собственности; границы зон с особыми условиями использования территории, территориальных и других зон.</w:t>
      </w:r>
    </w:p>
    <w:p w:rsidR="00C54E76" w:rsidRPr="003430CF" w:rsidRDefault="00C54E76" w:rsidP="00C54E76">
      <w:pPr>
        <w:spacing w:after="0"/>
        <w:ind w:firstLine="709"/>
        <w:jc w:val="both"/>
        <w:rPr>
          <w:rFonts w:ascii="Segoe UI" w:eastAsia="Times New Roman" w:hAnsi="Segoe UI" w:cs="Segoe UI"/>
          <w:sz w:val="28"/>
          <w:szCs w:val="28"/>
        </w:rPr>
      </w:pPr>
      <w:r w:rsidRPr="003430CF">
        <w:rPr>
          <w:rFonts w:ascii="Segoe UI" w:hAnsi="Segoe UI" w:cs="Segoe UI"/>
          <w:sz w:val="28"/>
          <w:szCs w:val="28"/>
        </w:rPr>
        <w:lastRenderedPageBreak/>
        <w:t>Также на базе Публичной кадастровой карты работают информационные ресурсы «Земля для стройки»</w:t>
      </w:r>
      <w:r w:rsidRPr="003430CF">
        <w:rPr>
          <w:rFonts w:ascii="Segoe UI" w:eastAsia="Times New Roman" w:hAnsi="Segoe UI" w:cs="Segoe UI"/>
          <w:sz w:val="28"/>
          <w:szCs w:val="28"/>
        </w:rPr>
        <w:t xml:space="preserve"> и «Земля для туризма».</w:t>
      </w:r>
    </w:p>
    <w:p w:rsidR="00C54E76" w:rsidRPr="003430CF" w:rsidRDefault="00C54E76" w:rsidP="00C54E76">
      <w:pPr>
        <w:spacing w:after="0"/>
        <w:ind w:firstLine="709"/>
        <w:jc w:val="both"/>
        <w:rPr>
          <w:rFonts w:ascii="Segoe UI" w:eastAsia="Times New Roman" w:hAnsi="Segoe UI" w:cs="Segoe UI"/>
          <w:sz w:val="28"/>
          <w:szCs w:val="28"/>
        </w:rPr>
      </w:pPr>
      <w:r w:rsidRPr="003430CF">
        <w:rPr>
          <w:rFonts w:ascii="Segoe UI" w:eastAsia="Times New Roman" w:hAnsi="Segoe UI" w:cs="Segoe UI"/>
          <w:b/>
          <w:bCs/>
          <w:sz w:val="28"/>
          <w:szCs w:val="28"/>
        </w:rPr>
        <w:t>Справочная информация по объектам недвижимости в режиме online</w:t>
      </w:r>
    </w:p>
    <w:p w:rsidR="00C54E76" w:rsidRPr="003430CF" w:rsidRDefault="00C54E76" w:rsidP="00C54E76">
      <w:pPr>
        <w:spacing w:after="0"/>
        <w:ind w:firstLine="709"/>
        <w:jc w:val="both"/>
        <w:rPr>
          <w:rFonts w:ascii="Segoe UI" w:eastAsia="Times New Roman" w:hAnsi="Segoe UI" w:cs="Segoe UI"/>
          <w:sz w:val="28"/>
          <w:szCs w:val="28"/>
        </w:rPr>
      </w:pPr>
      <w:r w:rsidRPr="003430CF">
        <w:rPr>
          <w:rFonts w:ascii="Segoe UI" w:eastAsia="Times New Roman" w:hAnsi="Segoe UI" w:cs="Segoe UI"/>
          <w:sz w:val="28"/>
          <w:szCs w:val="28"/>
        </w:rPr>
        <w:t xml:space="preserve">С помощью сервиса можно сформировать запрос по кадастровому номеру или адресу объекта недвижимости и получить общедоступные сведения ЕГРН: кадастровая стоимость, статус, площадь, адрес, дата постановки объекта недвижимости на кадастровый учет и т.д. </w:t>
      </w:r>
    </w:p>
    <w:p w:rsidR="00C54E76" w:rsidRPr="003430CF" w:rsidRDefault="00C54E76" w:rsidP="00C54E76">
      <w:pPr>
        <w:spacing w:after="0"/>
        <w:ind w:firstLine="709"/>
        <w:jc w:val="both"/>
        <w:rPr>
          <w:rFonts w:ascii="Segoe UI" w:eastAsia="Times New Roman" w:hAnsi="Segoe UI" w:cs="Segoe UI"/>
          <w:sz w:val="28"/>
          <w:szCs w:val="28"/>
        </w:rPr>
      </w:pPr>
      <w:r w:rsidRPr="003430CF">
        <w:rPr>
          <w:rFonts w:ascii="Segoe UI" w:eastAsia="Times New Roman" w:hAnsi="Segoe UI" w:cs="Segoe UI"/>
          <w:sz w:val="28"/>
          <w:szCs w:val="28"/>
        </w:rPr>
        <w:t>С помощью сервиса можно проверить объект недвижимости, например, перед заключением договора купли-продажи или аренды.</w:t>
      </w:r>
    </w:p>
    <w:p w:rsidR="00C54E76" w:rsidRPr="003430CF" w:rsidRDefault="00C54E76" w:rsidP="00C54E76">
      <w:pPr>
        <w:spacing w:after="0"/>
        <w:ind w:firstLine="709"/>
        <w:jc w:val="both"/>
        <w:rPr>
          <w:rFonts w:ascii="Segoe UI" w:eastAsia="Times New Roman" w:hAnsi="Segoe UI" w:cs="Segoe UI"/>
          <w:b/>
          <w:sz w:val="28"/>
          <w:szCs w:val="28"/>
        </w:rPr>
      </w:pPr>
      <w:r w:rsidRPr="003430CF">
        <w:rPr>
          <w:rFonts w:ascii="Segoe UI" w:eastAsia="Times New Roman" w:hAnsi="Segoe UI" w:cs="Segoe UI"/>
          <w:b/>
          <w:sz w:val="28"/>
          <w:szCs w:val="28"/>
        </w:rPr>
        <w:t>Жизненные ситуации</w:t>
      </w:r>
    </w:p>
    <w:p w:rsidR="00C54E76" w:rsidRPr="003430CF" w:rsidRDefault="00C54E76" w:rsidP="00C54E76">
      <w:pPr>
        <w:spacing w:after="0"/>
        <w:ind w:firstLine="709"/>
        <w:jc w:val="both"/>
        <w:rPr>
          <w:rFonts w:ascii="Segoe UI" w:eastAsia="Times New Roman" w:hAnsi="Segoe UI" w:cs="Segoe UI"/>
          <w:sz w:val="28"/>
          <w:szCs w:val="28"/>
        </w:rPr>
      </w:pPr>
      <w:r w:rsidRPr="003430CF">
        <w:rPr>
          <w:rFonts w:ascii="Segoe UI" w:hAnsi="Segoe UI" w:cs="Segoe UI"/>
          <w:sz w:val="28"/>
          <w:szCs w:val="28"/>
        </w:rPr>
        <w:t xml:space="preserve">Электронный </w:t>
      </w:r>
      <w:hyperlink r:id="rId15" w:history="1">
        <w:r w:rsidRPr="003430CF">
          <w:rPr>
            <w:rStyle w:val="a4"/>
            <w:rFonts w:ascii="Segoe UI" w:hAnsi="Segoe UI" w:cs="Segoe UI"/>
            <w:sz w:val="28"/>
            <w:szCs w:val="28"/>
          </w:rPr>
          <w:t>сервис</w:t>
        </w:r>
      </w:hyperlink>
      <w:r w:rsidRPr="003430CF">
        <w:rPr>
          <w:rFonts w:ascii="Segoe UI" w:hAnsi="Segoe UI" w:cs="Segoe UI"/>
          <w:sz w:val="28"/>
          <w:szCs w:val="28"/>
        </w:rPr>
        <w:t xml:space="preserve"> поможет определить перечень документов, необходимых для конкретной услуги Росреестра. </w:t>
      </w:r>
    </w:p>
    <w:p w:rsidR="00C54E76" w:rsidRPr="003430CF" w:rsidRDefault="00C54E76" w:rsidP="00C54E76">
      <w:pPr>
        <w:spacing w:after="0"/>
        <w:ind w:firstLine="709"/>
        <w:jc w:val="both"/>
        <w:rPr>
          <w:rFonts w:ascii="Segoe UI" w:hAnsi="Segoe UI" w:cs="Segoe UI"/>
          <w:sz w:val="28"/>
          <w:szCs w:val="28"/>
        </w:rPr>
      </w:pPr>
      <w:r w:rsidRPr="003430CF">
        <w:rPr>
          <w:rFonts w:ascii="Segoe UI" w:hAnsi="Segoe UI" w:cs="Segoe UI"/>
          <w:sz w:val="28"/>
          <w:szCs w:val="28"/>
        </w:rPr>
        <w:t>Для формирова</w:t>
      </w:r>
      <w:r w:rsidRPr="003430CF">
        <w:rPr>
          <w:rFonts w:ascii="Segoe UI" w:hAnsi="Segoe UI" w:cs="Segoe UI"/>
          <w:sz w:val="28"/>
          <w:szCs w:val="28"/>
        </w:rPr>
        <w:softHyphen/>
        <w:t>ния па</w:t>
      </w:r>
      <w:r w:rsidRPr="003430CF">
        <w:rPr>
          <w:rFonts w:ascii="Segoe UI" w:hAnsi="Segoe UI" w:cs="Segoe UI"/>
          <w:sz w:val="28"/>
          <w:szCs w:val="28"/>
        </w:rPr>
        <w:softHyphen/>
        <w:t>ке</w:t>
      </w:r>
      <w:r w:rsidRPr="003430CF">
        <w:rPr>
          <w:rFonts w:ascii="Segoe UI" w:hAnsi="Segoe UI" w:cs="Segoe UI"/>
          <w:sz w:val="28"/>
          <w:szCs w:val="28"/>
        </w:rPr>
        <w:softHyphen/>
        <w:t>та до</w:t>
      </w:r>
      <w:r w:rsidRPr="003430CF">
        <w:rPr>
          <w:rFonts w:ascii="Segoe UI" w:hAnsi="Segoe UI" w:cs="Segoe UI"/>
          <w:sz w:val="28"/>
          <w:szCs w:val="28"/>
        </w:rPr>
        <w:softHyphen/>
        <w:t>ку</w:t>
      </w:r>
      <w:r w:rsidRPr="003430CF">
        <w:rPr>
          <w:rFonts w:ascii="Segoe UI" w:hAnsi="Segoe UI" w:cs="Segoe UI"/>
          <w:sz w:val="28"/>
          <w:szCs w:val="28"/>
        </w:rPr>
        <w:softHyphen/>
        <w:t>мен</w:t>
      </w:r>
      <w:r w:rsidRPr="003430CF">
        <w:rPr>
          <w:rFonts w:ascii="Segoe UI" w:hAnsi="Segoe UI" w:cs="Segoe UI"/>
          <w:sz w:val="28"/>
          <w:szCs w:val="28"/>
        </w:rPr>
        <w:softHyphen/>
        <w:t>тов необходимо прой</w:t>
      </w:r>
      <w:r w:rsidRPr="003430CF">
        <w:rPr>
          <w:rFonts w:ascii="Segoe UI" w:hAnsi="Segoe UI" w:cs="Segoe UI"/>
          <w:sz w:val="28"/>
          <w:szCs w:val="28"/>
        </w:rPr>
        <w:softHyphen/>
        <w:t>ти анкетирование, со</w:t>
      </w:r>
      <w:r w:rsidRPr="003430CF">
        <w:rPr>
          <w:rFonts w:ascii="Segoe UI" w:hAnsi="Segoe UI" w:cs="Segoe UI"/>
          <w:sz w:val="28"/>
          <w:szCs w:val="28"/>
        </w:rPr>
        <w:softHyphen/>
        <w:t>сто</w:t>
      </w:r>
      <w:r w:rsidRPr="003430CF">
        <w:rPr>
          <w:rFonts w:ascii="Segoe UI" w:hAnsi="Segoe UI" w:cs="Segoe UI"/>
          <w:sz w:val="28"/>
          <w:szCs w:val="28"/>
        </w:rPr>
        <w:softHyphen/>
        <w:t>я</w:t>
      </w:r>
      <w:r w:rsidRPr="003430CF">
        <w:rPr>
          <w:rFonts w:ascii="Segoe UI" w:hAnsi="Segoe UI" w:cs="Segoe UI"/>
          <w:sz w:val="28"/>
          <w:szCs w:val="28"/>
        </w:rPr>
        <w:softHyphen/>
        <w:t>щее из нескольких во</w:t>
      </w:r>
      <w:r w:rsidRPr="003430CF">
        <w:rPr>
          <w:rFonts w:ascii="Segoe UI" w:hAnsi="Segoe UI" w:cs="Segoe UI"/>
          <w:sz w:val="28"/>
          <w:szCs w:val="28"/>
        </w:rPr>
        <w:softHyphen/>
        <w:t>про</w:t>
      </w:r>
      <w:r w:rsidRPr="003430CF">
        <w:rPr>
          <w:rFonts w:ascii="Segoe UI" w:hAnsi="Segoe UI" w:cs="Segoe UI"/>
          <w:sz w:val="28"/>
          <w:szCs w:val="28"/>
        </w:rPr>
        <w:softHyphen/>
        <w:t>сов. На ос</w:t>
      </w:r>
      <w:r w:rsidRPr="003430CF">
        <w:rPr>
          <w:rFonts w:ascii="Segoe UI" w:hAnsi="Segoe UI" w:cs="Segoe UI"/>
          <w:sz w:val="28"/>
          <w:szCs w:val="28"/>
        </w:rPr>
        <w:softHyphen/>
        <w:t>но</w:t>
      </w:r>
      <w:r w:rsidRPr="003430CF">
        <w:rPr>
          <w:rFonts w:ascii="Segoe UI" w:hAnsi="Segoe UI" w:cs="Segoe UI"/>
          <w:sz w:val="28"/>
          <w:szCs w:val="28"/>
        </w:rPr>
        <w:softHyphen/>
        <w:t>ва</w:t>
      </w:r>
      <w:r w:rsidRPr="003430CF">
        <w:rPr>
          <w:rFonts w:ascii="Segoe UI" w:hAnsi="Segoe UI" w:cs="Segoe UI"/>
          <w:sz w:val="28"/>
          <w:szCs w:val="28"/>
        </w:rPr>
        <w:softHyphen/>
        <w:t>нии полученных от</w:t>
      </w:r>
      <w:r w:rsidRPr="003430CF">
        <w:rPr>
          <w:rFonts w:ascii="Segoe UI" w:hAnsi="Segoe UI" w:cs="Segoe UI"/>
          <w:sz w:val="28"/>
          <w:szCs w:val="28"/>
        </w:rPr>
        <w:softHyphen/>
        <w:t>ве</w:t>
      </w:r>
      <w:r w:rsidRPr="003430CF">
        <w:rPr>
          <w:rFonts w:ascii="Segoe UI" w:hAnsi="Segoe UI" w:cs="Segoe UI"/>
          <w:sz w:val="28"/>
          <w:szCs w:val="28"/>
        </w:rPr>
        <w:softHyphen/>
        <w:t>тов сер</w:t>
      </w:r>
      <w:r w:rsidRPr="003430CF">
        <w:rPr>
          <w:rFonts w:ascii="Segoe UI" w:hAnsi="Segoe UI" w:cs="Segoe UI"/>
          <w:sz w:val="28"/>
          <w:szCs w:val="28"/>
        </w:rPr>
        <w:softHyphen/>
        <w:t>вис вы</w:t>
      </w:r>
      <w:r w:rsidRPr="003430CF">
        <w:rPr>
          <w:rFonts w:ascii="Segoe UI" w:hAnsi="Segoe UI" w:cs="Segoe UI"/>
          <w:sz w:val="28"/>
          <w:szCs w:val="28"/>
        </w:rPr>
        <w:softHyphen/>
        <w:t>даст список необходимых до</w:t>
      </w:r>
      <w:r w:rsidRPr="003430CF">
        <w:rPr>
          <w:rFonts w:ascii="Segoe UI" w:hAnsi="Segoe UI" w:cs="Segoe UI"/>
          <w:sz w:val="28"/>
          <w:szCs w:val="28"/>
        </w:rPr>
        <w:softHyphen/>
        <w:t>ку</w:t>
      </w:r>
      <w:r w:rsidRPr="003430CF">
        <w:rPr>
          <w:rFonts w:ascii="Segoe UI" w:hAnsi="Segoe UI" w:cs="Segoe UI"/>
          <w:sz w:val="28"/>
          <w:szCs w:val="28"/>
        </w:rPr>
        <w:softHyphen/>
        <w:t>мен</w:t>
      </w:r>
      <w:r w:rsidRPr="003430CF">
        <w:rPr>
          <w:rFonts w:ascii="Segoe UI" w:hAnsi="Segoe UI" w:cs="Segoe UI"/>
          <w:sz w:val="28"/>
          <w:szCs w:val="28"/>
        </w:rPr>
        <w:softHyphen/>
        <w:t>тов, а также ин</w:t>
      </w:r>
      <w:r w:rsidRPr="003430CF">
        <w:rPr>
          <w:rFonts w:ascii="Segoe UI" w:hAnsi="Segoe UI" w:cs="Segoe UI"/>
          <w:sz w:val="28"/>
          <w:szCs w:val="28"/>
        </w:rPr>
        <w:softHyphen/>
        <w:t>фор</w:t>
      </w:r>
      <w:r w:rsidRPr="003430CF">
        <w:rPr>
          <w:rFonts w:ascii="Segoe UI" w:hAnsi="Segoe UI" w:cs="Segoe UI"/>
          <w:sz w:val="28"/>
          <w:szCs w:val="28"/>
        </w:rPr>
        <w:softHyphen/>
        <w:t>ма</w:t>
      </w:r>
      <w:r w:rsidRPr="003430CF">
        <w:rPr>
          <w:rFonts w:ascii="Segoe UI" w:hAnsi="Segoe UI" w:cs="Segoe UI"/>
          <w:sz w:val="28"/>
          <w:szCs w:val="28"/>
        </w:rPr>
        <w:softHyphen/>
        <w:t>цию о сро</w:t>
      </w:r>
      <w:r w:rsidRPr="003430CF">
        <w:rPr>
          <w:rFonts w:ascii="Segoe UI" w:hAnsi="Segoe UI" w:cs="Segoe UI"/>
          <w:sz w:val="28"/>
          <w:szCs w:val="28"/>
        </w:rPr>
        <w:softHyphen/>
        <w:t>ках оказания услу</w:t>
      </w:r>
      <w:r w:rsidRPr="003430CF">
        <w:rPr>
          <w:rFonts w:ascii="Segoe UI" w:hAnsi="Segoe UI" w:cs="Segoe UI"/>
          <w:sz w:val="28"/>
          <w:szCs w:val="28"/>
        </w:rPr>
        <w:softHyphen/>
        <w:t>ги и раз</w:t>
      </w:r>
      <w:r w:rsidRPr="003430CF">
        <w:rPr>
          <w:rFonts w:ascii="Segoe UI" w:hAnsi="Segoe UI" w:cs="Segoe UI"/>
          <w:sz w:val="28"/>
          <w:szCs w:val="28"/>
        </w:rPr>
        <w:softHyphen/>
        <w:t>мере го</w:t>
      </w:r>
      <w:r w:rsidRPr="003430CF">
        <w:rPr>
          <w:rFonts w:ascii="Segoe UI" w:hAnsi="Segoe UI" w:cs="Segoe UI"/>
          <w:sz w:val="28"/>
          <w:szCs w:val="28"/>
        </w:rPr>
        <w:softHyphen/>
        <w:t>су</w:t>
      </w:r>
      <w:r w:rsidRPr="003430CF">
        <w:rPr>
          <w:rFonts w:ascii="Segoe UI" w:hAnsi="Segoe UI" w:cs="Segoe UI"/>
          <w:sz w:val="28"/>
          <w:szCs w:val="28"/>
        </w:rPr>
        <w:softHyphen/>
        <w:t>дар</w:t>
      </w:r>
      <w:r w:rsidRPr="003430CF">
        <w:rPr>
          <w:rFonts w:ascii="Segoe UI" w:hAnsi="Segoe UI" w:cs="Segoe UI"/>
          <w:sz w:val="28"/>
          <w:szCs w:val="28"/>
        </w:rPr>
        <w:softHyphen/>
        <w:t>ствен</w:t>
      </w:r>
      <w:r w:rsidRPr="003430CF">
        <w:rPr>
          <w:rFonts w:ascii="Segoe UI" w:hAnsi="Segoe UI" w:cs="Segoe UI"/>
          <w:sz w:val="28"/>
          <w:szCs w:val="28"/>
        </w:rPr>
        <w:softHyphen/>
        <w:t>ной по</w:t>
      </w:r>
      <w:r w:rsidRPr="003430CF">
        <w:rPr>
          <w:rFonts w:ascii="Segoe UI" w:hAnsi="Segoe UI" w:cs="Segoe UI"/>
          <w:sz w:val="28"/>
          <w:szCs w:val="28"/>
        </w:rPr>
        <w:softHyphen/>
        <w:t>шли</w:t>
      </w:r>
      <w:r w:rsidRPr="003430CF">
        <w:rPr>
          <w:rFonts w:ascii="Segoe UI" w:hAnsi="Segoe UI" w:cs="Segoe UI"/>
          <w:sz w:val="28"/>
          <w:szCs w:val="28"/>
        </w:rPr>
        <w:softHyphen/>
        <w:t>ны. Полученный перечень документов можно сохранить или распечатать. Кроме того, пользователь может перейти по ссылке для получения услуги в электронном виде.</w:t>
      </w:r>
    </w:p>
    <w:p w:rsidR="00C54E76" w:rsidRPr="003430CF" w:rsidRDefault="00C54E76" w:rsidP="00C54E76">
      <w:pPr>
        <w:spacing w:after="0"/>
        <w:ind w:firstLine="709"/>
        <w:jc w:val="both"/>
        <w:rPr>
          <w:rFonts w:ascii="Segoe UI" w:hAnsi="Segoe UI" w:cs="Segoe UI"/>
          <w:b/>
          <w:sz w:val="28"/>
          <w:szCs w:val="28"/>
        </w:rPr>
      </w:pPr>
      <w:r w:rsidRPr="003430CF">
        <w:rPr>
          <w:rFonts w:ascii="Segoe UI" w:hAnsi="Segoe UI" w:cs="Segoe UI"/>
          <w:b/>
          <w:sz w:val="28"/>
          <w:szCs w:val="28"/>
        </w:rPr>
        <w:t>Реестр кадастровых инженеров</w:t>
      </w:r>
    </w:p>
    <w:p w:rsidR="00C54E76" w:rsidRPr="003430CF" w:rsidRDefault="00AD262C" w:rsidP="00C54E76">
      <w:pPr>
        <w:spacing w:after="0"/>
        <w:ind w:firstLine="709"/>
        <w:jc w:val="both"/>
        <w:rPr>
          <w:rFonts w:ascii="Segoe UI" w:hAnsi="Segoe UI" w:cs="Segoe UI"/>
          <w:sz w:val="28"/>
          <w:szCs w:val="28"/>
        </w:rPr>
      </w:pPr>
      <w:hyperlink r:id="rId16" w:history="1">
        <w:r w:rsidR="00C54E76" w:rsidRPr="003430CF">
          <w:rPr>
            <w:rStyle w:val="a4"/>
            <w:rFonts w:ascii="Segoe UI" w:eastAsia="Times New Roman" w:hAnsi="Segoe UI" w:cs="Segoe UI"/>
            <w:sz w:val="28"/>
            <w:szCs w:val="28"/>
          </w:rPr>
          <w:t>Сервис</w:t>
        </w:r>
      </w:hyperlink>
      <w:r w:rsidR="00C54E76" w:rsidRPr="003430CF">
        <w:rPr>
          <w:rFonts w:ascii="Segoe UI" w:eastAsia="Times New Roman" w:hAnsi="Segoe UI" w:cs="Segoe UI"/>
          <w:sz w:val="28"/>
          <w:szCs w:val="28"/>
        </w:rPr>
        <w:t xml:space="preserve">предоставляет достоверные и актуальные сведения о </w:t>
      </w:r>
      <w:r w:rsidR="00C54E76" w:rsidRPr="003430CF">
        <w:rPr>
          <w:rFonts w:ascii="Segoe UI" w:hAnsi="Segoe UI" w:cs="Segoe UI"/>
          <w:sz w:val="28"/>
          <w:szCs w:val="28"/>
        </w:rPr>
        <w:t>кадастровых инженерах нашей страны</w:t>
      </w:r>
      <w:r w:rsidR="00C54E76" w:rsidRPr="003430CF">
        <w:rPr>
          <w:rFonts w:ascii="Segoe UI" w:eastAsia="Times New Roman" w:hAnsi="Segoe UI" w:cs="Segoe UI"/>
          <w:sz w:val="28"/>
          <w:szCs w:val="28"/>
        </w:rPr>
        <w:t xml:space="preserve">. Чтобы проверить, есть ли у специалиста квалификационный аттестат, </w:t>
      </w:r>
      <w:r w:rsidR="00C54E76" w:rsidRPr="003430CF">
        <w:rPr>
          <w:rFonts w:ascii="Segoe UI" w:hAnsi="Segoe UI" w:cs="Segoe UI"/>
          <w:sz w:val="28"/>
          <w:szCs w:val="28"/>
        </w:rPr>
        <w:t xml:space="preserve">достаточно знать ФИО кадастрового инженера. Посредством сервиса также можно узнать о результатах профессиональной деятельности специалиста. </w:t>
      </w:r>
    </w:p>
    <w:p w:rsidR="00C54E76" w:rsidRPr="003430CF" w:rsidRDefault="00C54E76" w:rsidP="00C54E76">
      <w:pPr>
        <w:spacing w:after="0"/>
        <w:ind w:firstLine="709"/>
        <w:jc w:val="both"/>
        <w:rPr>
          <w:rFonts w:ascii="Segoe UI" w:hAnsi="Segoe UI" w:cs="Segoe UI"/>
          <w:sz w:val="28"/>
          <w:szCs w:val="28"/>
        </w:rPr>
      </w:pPr>
      <w:r w:rsidRPr="003430CF">
        <w:rPr>
          <w:rFonts w:ascii="Segoe UI" w:hAnsi="Segoe UI" w:cs="Segoe UI"/>
          <w:sz w:val="28"/>
          <w:szCs w:val="28"/>
        </w:rPr>
        <w:t>Сервис позволяет найти грамотных кадастровых инженеров и не ошибиться в специалисте перед заключением договора на выполнение работ.</w:t>
      </w:r>
    </w:p>
    <w:p w:rsidR="00C54E76" w:rsidRPr="003430CF" w:rsidRDefault="00C54E76" w:rsidP="00C54E76">
      <w:pPr>
        <w:spacing w:after="0"/>
        <w:ind w:firstLine="709"/>
        <w:jc w:val="both"/>
        <w:rPr>
          <w:rFonts w:ascii="Segoe UI" w:hAnsi="Segoe UI" w:cs="Segoe UI"/>
          <w:b/>
          <w:sz w:val="28"/>
          <w:szCs w:val="28"/>
        </w:rPr>
      </w:pPr>
      <w:r w:rsidRPr="003430CF">
        <w:rPr>
          <w:rFonts w:ascii="Segoe UI" w:hAnsi="Segoe UI" w:cs="Segoe UI"/>
          <w:b/>
          <w:sz w:val="28"/>
          <w:szCs w:val="28"/>
        </w:rPr>
        <w:t xml:space="preserve">Фонд </w:t>
      </w:r>
      <w:r w:rsidRPr="003430CF">
        <w:rPr>
          <w:rFonts w:ascii="Segoe UI" w:eastAsia="Times New Roman" w:hAnsi="Segoe UI" w:cs="Segoe UI"/>
          <w:b/>
          <w:sz w:val="28"/>
          <w:szCs w:val="28"/>
        </w:rPr>
        <w:t>данных государственной кадастровой оценки</w:t>
      </w:r>
    </w:p>
    <w:p w:rsidR="00C54E76" w:rsidRPr="003430CF" w:rsidRDefault="00C54E76" w:rsidP="00C54E76">
      <w:pPr>
        <w:spacing w:after="0"/>
        <w:ind w:firstLine="709"/>
        <w:jc w:val="both"/>
        <w:rPr>
          <w:rFonts w:ascii="Segoe UI" w:eastAsia="Times New Roman" w:hAnsi="Segoe UI" w:cs="Segoe UI"/>
          <w:sz w:val="28"/>
          <w:szCs w:val="28"/>
        </w:rPr>
      </w:pPr>
      <w:r w:rsidRPr="003430CF">
        <w:rPr>
          <w:rFonts w:ascii="Segoe UI" w:eastAsia="Times New Roman" w:hAnsi="Segoe UI" w:cs="Segoe UI"/>
          <w:sz w:val="28"/>
          <w:szCs w:val="28"/>
        </w:rPr>
        <w:t xml:space="preserve">С помощью </w:t>
      </w:r>
      <w:hyperlink r:id="rId17" w:history="1">
        <w:r w:rsidRPr="003430CF">
          <w:rPr>
            <w:rStyle w:val="a4"/>
            <w:rFonts w:ascii="Segoe UI" w:eastAsia="Times New Roman" w:hAnsi="Segoe UI" w:cs="Segoe UI"/>
            <w:sz w:val="28"/>
            <w:szCs w:val="28"/>
          </w:rPr>
          <w:t>сервиса</w:t>
        </w:r>
      </w:hyperlink>
      <w:r w:rsidRPr="003430CF">
        <w:rPr>
          <w:rFonts w:ascii="Segoe UI" w:eastAsia="Times New Roman" w:hAnsi="Segoe UI" w:cs="Segoe UI"/>
          <w:sz w:val="28"/>
          <w:szCs w:val="28"/>
        </w:rPr>
        <w:t xml:space="preserve"> можно ознакомиться с отчетами об определении кадастровой стоимости, отчетами об оценке рыночной стоимости, на основании которых оспорены результаты определения </w:t>
      </w:r>
      <w:r w:rsidRPr="003430CF">
        <w:rPr>
          <w:rFonts w:ascii="Segoe UI" w:eastAsia="Times New Roman" w:hAnsi="Segoe UI" w:cs="Segoe UI"/>
          <w:sz w:val="28"/>
          <w:szCs w:val="28"/>
        </w:rPr>
        <w:lastRenderedPageBreak/>
        <w:t xml:space="preserve">кадастровой стоимости, а также с систематизированными сведениями об объектах оценки. </w:t>
      </w:r>
    </w:p>
    <w:p w:rsidR="00C54E76" w:rsidRPr="003430CF" w:rsidRDefault="00C54E76" w:rsidP="00C54E76">
      <w:pPr>
        <w:spacing w:after="0"/>
        <w:jc w:val="right"/>
        <w:rPr>
          <w:rFonts w:ascii="Segoe UI" w:hAnsi="Segoe UI" w:cs="Segoe UI"/>
          <w:i/>
          <w:sz w:val="28"/>
          <w:szCs w:val="28"/>
        </w:rPr>
      </w:pPr>
    </w:p>
    <w:p w:rsidR="00C54E76" w:rsidRPr="003430CF" w:rsidRDefault="00C54E76" w:rsidP="00C54E76">
      <w:pPr>
        <w:spacing w:after="0"/>
        <w:jc w:val="right"/>
        <w:rPr>
          <w:rFonts w:ascii="Segoe UI" w:hAnsi="Segoe UI" w:cs="Segoe UI"/>
          <w:i/>
          <w:sz w:val="28"/>
          <w:szCs w:val="28"/>
        </w:rPr>
      </w:pPr>
    </w:p>
    <w:p w:rsidR="00C54E76" w:rsidRPr="00C54CC0" w:rsidRDefault="00C54E76" w:rsidP="00C54E76">
      <w:pPr>
        <w:spacing w:after="0"/>
        <w:jc w:val="right"/>
        <w:rPr>
          <w:rFonts w:ascii="Segoe UI" w:hAnsi="Segoe UI" w:cs="Segoe UI"/>
          <w:b/>
          <w:i/>
          <w:sz w:val="24"/>
          <w:szCs w:val="28"/>
        </w:rPr>
      </w:pPr>
      <w:r w:rsidRPr="00C54CC0">
        <w:rPr>
          <w:rFonts w:ascii="Segoe UI" w:hAnsi="Segoe UI" w:cs="Segoe UI"/>
          <w:b/>
          <w:i/>
          <w:sz w:val="24"/>
          <w:szCs w:val="28"/>
        </w:rPr>
        <w:t xml:space="preserve">статья подготовлена филиалом ППК «Роскадастр» </w:t>
      </w:r>
    </w:p>
    <w:p w:rsidR="00C54E76" w:rsidRPr="00C54CC0" w:rsidRDefault="00C54E76" w:rsidP="00C54E76">
      <w:pPr>
        <w:jc w:val="right"/>
        <w:rPr>
          <w:rFonts w:ascii="Segoe UI" w:hAnsi="Segoe UI" w:cs="Segoe UI"/>
          <w:b/>
          <w:i/>
          <w:sz w:val="20"/>
        </w:rPr>
      </w:pPr>
      <w:r w:rsidRPr="00C54CC0">
        <w:rPr>
          <w:rFonts w:ascii="Segoe UI" w:hAnsi="Segoe UI" w:cs="Segoe UI"/>
          <w:b/>
          <w:i/>
          <w:sz w:val="24"/>
          <w:szCs w:val="28"/>
        </w:rPr>
        <w:t>по Новосибирской области</w:t>
      </w:r>
    </w:p>
    <w:p w:rsidR="00C54E76" w:rsidRPr="00141714" w:rsidRDefault="00AD262C" w:rsidP="00C54E76">
      <w:pPr>
        <w:suppressAutoHyphens/>
        <w:autoSpaceDE w:val="0"/>
        <w:autoSpaceDN w:val="0"/>
        <w:adjustRightInd w:val="0"/>
        <w:jc w:val="both"/>
        <w:rPr>
          <w:rFonts w:ascii="Segoe UI" w:hAnsi="Segoe UI" w:cs="Segoe UI"/>
          <w:b/>
          <w:bCs/>
          <w:i/>
          <w:iCs/>
          <w:color w:val="0070C0"/>
        </w:rPr>
      </w:pPr>
      <w:r w:rsidRPr="00AD262C">
        <w:rPr>
          <w:rFonts w:ascii="Segoe UI" w:hAnsi="Segoe UI" w:cs="Segoe UI"/>
          <w:noProof/>
          <w:color w:val="000000"/>
        </w:rPr>
        <w:pict>
          <v:shape id="_x0000_s1027" type="#_x0000_t32" style="position:absolute;left:0;text-align:left;margin-left:-3.3pt;margin-top:7.1pt;width:490.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C54E76" w:rsidRPr="00141714" w:rsidRDefault="00C54E76" w:rsidP="00C54E76">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C54E76" w:rsidRPr="00141714" w:rsidRDefault="00C54E76" w:rsidP="00C54E76">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C54E76" w:rsidRPr="00141714" w:rsidRDefault="00C54E76" w:rsidP="00C54E76">
      <w:pPr>
        <w:tabs>
          <w:tab w:val="left" w:pos="1095"/>
        </w:tabs>
        <w:suppressAutoHyphens/>
        <w:autoSpaceDE w:val="0"/>
        <w:autoSpaceDN w:val="0"/>
        <w:adjustRightInd w:val="0"/>
        <w:spacing w:after="0"/>
        <w:jc w:val="both"/>
        <w:rPr>
          <w:rFonts w:ascii="Segoe UI" w:hAnsi="Segoe UI" w:cs="Segoe UI"/>
          <w:b/>
          <w:color w:val="000000"/>
          <w:sz w:val="18"/>
        </w:rPr>
      </w:pPr>
    </w:p>
    <w:p w:rsidR="00C54E76" w:rsidRPr="00141714" w:rsidRDefault="00C54E76" w:rsidP="00C54E76">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C54E76" w:rsidRPr="00141714" w:rsidRDefault="00C54E76" w:rsidP="00C54E76">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C54E76" w:rsidRPr="00141714" w:rsidRDefault="00C54E76" w:rsidP="00C54E76">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C54E76" w:rsidRPr="00141714" w:rsidRDefault="00C54E76" w:rsidP="00C54E76">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C54E76" w:rsidRPr="00141714" w:rsidRDefault="00AD262C" w:rsidP="00C54E76">
      <w:pPr>
        <w:autoSpaceDE w:val="0"/>
        <w:autoSpaceDN w:val="0"/>
        <w:adjustRightInd w:val="0"/>
        <w:spacing w:after="0" w:line="240" w:lineRule="auto"/>
        <w:jc w:val="both"/>
        <w:rPr>
          <w:rFonts w:ascii="Segoe UI" w:eastAsia="Times New Roman" w:hAnsi="Segoe UI" w:cs="Segoe UI"/>
          <w:color w:val="000000"/>
          <w:sz w:val="16"/>
          <w:szCs w:val="18"/>
        </w:rPr>
      </w:pPr>
      <w:hyperlink r:id="rId18" w:history="1">
        <w:r w:rsidR="00C54E76" w:rsidRPr="00141714">
          <w:rPr>
            <w:rStyle w:val="a4"/>
            <w:rFonts w:ascii="Segoe UI" w:eastAsia="Times New Roman" w:hAnsi="Segoe UI" w:cs="Segoe UI"/>
            <w:sz w:val="18"/>
            <w:szCs w:val="20"/>
          </w:rPr>
          <w:t>oko@54upr.rosreestr.ru</w:t>
        </w:r>
      </w:hyperlink>
    </w:p>
    <w:p w:rsidR="00C54E76" w:rsidRPr="00141714" w:rsidRDefault="00C54E76" w:rsidP="00C54E76">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19" w:history="1">
        <w:r w:rsidRPr="00141714">
          <w:rPr>
            <w:rFonts w:ascii="Segoe UI" w:eastAsia="Times New Roman" w:hAnsi="Segoe UI" w:cs="Segoe UI"/>
            <w:color w:val="0000FF"/>
            <w:sz w:val="20"/>
            <w:szCs w:val="20"/>
            <w:u w:val="single"/>
          </w:rPr>
          <w:t>Росреестр</w:t>
        </w:r>
      </w:hyperlink>
    </w:p>
    <w:p w:rsidR="00C54E76" w:rsidRPr="00726E22" w:rsidRDefault="00C54E76" w:rsidP="00C54E76">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20" w:history="1">
        <w:r>
          <w:rPr>
            <w:rFonts w:ascii="Segoe UI" w:eastAsia="Times New Roman" w:hAnsi="Segoe UI" w:cs="Segoe UI"/>
            <w:color w:val="0000FF"/>
            <w:sz w:val="18"/>
            <w:szCs w:val="18"/>
            <w:u w:val="single"/>
          </w:rPr>
          <w:t>ВКонтакте</w:t>
        </w:r>
      </w:hyperlink>
      <w:r>
        <w:rPr>
          <w:rFonts w:ascii="Segoe UI" w:eastAsia="Times New Roman" w:hAnsi="Segoe UI" w:cs="Segoe UI"/>
          <w:color w:val="000000"/>
          <w:sz w:val="18"/>
          <w:szCs w:val="18"/>
        </w:rPr>
        <w:t xml:space="preserve">, </w:t>
      </w:r>
      <w:hyperlink r:id="rId21"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22" w:history="1">
        <w:r w:rsidRPr="00967E00">
          <w:rPr>
            <w:rStyle w:val="a4"/>
            <w:rFonts w:ascii="Segoe UI" w:eastAsia="Times New Roman" w:hAnsi="Segoe UI" w:cs="Segoe UI"/>
            <w:sz w:val="20"/>
            <w:szCs w:val="20"/>
          </w:rPr>
          <w:t>Яндекс.Дзен</w:t>
        </w:r>
      </w:hyperlink>
      <w:r w:rsidRPr="00F21BF8">
        <w:rPr>
          <w:rStyle w:val="a4"/>
          <w:rFonts w:ascii="Segoe UI" w:eastAsia="Times New Roman" w:hAnsi="Segoe UI" w:cs="Segoe UI"/>
          <w:sz w:val="20"/>
          <w:szCs w:val="20"/>
        </w:rPr>
        <w:t xml:space="preserve">, </w:t>
      </w:r>
      <w:hyperlink r:id="rId23" w:history="1">
        <w:r w:rsidRPr="00141714">
          <w:rPr>
            <w:rStyle w:val="a4"/>
            <w:rFonts w:ascii="Segoe UI" w:eastAsia="Times New Roman" w:hAnsi="Segoe UI" w:cs="Segoe UI"/>
            <w:sz w:val="20"/>
            <w:szCs w:val="24"/>
          </w:rPr>
          <w:t>Телеграм</w:t>
        </w:r>
      </w:hyperlink>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rPr>
          <w:rFonts w:cs="Calibri"/>
          <w:noProof/>
        </w:rPr>
      </w:pPr>
      <w:r>
        <w:rPr>
          <w:noProof/>
        </w:rPr>
        <w:lastRenderedPageBreak/>
        <w:drawing>
          <wp:inline distT="0" distB="0" distL="0" distR="0">
            <wp:extent cx="1748367" cy="74930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4E76" w:rsidRDefault="00C54E76" w:rsidP="00C54E76">
      <w:pPr>
        <w:pStyle w:val="a7"/>
        <w:spacing w:before="0" w:beforeAutospacing="0" w:after="0" w:afterAutospacing="0"/>
        <w:jc w:val="both"/>
        <w:rPr>
          <w:rFonts w:ascii="Segoe UI" w:eastAsiaTheme="minorHAnsi" w:hAnsi="Segoe UI" w:cs="Segoe UI"/>
          <w:b/>
          <w:noProof/>
          <w:sz w:val="28"/>
          <w:szCs w:val="22"/>
          <w:lang w:eastAsia="en-US"/>
        </w:rPr>
      </w:pPr>
      <w:r w:rsidRPr="002D4E28">
        <w:rPr>
          <w:rFonts w:ascii="Segoe UI" w:eastAsiaTheme="minorHAnsi" w:hAnsi="Segoe UI" w:cs="Segoe UI"/>
          <w:b/>
          <w:noProof/>
          <w:sz w:val="28"/>
          <w:szCs w:val="22"/>
          <w:lang w:eastAsia="en-US"/>
        </w:rPr>
        <w:t>О профилактике пожаров на территории Новосибирской области</w:t>
      </w:r>
    </w:p>
    <w:p w:rsidR="00C54E76" w:rsidRDefault="00C54E76" w:rsidP="00C54E76">
      <w:pPr>
        <w:pStyle w:val="a7"/>
        <w:spacing w:before="0" w:beforeAutospacing="0" w:after="0" w:afterAutospacing="0"/>
        <w:ind w:firstLine="720"/>
        <w:jc w:val="both"/>
        <w:rPr>
          <w:rStyle w:val="apple-converted-space"/>
          <w:rFonts w:ascii="Segoe UI" w:hAnsi="Segoe UI" w:cs="Segoe UI"/>
          <w:color w:val="000000"/>
          <w:sz w:val="28"/>
          <w:szCs w:val="28"/>
        </w:rPr>
      </w:pP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В рамках осуществления федерального государственного земельного контроля (надзора) Управлением Росреестра по Новосибирской области проводятся профилактические мероприятия по предупреждению возникновения пожароопасных ситуаций, путем разъяснительной работы среди граждан.</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xml:space="preserve">Обращаем Ваше внимание на то, что чаще всего случайные возгорания, влекущие угрозу </w:t>
      </w:r>
      <w:r w:rsidRPr="002D4E28">
        <w:rPr>
          <w:rStyle w:val="apple-converted-space"/>
          <w:rFonts w:ascii="Segoe UI" w:eastAsia="Times New Roman" w:hAnsi="Segoe UI" w:cs="Segoe UI"/>
          <w:color w:val="000000"/>
          <w:sz w:val="28"/>
          <w:szCs w:val="28"/>
        </w:rPr>
        <w:tab/>
        <w:t>для жизни людей и их домов, происходят в садовых или загородных поселках.</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b/>
          <w:color w:val="000000"/>
          <w:sz w:val="28"/>
          <w:szCs w:val="28"/>
        </w:rPr>
      </w:pPr>
      <w:r w:rsidRPr="002D4E28">
        <w:rPr>
          <w:rStyle w:val="apple-converted-space"/>
          <w:rFonts w:ascii="Segoe UI" w:eastAsia="Times New Roman" w:hAnsi="Segoe UI" w:cs="Segoe UI"/>
          <w:b/>
          <w:color w:val="000000"/>
          <w:sz w:val="28"/>
          <w:szCs w:val="28"/>
        </w:rPr>
        <w:t>Правила пожарной безопасности в дачном доме</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В целях содержания электрических сетей в исправном и безопасном состоянии запрещается:</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прокладывать электрическую проводку по горючему основанию либо наклеивать горючие материалы на электрическую проводку;</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оставлять без присмотра включенными в электрическую сеть электронагревательные и другие бытовые электроприборы, за исключением электроприборов, которые должны находиться в круглосуточном режиме работы;</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 xml:space="preserve">эксплуатировать электропровода и кабели с видимыми нарушениями изоляции и со следами термического воздействия; </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пользоваться розетками, рубильниками, другими электроустановочными изделиями с повреждениями;</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пользоваться электрическими утюгами, электрическими плитками,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использовать нестандартные (самодельные) электрические</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 xml:space="preserve">электронагревательные приборы и удлинители для питания электроприборов, а также использовать некалиброванные плавкие </w:t>
      </w:r>
      <w:r w:rsidRPr="002D4E28">
        <w:rPr>
          <w:rStyle w:val="apple-converted-space"/>
          <w:rFonts w:ascii="Segoe UI" w:eastAsia="Times New Roman" w:hAnsi="Segoe UI" w:cs="Segoe UI"/>
          <w:color w:val="000000"/>
          <w:sz w:val="28"/>
          <w:szCs w:val="28"/>
        </w:rPr>
        <w:lastRenderedPageBreak/>
        <w:t>вставки или другие самодельные аппараты защиты от перегрузки и короткого замыкания.</w:t>
      </w:r>
    </w:p>
    <w:p w:rsidR="00C54E76" w:rsidRPr="00256106" w:rsidRDefault="00C54E76" w:rsidP="00C54E76">
      <w:pPr>
        <w:autoSpaceDE w:val="0"/>
        <w:autoSpaceDN w:val="0"/>
        <w:adjustRightInd w:val="0"/>
        <w:spacing w:after="0"/>
        <w:ind w:firstLine="709"/>
        <w:jc w:val="both"/>
        <w:rPr>
          <w:rStyle w:val="apple-converted-space"/>
          <w:rFonts w:ascii="Segoe UI" w:eastAsia="Times New Roman" w:hAnsi="Segoe UI" w:cs="Segoe UI"/>
          <w:b/>
          <w:color w:val="000000"/>
          <w:sz w:val="28"/>
          <w:szCs w:val="28"/>
        </w:rPr>
      </w:pPr>
      <w:r w:rsidRPr="00256106">
        <w:rPr>
          <w:rStyle w:val="apple-converted-space"/>
          <w:rFonts w:ascii="Segoe UI" w:eastAsia="Times New Roman" w:hAnsi="Segoe UI" w:cs="Segoe UI"/>
          <w:b/>
          <w:color w:val="000000"/>
          <w:sz w:val="28"/>
          <w:szCs w:val="28"/>
        </w:rPr>
        <w:t>При эксплуатации печного отопления запрещается:</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оставлять без присмотра топящиеся печи, поручать надзор за ними детям;</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располагать горючие вещества и материалы на предтопочном листе;</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применять для розжига печей легковоспламеняющиеся и горючие жидкости;</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топить углем печи, не предназначенные для этого вида топлива;</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перекаливать печи;</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продолжать эксплуатацию печи при наличии прогаров и повреждений в разделках (отступках) и предтопочных листах.</w:t>
      </w:r>
    </w:p>
    <w:p w:rsidR="00C54E76" w:rsidRPr="007805E4"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7805E4">
        <w:rPr>
          <w:rStyle w:val="apple-converted-space"/>
          <w:rFonts w:ascii="Segoe UI" w:eastAsia="Times New Roman" w:hAnsi="Segoe UI" w:cs="Segoe UI"/>
          <w:color w:val="000000"/>
          <w:sz w:val="28"/>
          <w:szCs w:val="28"/>
        </w:rPr>
        <w:t>Проведение очистки дымоходов и печей (отопительных приборов) от сажи должно производиться не реже 1 раза в 3 месяца.</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56106">
        <w:rPr>
          <w:rStyle w:val="apple-converted-space"/>
          <w:rFonts w:ascii="Segoe UI" w:eastAsia="Times New Roman" w:hAnsi="Segoe UI" w:cs="Segoe UI"/>
          <w:b/>
          <w:color w:val="000000"/>
          <w:sz w:val="28"/>
          <w:szCs w:val="28"/>
        </w:rPr>
        <w:t>Рекомендуем:</w:t>
      </w:r>
      <w:r w:rsidRPr="002D4E28">
        <w:rPr>
          <w:rStyle w:val="apple-converted-space"/>
          <w:rFonts w:ascii="Segoe UI" w:eastAsia="Times New Roman" w:hAnsi="Segoe UI" w:cs="Segoe UI"/>
          <w:color w:val="000000"/>
          <w:sz w:val="28"/>
          <w:szCs w:val="28"/>
        </w:rPr>
        <w:t>установить в доме автономный пожарный извещатель.</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Это устройство реагирует на дым еще на начальной стадии возгорания!</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xml:space="preserve">Обеспечить на участке </w:t>
      </w:r>
      <w:r w:rsidRPr="00172072">
        <w:rPr>
          <w:rStyle w:val="apple-converted-space"/>
          <w:rFonts w:ascii="Segoe UI" w:eastAsia="Times New Roman" w:hAnsi="Segoe UI" w:cs="Segoe UI"/>
          <w:b/>
          <w:color w:val="000000"/>
          <w:sz w:val="28"/>
          <w:szCs w:val="28"/>
        </w:rPr>
        <w:t>запас воды не менее 200 литров</w:t>
      </w:r>
      <w:r>
        <w:rPr>
          <w:rStyle w:val="apple-converted-space"/>
          <w:rFonts w:ascii="Segoe UI" w:eastAsia="Times New Roman" w:hAnsi="Segoe UI" w:cs="Segoe UI"/>
          <w:color w:val="000000"/>
          <w:sz w:val="28"/>
          <w:szCs w:val="28"/>
        </w:rPr>
        <w:t>на строение</w:t>
      </w:r>
      <w:r w:rsidRPr="002D4E28">
        <w:rPr>
          <w:rStyle w:val="apple-converted-space"/>
          <w:rFonts w:ascii="Segoe UI" w:eastAsia="Times New Roman" w:hAnsi="Segoe UI" w:cs="Segoe UI"/>
          <w:color w:val="000000"/>
          <w:sz w:val="28"/>
          <w:szCs w:val="28"/>
        </w:rPr>
        <w:t>.</w:t>
      </w:r>
    </w:p>
    <w:p w:rsidR="00C54E76" w:rsidRPr="00172072"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172072">
        <w:rPr>
          <w:rStyle w:val="apple-converted-space"/>
          <w:rFonts w:ascii="Segoe UI" w:eastAsia="Times New Roman" w:hAnsi="Segoe UI" w:cs="Segoe UI"/>
          <w:color w:val="000000"/>
          <w:sz w:val="28"/>
          <w:szCs w:val="28"/>
        </w:rPr>
        <w:t>В связи с установлением особо</w:t>
      </w:r>
      <w:r>
        <w:rPr>
          <w:rStyle w:val="apple-converted-space"/>
          <w:rFonts w:ascii="Segoe UI" w:eastAsia="Times New Roman" w:hAnsi="Segoe UI" w:cs="Segoe UI"/>
          <w:color w:val="000000"/>
          <w:sz w:val="28"/>
          <w:szCs w:val="28"/>
        </w:rPr>
        <w:t>го противопожарного режима с 24 </w:t>
      </w:r>
      <w:r w:rsidRPr="00172072">
        <w:rPr>
          <w:rStyle w:val="apple-converted-space"/>
          <w:rFonts w:ascii="Segoe UI" w:eastAsia="Times New Roman" w:hAnsi="Segoe UI" w:cs="Segoe UI"/>
          <w:color w:val="000000"/>
          <w:sz w:val="28"/>
          <w:szCs w:val="28"/>
        </w:rPr>
        <w:t>апреля по 15 мая запрещается:</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выжигать сухую растительность;</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разводить костры, сжигать мусор;</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устраивать несанкционированные свалки;</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складировать на участках отходы и мусор;</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бросать непотушенные окурки, спички.</w:t>
      </w:r>
    </w:p>
    <w:p w:rsidR="00C54E76" w:rsidRPr="00256106" w:rsidRDefault="00C54E76" w:rsidP="00C54E76">
      <w:pPr>
        <w:autoSpaceDE w:val="0"/>
        <w:autoSpaceDN w:val="0"/>
        <w:adjustRightInd w:val="0"/>
        <w:spacing w:after="0"/>
        <w:ind w:firstLine="709"/>
        <w:jc w:val="both"/>
        <w:rPr>
          <w:rStyle w:val="apple-converted-space"/>
          <w:rFonts w:ascii="Segoe UI" w:eastAsia="Times New Roman" w:hAnsi="Segoe UI" w:cs="Segoe UI"/>
          <w:b/>
          <w:color w:val="000000"/>
          <w:sz w:val="28"/>
          <w:szCs w:val="28"/>
        </w:rPr>
      </w:pPr>
      <w:r w:rsidRPr="00256106">
        <w:rPr>
          <w:rStyle w:val="apple-converted-space"/>
          <w:rFonts w:ascii="Segoe UI" w:eastAsia="Times New Roman" w:hAnsi="Segoe UI" w:cs="Segoe UI"/>
          <w:b/>
          <w:color w:val="000000"/>
          <w:sz w:val="28"/>
          <w:szCs w:val="28"/>
        </w:rPr>
        <w:t>При обнаружении пожара:</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w:t>
      </w:r>
      <w:r w:rsidRPr="002D4E28">
        <w:rPr>
          <w:rStyle w:val="apple-converted-space"/>
          <w:rFonts w:ascii="Segoe UI" w:eastAsia="Times New Roman" w:hAnsi="Segoe UI" w:cs="Segoe UI"/>
          <w:color w:val="000000"/>
          <w:sz w:val="28"/>
          <w:szCs w:val="28"/>
        </w:rPr>
        <w:t xml:space="preserve"> вызовите пожарную охрану по номеру телефона 101.</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w:t>
      </w:r>
      <w:r w:rsidRPr="002D4E28">
        <w:rPr>
          <w:rStyle w:val="apple-converted-space"/>
          <w:rFonts w:ascii="Segoe UI" w:eastAsia="Times New Roman" w:hAnsi="Segoe UI" w:cs="Segoe UI"/>
          <w:color w:val="000000"/>
          <w:sz w:val="28"/>
          <w:szCs w:val="28"/>
        </w:rPr>
        <w:t xml:space="preserve"> примите посильные меры к спасению людей, материальных ценностей и тушению пожара до приезда пожарных.</w:t>
      </w:r>
    </w:p>
    <w:p w:rsidR="00C54E76" w:rsidRPr="002D4E28" w:rsidRDefault="00C54E76" w:rsidP="00C54E76">
      <w:pPr>
        <w:autoSpaceDE w:val="0"/>
        <w:autoSpaceDN w:val="0"/>
        <w:adjustRightInd w:val="0"/>
        <w:spacing w:after="0"/>
        <w:jc w:val="both"/>
        <w:rPr>
          <w:rStyle w:val="apple-converted-space"/>
          <w:rFonts w:ascii="Segoe UI" w:eastAsia="Times New Roman" w:hAnsi="Segoe UI" w:cs="Segoe UI"/>
          <w:color w:val="000000"/>
          <w:sz w:val="28"/>
          <w:szCs w:val="28"/>
        </w:rPr>
      </w:pPr>
    </w:p>
    <w:p w:rsidR="00C54E76" w:rsidRPr="007C0523" w:rsidRDefault="00C54E76" w:rsidP="00C54E76">
      <w:pPr>
        <w:autoSpaceDE w:val="0"/>
        <w:autoSpaceDN w:val="0"/>
        <w:adjustRightInd w:val="0"/>
        <w:spacing w:after="0"/>
        <w:jc w:val="both"/>
        <w:rPr>
          <w:rFonts w:ascii="Segoe UI" w:eastAsia="Times New Roman" w:hAnsi="Segoe UI" w:cs="Segoe UI"/>
          <w:color w:val="000000"/>
          <w:sz w:val="28"/>
          <w:szCs w:val="28"/>
        </w:rPr>
      </w:pPr>
    </w:p>
    <w:p w:rsidR="00C54E76" w:rsidRPr="006D233B" w:rsidRDefault="00C54E76" w:rsidP="00C54E76">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lastRenderedPageBreak/>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 Росреестра</w:t>
      </w:r>
    </w:p>
    <w:p w:rsidR="00C54E76" w:rsidRPr="00141714" w:rsidRDefault="00C54E76" w:rsidP="00C54E76">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C54E76" w:rsidRPr="00141714" w:rsidRDefault="00AD262C" w:rsidP="00C54E76">
      <w:pPr>
        <w:suppressAutoHyphens/>
        <w:autoSpaceDE w:val="0"/>
        <w:autoSpaceDN w:val="0"/>
        <w:adjustRightInd w:val="0"/>
        <w:jc w:val="both"/>
        <w:rPr>
          <w:rFonts w:ascii="Segoe UI" w:hAnsi="Segoe UI" w:cs="Segoe UI"/>
          <w:b/>
          <w:bCs/>
          <w:i/>
          <w:iCs/>
          <w:color w:val="0070C0"/>
        </w:rPr>
      </w:pPr>
      <w:r w:rsidRPr="00AD262C">
        <w:rPr>
          <w:rFonts w:ascii="Segoe UI" w:hAnsi="Segoe UI" w:cs="Segoe UI"/>
          <w:noProof/>
          <w:color w:val="000000"/>
        </w:rPr>
        <w:pict>
          <v:shape id="_x0000_s1028" type="#_x0000_t32" style="position:absolute;left:0;text-align:left;margin-left:-3.3pt;margin-top:7.1pt;width:490.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C54E76" w:rsidRPr="00141714" w:rsidRDefault="00C54E76" w:rsidP="00C54E76">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C54E76" w:rsidRPr="00141714" w:rsidRDefault="00C54E76" w:rsidP="00C54E76">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C54E76" w:rsidRPr="00141714" w:rsidRDefault="00C54E76" w:rsidP="00C54E76">
      <w:pPr>
        <w:tabs>
          <w:tab w:val="left" w:pos="1095"/>
        </w:tabs>
        <w:suppressAutoHyphens/>
        <w:autoSpaceDE w:val="0"/>
        <w:autoSpaceDN w:val="0"/>
        <w:adjustRightInd w:val="0"/>
        <w:spacing w:after="0"/>
        <w:jc w:val="both"/>
        <w:rPr>
          <w:rFonts w:ascii="Segoe UI" w:hAnsi="Segoe UI" w:cs="Segoe UI"/>
          <w:b/>
          <w:color w:val="000000"/>
          <w:sz w:val="18"/>
        </w:rPr>
      </w:pPr>
    </w:p>
    <w:p w:rsidR="00C54E76" w:rsidRPr="00141714" w:rsidRDefault="00C54E76" w:rsidP="00C54E76">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C54E76" w:rsidRPr="00141714" w:rsidRDefault="00C54E76" w:rsidP="00C54E76">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C54E76" w:rsidRPr="00141714" w:rsidRDefault="00C54E76" w:rsidP="00C54E76">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C54E76" w:rsidRPr="00141714" w:rsidRDefault="00C54E76" w:rsidP="00C54E76">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C54E76" w:rsidRPr="00141714" w:rsidRDefault="00AD262C" w:rsidP="00C54E76">
      <w:pPr>
        <w:autoSpaceDE w:val="0"/>
        <w:autoSpaceDN w:val="0"/>
        <w:adjustRightInd w:val="0"/>
        <w:spacing w:after="0" w:line="240" w:lineRule="auto"/>
        <w:jc w:val="both"/>
        <w:rPr>
          <w:rFonts w:ascii="Segoe UI" w:eastAsia="Times New Roman" w:hAnsi="Segoe UI" w:cs="Segoe UI"/>
          <w:color w:val="000000"/>
          <w:sz w:val="16"/>
          <w:szCs w:val="18"/>
        </w:rPr>
      </w:pPr>
      <w:hyperlink r:id="rId24" w:history="1">
        <w:r w:rsidR="00C54E76" w:rsidRPr="00141714">
          <w:rPr>
            <w:rStyle w:val="a4"/>
            <w:rFonts w:ascii="Segoe UI" w:eastAsia="Times New Roman" w:hAnsi="Segoe UI" w:cs="Segoe UI"/>
            <w:sz w:val="18"/>
            <w:szCs w:val="20"/>
          </w:rPr>
          <w:t>oko@54upr.rosreestr.ru</w:t>
        </w:r>
      </w:hyperlink>
    </w:p>
    <w:p w:rsidR="00C54E76" w:rsidRPr="00141714" w:rsidRDefault="00C54E76" w:rsidP="00C54E76">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25" w:history="1">
        <w:r w:rsidRPr="00141714">
          <w:rPr>
            <w:rFonts w:ascii="Segoe UI" w:eastAsia="Times New Roman" w:hAnsi="Segoe UI" w:cs="Segoe UI"/>
            <w:color w:val="0000FF"/>
            <w:sz w:val="20"/>
            <w:szCs w:val="20"/>
            <w:u w:val="single"/>
          </w:rPr>
          <w:t>Росреестр</w:t>
        </w:r>
      </w:hyperlink>
    </w:p>
    <w:p w:rsidR="00C54E76" w:rsidRPr="00726E22" w:rsidRDefault="00C54E76" w:rsidP="00C54E76">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26" w:history="1">
        <w:r>
          <w:rPr>
            <w:rFonts w:ascii="Segoe UI" w:eastAsia="Times New Roman" w:hAnsi="Segoe UI" w:cs="Segoe UI"/>
            <w:color w:val="0000FF"/>
            <w:sz w:val="18"/>
            <w:szCs w:val="18"/>
            <w:u w:val="single"/>
          </w:rPr>
          <w:t>ВКонтакте</w:t>
        </w:r>
      </w:hyperlink>
      <w:r>
        <w:rPr>
          <w:rFonts w:ascii="Segoe UI" w:eastAsia="Times New Roman" w:hAnsi="Segoe UI" w:cs="Segoe UI"/>
          <w:color w:val="000000"/>
          <w:sz w:val="18"/>
          <w:szCs w:val="18"/>
        </w:rPr>
        <w:t xml:space="preserve">, </w:t>
      </w:r>
      <w:hyperlink r:id="rId27"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28" w:history="1">
        <w:r w:rsidRPr="00967E00">
          <w:rPr>
            <w:rStyle w:val="a4"/>
            <w:rFonts w:ascii="Segoe UI" w:eastAsia="Times New Roman" w:hAnsi="Segoe UI" w:cs="Segoe UI"/>
            <w:sz w:val="20"/>
            <w:szCs w:val="20"/>
          </w:rPr>
          <w:t>Яндекс.Дзен</w:t>
        </w:r>
      </w:hyperlink>
      <w:r w:rsidRPr="00F21BF8">
        <w:rPr>
          <w:rStyle w:val="a4"/>
          <w:rFonts w:ascii="Segoe UI" w:eastAsia="Times New Roman" w:hAnsi="Segoe UI" w:cs="Segoe UI"/>
          <w:sz w:val="20"/>
          <w:szCs w:val="20"/>
        </w:rPr>
        <w:t xml:space="preserve">, </w:t>
      </w:r>
      <w:hyperlink r:id="rId29" w:history="1">
        <w:r w:rsidRPr="00141714">
          <w:rPr>
            <w:rStyle w:val="a4"/>
            <w:rFonts w:ascii="Segoe UI" w:eastAsia="Times New Roman" w:hAnsi="Segoe UI" w:cs="Segoe UI"/>
            <w:sz w:val="20"/>
            <w:szCs w:val="24"/>
          </w:rPr>
          <w:t>Телеграм</w:t>
        </w:r>
      </w:hyperlink>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rPr>
          <w:rFonts w:cs="Calibri"/>
          <w:noProof/>
        </w:rPr>
      </w:pPr>
      <w:r>
        <w:rPr>
          <w:noProof/>
        </w:rPr>
        <w:drawing>
          <wp:inline distT="0" distB="0" distL="0" distR="0">
            <wp:extent cx="1748367" cy="7493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4E76" w:rsidRDefault="00C54E76" w:rsidP="00C54E76">
      <w:pPr>
        <w:pStyle w:val="a7"/>
        <w:spacing w:before="0" w:beforeAutospacing="0" w:after="0" w:afterAutospacing="0"/>
        <w:ind w:firstLine="720"/>
        <w:jc w:val="center"/>
        <w:rPr>
          <w:rFonts w:ascii="Segoe UI" w:eastAsiaTheme="minorHAnsi" w:hAnsi="Segoe UI" w:cs="Segoe UI"/>
          <w:b/>
          <w:noProof/>
          <w:sz w:val="28"/>
          <w:szCs w:val="22"/>
          <w:lang w:eastAsia="en-US"/>
        </w:rPr>
      </w:pPr>
      <w:r w:rsidRPr="00B477A6">
        <w:rPr>
          <w:rFonts w:ascii="Segoe UI" w:eastAsiaTheme="minorHAnsi" w:hAnsi="Segoe UI" w:cs="Segoe UI"/>
          <w:b/>
          <w:noProof/>
          <w:sz w:val="28"/>
          <w:szCs w:val="22"/>
          <w:lang w:eastAsia="en-US"/>
        </w:rPr>
        <w:t>В регионе увеличилось число земель, вовлеченных в строительство жилья</w:t>
      </w:r>
    </w:p>
    <w:p w:rsidR="00C54E76" w:rsidRDefault="00C54E76" w:rsidP="00C54E76">
      <w:pPr>
        <w:pStyle w:val="a7"/>
        <w:spacing w:before="0" w:beforeAutospacing="0" w:after="0" w:afterAutospacing="0"/>
        <w:ind w:firstLine="720"/>
        <w:jc w:val="center"/>
        <w:rPr>
          <w:rStyle w:val="apple-converted-space"/>
          <w:rFonts w:ascii="Segoe UI" w:hAnsi="Segoe UI" w:cs="Segoe UI"/>
          <w:color w:val="000000"/>
          <w:sz w:val="28"/>
          <w:szCs w:val="28"/>
        </w:rPr>
      </w:pPr>
    </w:p>
    <w:p w:rsidR="00C54E76" w:rsidRPr="009007B1" w:rsidRDefault="00C54E76" w:rsidP="00C54E76">
      <w:pPr>
        <w:autoSpaceDE w:val="0"/>
        <w:autoSpaceDN w:val="0"/>
        <w:adjustRightInd w:val="0"/>
        <w:spacing w:after="0"/>
        <w:ind w:firstLine="720"/>
        <w:jc w:val="both"/>
        <w:rPr>
          <w:rFonts w:ascii="Segoe UI" w:hAnsi="Segoe UI" w:cs="Segoe UI"/>
          <w:sz w:val="28"/>
          <w:szCs w:val="28"/>
        </w:rPr>
      </w:pPr>
      <w:r w:rsidRPr="009007B1">
        <w:rPr>
          <w:rFonts w:ascii="Segoe UI" w:hAnsi="Segoe UI" w:cs="Segoe UI"/>
          <w:sz w:val="28"/>
          <w:szCs w:val="28"/>
        </w:rPr>
        <w:t>В первой половине мая количество вовлеченных в строительство жилья земельных участков в Новосибирской области увеличилось почти на 20%.</w:t>
      </w:r>
    </w:p>
    <w:p w:rsidR="00C54E76" w:rsidRPr="009007B1" w:rsidRDefault="00C54E76" w:rsidP="00C54E76">
      <w:pPr>
        <w:autoSpaceDE w:val="0"/>
        <w:autoSpaceDN w:val="0"/>
        <w:adjustRightInd w:val="0"/>
        <w:spacing w:after="0"/>
        <w:ind w:firstLine="720"/>
        <w:jc w:val="both"/>
        <w:rPr>
          <w:rFonts w:ascii="Segoe UI" w:hAnsi="Segoe UI" w:cs="Segoe UI"/>
          <w:sz w:val="28"/>
          <w:szCs w:val="28"/>
        </w:rPr>
      </w:pPr>
    </w:p>
    <w:p w:rsidR="00C54E76" w:rsidRPr="009007B1" w:rsidRDefault="00C54E76" w:rsidP="00C54E76">
      <w:pPr>
        <w:autoSpaceDE w:val="0"/>
        <w:autoSpaceDN w:val="0"/>
        <w:adjustRightInd w:val="0"/>
        <w:spacing w:after="0"/>
        <w:ind w:firstLine="720"/>
        <w:jc w:val="both"/>
        <w:rPr>
          <w:rFonts w:ascii="Segoe UI" w:hAnsi="Segoe UI" w:cs="Segoe UI"/>
          <w:sz w:val="28"/>
          <w:szCs w:val="28"/>
        </w:rPr>
      </w:pPr>
      <w:r w:rsidRPr="009007B1">
        <w:rPr>
          <w:rFonts w:ascii="Segoe UI" w:hAnsi="Segoe UI" w:cs="Segoe UI"/>
          <w:sz w:val="28"/>
          <w:szCs w:val="28"/>
        </w:rPr>
        <w:t xml:space="preserve">Новосибирским Росреестром совместно с региональными органами власти с начала года выявлено 240 земельных участков общей площадью более 1251 га, из них 22 участка уже выбрано застройщиками для строительства многоквартирных домов, 9 участков </w:t>
      </w:r>
      <w:r w:rsidRPr="009007B1">
        <w:rPr>
          <w:rFonts w:ascii="Segoe UI" w:hAnsi="Segoe UI" w:cs="Segoe UI"/>
          <w:sz w:val="28"/>
          <w:szCs w:val="28"/>
        </w:rPr>
        <w:lastRenderedPageBreak/>
        <w:t>– для строительства индивидуальных жилых домов. Участки находятся как в областном центре, так и в районах области.</w:t>
      </w:r>
    </w:p>
    <w:p w:rsidR="00C54E76" w:rsidRPr="009007B1" w:rsidRDefault="00C54E76" w:rsidP="00C54E76">
      <w:pPr>
        <w:autoSpaceDE w:val="0"/>
        <w:autoSpaceDN w:val="0"/>
        <w:adjustRightInd w:val="0"/>
        <w:spacing w:after="0"/>
        <w:ind w:firstLine="720"/>
        <w:jc w:val="both"/>
        <w:rPr>
          <w:rFonts w:ascii="Segoe UI" w:hAnsi="Segoe UI" w:cs="Segoe UI"/>
          <w:sz w:val="28"/>
          <w:szCs w:val="28"/>
        </w:rPr>
      </w:pPr>
      <w:r w:rsidRPr="009007B1">
        <w:rPr>
          <w:rFonts w:ascii="Segoe UI" w:hAnsi="Segoe UI" w:cs="Segoe UI"/>
          <w:sz w:val="28"/>
          <w:szCs w:val="28"/>
        </w:rPr>
        <w:t xml:space="preserve">Выбрать свободный земельный участок для строительства жилья поможет сервис Росреестра «Земля для стройки», для этого достаточно зайти на Публичную кадастровую карту pkk.rosreestr.ru. </w:t>
      </w:r>
    </w:p>
    <w:p w:rsidR="00C54E76" w:rsidRPr="009007B1" w:rsidRDefault="00C54E76" w:rsidP="00C54E76">
      <w:pPr>
        <w:autoSpaceDE w:val="0"/>
        <w:autoSpaceDN w:val="0"/>
        <w:adjustRightInd w:val="0"/>
        <w:spacing w:after="0"/>
        <w:ind w:firstLine="720"/>
        <w:jc w:val="both"/>
        <w:rPr>
          <w:rFonts w:ascii="Segoe UI" w:hAnsi="Segoe UI" w:cs="Segoe UI"/>
          <w:color w:val="000000"/>
          <w:sz w:val="28"/>
          <w:shd w:val="clear" w:color="auto" w:fill="FFFFFF"/>
        </w:rPr>
      </w:pPr>
      <w:r w:rsidRPr="009007B1">
        <w:rPr>
          <w:rFonts w:ascii="Segoe UI" w:hAnsi="Segoe UI" w:cs="Segoe UI"/>
          <w:color w:val="000000"/>
          <w:sz w:val="28"/>
          <w:shd w:val="clear" w:color="auto" w:fill="FFFFFF"/>
        </w:rPr>
        <w:t>«Земля для стройки» - часть государственной программы «Национальная система пространственных данных» (НСПД). Формирование НСПД включено в перечень инициатив социально-экономического развития до 2030 года по направлению «Строительство» с целью обновления инфраструктуры и формирования комфортной среды для граждан.</w:t>
      </w:r>
      <w:r w:rsidRPr="009007B1">
        <w:rPr>
          <w:rFonts w:ascii="Segoe UI" w:hAnsi="Segoe UI" w:cs="Segoe UI"/>
          <w:color w:val="000000"/>
          <w:sz w:val="28"/>
        </w:rPr>
        <w:br/>
      </w:r>
      <w:r w:rsidRPr="009007B1">
        <w:rPr>
          <w:rFonts w:ascii="Segoe UI" w:hAnsi="Segoe UI" w:cs="Segoe UI"/>
          <w:i/>
          <w:color w:val="000000"/>
          <w:sz w:val="28"/>
          <w:shd w:val="clear" w:color="auto" w:fill="FFFFFF"/>
        </w:rPr>
        <w:t xml:space="preserve">           «Росреестр продолжает решать задачу по повышению эффективности использования земель. «Земля для стройки» зарекомендовала себя как действенный инструмент взаимодействия государства и заинтересованных лиц. Сегодня совместно с ППК «Роскадастр» и региональными органами власти мы выявляем участки и территории, пригодные для жилищного строительства. Оперативные штабы на местах ежемесячно обновляют информацию. Граждане и инвесторы могут оценить и выбрать подходящие для строительства жилья земли на публичной кадастровой карте. Всего под строительство многоквартирных домов возможно использовать 5,8 тыс. участков площадью 40,52 тыс. га. Остальные 26 тыс. участков (69,17 тыс. га) могут быть вовлечены под индивидуальное жилищное строительство»</w:t>
      </w:r>
      <w:r w:rsidRPr="009007B1">
        <w:rPr>
          <w:rFonts w:ascii="Segoe UI" w:hAnsi="Segoe UI" w:cs="Segoe UI"/>
          <w:color w:val="000000"/>
          <w:sz w:val="28"/>
          <w:shd w:val="clear" w:color="auto" w:fill="FFFFFF"/>
        </w:rPr>
        <w:t xml:space="preserve">, – рассказал руководитель Росреестра </w:t>
      </w:r>
      <w:r w:rsidRPr="009007B1">
        <w:rPr>
          <w:rFonts w:ascii="Segoe UI" w:hAnsi="Segoe UI" w:cs="Segoe UI"/>
          <w:b/>
          <w:color w:val="000000"/>
          <w:sz w:val="28"/>
          <w:shd w:val="clear" w:color="auto" w:fill="FFFFFF"/>
        </w:rPr>
        <w:t>Олег Скуфинский</w:t>
      </w:r>
      <w:r w:rsidRPr="009007B1">
        <w:rPr>
          <w:rFonts w:ascii="Segoe UI" w:hAnsi="Segoe UI" w:cs="Segoe UI"/>
          <w:color w:val="000000"/>
          <w:sz w:val="28"/>
          <w:shd w:val="clear" w:color="auto" w:fill="FFFFFF"/>
        </w:rPr>
        <w:t>.</w:t>
      </w:r>
    </w:p>
    <w:p w:rsidR="00C54E76" w:rsidRPr="009007B1" w:rsidRDefault="00C54E76" w:rsidP="00C54E76">
      <w:pPr>
        <w:autoSpaceDE w:val="0"/>
        <w:autoSpaceDN w:val="0"/>
        <w:adjustRightInd w:val="0"/>
        <w:spacing w:after="0"/>
        <w:ind w:firstLine="720"/>
        <w:jc w:val="both"/>
        <w:rPr>
          <w:rFonts w:ascii="Segoe UI" w:hAnsi="Segoe UI" w:cs="Segoe UI"/>
          <w:i/>
          <w:sz w:val="28"/>
          <w:szCs w:val="28"/>
        </w:rPr>
      </w:pPr>
      <w:r w:rsidRPr="009007B1">
        <w:rPr>
          <w:rFonts w:ascii="Segoe UI" w:hAnsi="Segoe UI" w:cs="Segoe UI"/>
          <w:color w:val="000000"/>
          <w:sz w:val="28"/>
          <w:shd w:val="clear" w:color="auto" w:fill="FFFFFF"/>
        </w:rPr>
        <w:t xml:space="preserve">По словам руководителя Управления Росреестра по Новосибирской области </w:t>
      </w:r>
      <w:r w:rsidRPr="009007B1">
        <w:rPr>
          <w:rFonts w:ascii="Segoe UI" w:hAnsi="Segoe UI" w:cs="Segoe UI"/>
          <w:b/>
          <w:color w:val="000000"/>
          <w:sz w:val="28"/>
          <w:shd w:val="clear" w:color="auto" w:fill="FFFFFF"/>
        </w:rPr>
        <w:t>Светланы Рягузовой</w:t>
      </w:r>
      <w:r w:rsidRPr="009007B1">
        <w:rPr>
          <w:rFonts w:ascii="Segoe UI" w:hAnsi="Segoe UI" w:cs="Segoe UI"/>
          <w:color w:val="000000"/>
          <w:sz w:val="28"/>
          <w:shd w:val="clear" w:color="auto" w:fill="FFFFFF"/>
        </w:rPr>
        <w:t>, формирование единого банка земли – в числе приоритетных задачах ведомства: «</w:t>
      </w:r>
      <w:r w:rsidRPr="009007B1">
        <w:rPr>
          <w:rFonts w:ascii="Segoe UI" w:hAnsi="Segoe UI" w:cs="Segoe UI"/>
          <w:i/>
          <w:color w:val="000000"/>
          <w:sz w:val="28"/>
          <w:shd w:val="clear" w:color="auto" w:fill="FFFFFF"/>
        </w:rPr>
        <w:t>Новосибирская область на протяжении многих лет является лидером по строительству жилья в Сибири.Реализация данного проекта будет способствовать созданию благоприятных условий для дальнейшего развития региона в целом и повысит уровень его инвестиционной привлекательности»</w:t>
      </w:r>
      <w:r>
        <w:rPr>
          <w:rFonts w:ascii="Segoe UI" w:hAnsi="Segoe UI" w:cs="Segoe UI"/>
          <w:i/>
          <w:color w:val="000000"/>
          <w:sz w:val="28"/>
          <w:shd w:val="clear" w:color="auto" w:fill="FFFFFF"/>
        </w:rPr>
        <w:t>.</w:t>
      </w:r>
    </w:p>
    <w:p w:rsidR="00C54E76" w:rsidRPr="009007B1" w:rsidRDefault="00C54E76" w:rsidP="00C54E76">
      <w:pPr>
        <w:autoSpaceDE w:val="0"/>
        <w:autoSpaceDN w:val="0"/>
        <w:adjustRightInd w:val="0"/>
        <w:spacing w:after="0"/>
        <w:ind w:firstLine="720"/>
        <w:jc w:val="both"/>
        <w:rPr>
          <w:rFonts w:ascii="Segoe UI" w:hAnsi="Segoe UI" w:cs="Segoe UI"/>
          <w:sz w:val="28"/>
          <w:szCs w:val="28"/>
        </w:rPr>
      </w:pPr>
    </w:p>
    <w:p w:rsidR="00C54E76" w:rsidRPr="009007B1" w:rsidRDefault="00C54E76" w:rsidP="00C54E76">
      <w:pPr>
        <w:autoSpaceDE w:val="0"/>
        <w:autoSpaceDN w:val="0"/>
        <w:adjustRightInd w:val="0"/>
        <w:spacing w:after="0"/>
        <w:jc w:val="right"/>
        <w:rPr>
          <w:rFonts w:ascii="Segoe UI" w:hAnsi="Segoe UI" w:cs="Segoe UI"/>
          <w:i/>
          <w:color w:val="000000"/>
          <w:sz w:val="28"/>
          <w:szCs w:val="28"/>
        </w:rPr>
      </w:pPr>
      <w:r>
        <w:rPr>
          <w:rFonts w:ascii="Segoe UI" w:hAnsi="Segoe UI" w:cs="Segoe UI"/>
          <w:i/>
          <w:color w:val="000000"/>
          <w:sz w:val="28"/>
          <w:szCs w:val="28"/>
        </w:rPr>
        <w:lastRenderedPageBreak/>
        <w:t>ц</w:t>
      </w:r>
      <w:r w:rsidRPr="009007B1">
        <w:rPr>
          <w:rFonts w:ascii="Segoe UI" w:hAnsi="Segoe UI" w:cs="Segoe UI"/>
          <w:i/>
          <w:color w:val="000000"/>
          <w:sz w:val="28"/>
          <w:szCs w:val="28"/>
        </w:rPr>
        <w:t xml:space="preserve">итата руководителя Росреестра представлена </w:t>
      </w:r>
    </w:p>
    <w:p w:rsidR="00C54E76" w:rsidRPr="009007B1" w:rsidRDefault="00C54E76" w:rsidP="00C54E76">
      <w:pPr>
        <w:autoSpaceDE w:val="0"/>
        <w:autoSpaceDN w:val="0"/>
        <w:adjustRightInd w:val="0"/>
        <w:spacing w:after="0"/>
        <w:jc w:val="right"/>
        <w:rPr>
          <w:rFonts w:ascii="Segoe UI" w:hAnsi="Segoe UI" w:cs="Segoe UI"/>
          <w:i/>
          <w:color w:val="000000"/>
          <w:sz w:val="28"/>
          <w:szCs w:val="28"/>
        </w:rPr>
      </w:pPr>
      <w:r w:rsidRPr="009007B1">
        <w:rPr>
          <w:rFonts w:ascii="Segoe UI" w:hAnsi="Segoe UI" w:cs="Segoe UI"/>
          <w:i/>
          <w:color w:val="000000"/>
          <w:sz w:val="28"/>
          <w:szCs w:val="28"/>
        </w:rPr>
        <w:t>центральным аппаратом Росреестра</w:t>
      </w:r>
    </w:p>
    <w:p w:rsidR="00C54E76" w:rsidRPr="007C0523" w:rsidRDefault="00C54E76" w:rsidP="00C54E76">
      <w:pPr>
        <w:autoSpaceDE w:val="0"/>
        <w:autoSpaceDN w:val="0"/>
        <w:adjustRightInd w:val="0"/>
        <w:spacing w:after="0"/>
        <w:jc w:val="both"/>
        <w:rPr>
          <w:rFonts w:ascii="Segoe UI" w:eastAsia="Times New Roman" w:hAnsi="Segoe UI" w:cs="Segoe UI"/>
          <w:color w:val="000000"/>
          <w:sz w:val="28"/>
          <w:szCs w:val="28"/>
        </w:rPr>
      </w:pPr>
    </w:p>
    <w:p w:rsidR="00C54E76" w:rsidRPr="006D233B" w:rsidRDefault="00C54E76" w:rsidP="00C54E76">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 Росреестра</w:t>
      </w:r>
    </w:p>
    <w:p w:rsidR="00C54E76" w:rsidRPr="00141714" w:rsidRDefault="00C54E76" w:rsidP="00C54E76">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C54E76" w:rsidRPr="00141714" w:rsidRDefault="00AD262C" w:rsidP="00C54E76">
      <w:pPr>
        <w:suppressAutoHyphens/>
        <w:autoSpaceDE w:val="0"/>
        <w:autoSpaceDN w:val="0"/>
        <w:adjustRightInd w:val="0"/>
        <w:jc w:val="both"/>
        <w:rPr>
          <w:rFonts w:ascii="Segoe UI" w:hAnsi="Segoe UI" w:cs="Segoe UI"/>
          <w:b/>
          <w:bCs/>
          <w:i/>
          <w:iCs/>
          <w:color w:val="0070C0"/>
        </w:rPr>
      </w:pPr>
      <w:r w:rsidRPr="00AD262C">
        <w:rPr>
          <w:rFonts w:ascii="Segoe UI" w:hAnsi="Segoe UI" w:cs="Segoe UI"/>
          <w:noProof/>
          <w:color w:val="000000"/>
        </w:rPr>
        <w:pict>
          <v:shape id="_x0000_s1029" type="#_x0000_t32" style="position:absolute;left:0;text-align:left;margin-left:-3.3pt;margin-top:7.1pt;width:490.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C54E76" w:rsidRPr="00141714" w:rsidRDefault="00C54E76" w:rsidP="00C54E76">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C54E76" w:rsidRPr="00141714" w:rsidRDefault="00C54E76" w:rsidP="00C54E76">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C54E76" w:rsidRPr="00141714" w:rsidRDefault="00C54E76" w:rsidP="00C54E76">
      <w:pPr>
        <w:tabs>
          <w:tab w:val="left" w:pos="1095"/>
        </w:tabs>
        <w:suppressAutoHyphens/>
        <w:autoSpaceDE w:val="0"/>
        <w:autoSpaceDN w:val="0"/>
        <w:adjustRightInd w:val="0"/>
        <w:spacing w:after="0"/>
        <w:jc w:val="both"/>
        <w:rPr>
          <w:rFonts w:ascii="Segoe UI" w:hAnsi="Segoe UI" w:cs="Segoe UI"/>
          <w:b/>
          <w:color w:val="000000"/>
          <w:sz w:val="18"/>
        </w:rPr>
      </w:pPr>
    </w:p>
    <w:p w:rsidR="00C54E76" w:rsidRPr="00141714" w:rsidRDefault="00C54E76" w:rsidP="00C54E76">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C54E76" w:rsidRPr="00141714" w:rsidRDefault="00C54E76" w:rsidP="00C54E76">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C54E76" w:rsidRPr="00141714" w:rsidRDefault="00C54E76" w:rsidP="00C54E76">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C54E76" w:rsidRPr="00141714" w:rsidRDefault="00C54E76" w:rsidP="00C54E76">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C54E76" w:rsidRPr="00141714" w:rsidRDefault="00AD262C" w:rsidP="00C54E76">
      <w:pPr>
        <w:autoSpaceDE w:val="0"/>
        <w:autoSpaceDN w:val="0"/>
        <w:adjustRightInd w:val="0"/>
        <w:spacing w:after="0" w:line="240" w:lineRule="auto"/>
        <w:jc w:val="both"/>
        <w:rPr>
          <w:rFonts w:ascii="Segoe UI" w:eastAsia="Times New Roman" w:hAnsi="Segoe UI" w:cs="Segoe UI"/>
          <w:color w:val="000000"/>
          <w:sz w:val="16"/>
          <w:szCs w:val="18"/>
        </w:rPr>
      </w:pPr>
      <w:hyperlink r:id="rId30" w:history="1">
        <w:r w:rsidR="00C54E76" w:rsidRPr="00141714">
          <w:rPr>
            <w:rStyle w:val="a4"/>
            <w:rFonts w:ascii="Segoe UI" w:eastAsia="Times New Roman" w:hAnsi="Segoe UI" w:cs="Segoe UI"/>
            <w:sz w:val="18"/>
            <w:szCs w:val="20"/>
          </w:rPr>
          <w:t>oko@54upr.rosreestr.ru</w:t>
        </w:r>
      </w:hyperlink>
    </w:p>
    <w:p w:rsidR="00C54E76" w:rsidRPr="00141714" w:rsidRDefault="00C54E76" w:rsidP="00C54E76">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31" w:history="1">
        <w:r w:rsidRPr="00141714">
          <w:rPr>
            <w:rFonts w:ascii="Segoe UI" w:eastAsia="Times New Roman" w:hAnsi="Segoe UI" w:cs="Segoe UI"/>
            <w:color w:val="0000FF"/>
            <w:sz w:val="20"/>
            <w:szCs w:val="20"/>
            <w:u w:val="single"/>
          </w:rPr>
          <w:t>Росреестр</w:t>
        </w:r>
      </w:hyperlink>
    </w:p>
    <w:p w:rsidR="00C54E76" w:rsidRPr="00726E22" w:rsidRDefault="00C54E76" w:rsidP="00C54E76">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32" w:history="1">
        <w:r>
          <w:rPr>
            <w:rFonts w:ascii="Segoe UI" w:eastAsia="Times New Roman" w:hAnsi="Segoe UI" w:cs="Segoe UI"/>
            <w:color w:val="0000FF"/>
            <w:sz w:val="18"/>
            <w:szCs w:val="18"/>
            <w:u w:val="single"/>
          </w:rPr>
          <w:t>ВКонтакте</w:t>
        </w:r>
      </w:hyperlink>
      <w:r>
        <w:rPr>
          <w:rFonts w:ascii="Segoe UI" w:eastAsia="Times New Roman" w:hAnsi="Segoe UI" w:cs="Segoe UI"/>
          <w:color w:val="000000"/>
          <w:sz w:val="18"/>
          <w:szCs w:val="18"/>
        </w:rPr>
        <w:t xml:space="preserve">, </w:t>
      </w:r>
      <w:hyperlink r:id="rId33"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34" w:history="1">
        <w:r w:rsidRPr="00967E00">
          <w:rPr>
            <w:rStyle w:val="a4"/>
            <w:rFonts w:ascii="Segoe UI" w:eastAsia="Times New Roman" w:hAnsi="Segoe UI" w:cs="Segoe UI"/>
            <w:sz w:val="20"/>
            <w:szCs w:val="20"/>
          </w:rPr>
          <w:t>Яндекс.Дзен</w:t>
        </w:r>
      </w:hyperlink>
      <w:r w:rsidRPr="00F21BF8">
        <w:rPr>
          <w:rStyle w:val="a4"/>
          <w:rFonts w:ascii="Segoe UI" w:eastAsia="Times New Roman" w:hAnsi="Segoe UI" w:cs="Segoe UI"/>
          <w:sz w:val="20"/>
          <w:szCs w:val="20"/>
        </w:rPr>
        <w:t xml:space="preserve">, </w:t>
      </w:r>
      <w:hyperlink r:id="rId35" w:history="1">
        <w:r w:rsidRPr="00141714">
          <w:rPr>
            <w:rStyle w:val="a4"/>
            <w:rFonts w:ascii="Segoe UI" w:eastAsia="Times New Roman" w:hAnsi="Segoe UI" w:cs="Segoe UI"/>
            <w:sz w:val="20"/>
            <w:szCs w:val="24"/>
          </w:rPr>
          <w:t>Телеграм</w:t>
        </w:r>
      </w:hyperlink>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5940425" cy="3960283"/>
            <wp:effectExtent l="19050" t="0" r="3175" b="0"/>
            <wp:docPr id="5" name="Рисунок 1" descr="C:\Users\9D68~1\AppData\Local\Temp\Rar$DIa0.078\О профилактике пожаров на территории Новосибирской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D68~1\AppData\Local\Temp\Rar$DIa0.078\О профилактике пожаров на территории Новосибирской области.jpg"/>
                    <pic:cNvPicPr>
                      <a:picLocks noChangeAspect="1" noChangeArrowheads="1"/>
                    </pic:cNvPicPr>
                  </pic:nvPicPr>
                  <pic:blipFill>
                    <a:blip r:embed="rId36"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rPr>
          <w:rFonts w:cs="Calibri"/>
          <w:noProof/>
        </w:rPr>
      </w:pPr>
      <w:r>
        <w:rPr>
          <w:noProof/>
        </w:rPr>
        <w:drawing>
          <wp:inline distT="0" distB="0" distL="0" distR="0">
            <wp:extent cx="1748367" cy="74930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4E76" w:rsidRDefault="00C54E76" w:rsidP="00C54E76">
      <w:pPr>
        <w:pStyle w:val="a7"/>
        <w:spacing w:before="0" w:beforeAutospacing="0" w:after="0" w:afterAutospacing="0"/>
        <w:jc w:val="both"/>
        <w:rPr>
          <w:rFonts w:ascii="Segoe UI" w:eastAsiaTheme="minorHAnsi" w:hAnsi="Segoe UI" w:cs="Segoe UI"/>
          <w:b/>
          <w:noProof/>
          <w:sz w:val="28"/>
          <w:szCs w:val="22"/>
          <w:lang w:eastAsia="en-US"/>
        </w:rPr>
      </w:pPr>
      <w:r w:rsidRPr="002D4E28">
        <w:rPr>
          <w:rFonts w:ascii="Segoe UI" w:eastAsiaTheme="minorHAnsi" w:hAnsi="Segoe UI" w:cs="Segoe UI"/>
          <w:b/>
          <w:noProof/>
          <w:sz w:val="28"/>
          <w:szCs w:val="22"/>
          <w:lang w:eastAsia="en-US"/>
        </w:rPr>
        <w:t>О профилактике пожаров на территории Новосибирской области</w:t>
      </w:r>
    </w:p>
    <w:p w:rsidR="00C54E76" w:rsidRDefault="00C54E76" w:rsidP="00C54E76">
      <w:pPr>
        <w:pStyle w:val="a7"/>
        <w:spacing w:before="0" w:beforeAutospacing="0" w:after="0" w:afterAutospacing="0"/>
        <w:ind w:firstLine="720"/>
        <w:jc w:val="both"/>
        <w:rPr>
          <w:rStyle w:val="apple-converted-space"/>
          <w:rFonts w:ascii="Segoe UI" w:hAnsi="Segoe UI" w:cs="Segoe UI"/>
          <w:color w:val="000000"/>
          <w:sz w:val="28"/>
          <w:szCs w:val="28"/>
        </w:rPr>
      </w:pP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В рамках осуществления федерального государственного земельного контроля (надзора) Управлением Росреестра по Новосибирской области проводятся профилактические мероприятия по предупреждению возникновения пожароопасных ситуаций, путем разъяснительной работы среди граждан.</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xml:space="preserve">Обращаем Ваше внимание на то, что чаще всего случайные возгорания, влекущие угрозу </w:t>
      </w:r>
      <w:r w:rsidRPr="002D4E28">
        <w:rPr>
          <w:rStyle w:val="apple-converted-space"/>
          <w:rFonts w:ascii="Segoe UI" w:eastAsia="Times New Roman" w:hAnsi="Segoe UI" w:cs="Segoe UI"/>
          <w:color w:val="000000"/>
          <w:sz w:val="28"/>
          <w:szCs w:val="28"/>
        </w:rPr>
        <w:tab/>
        <w:t>для жизни людей и их домов, происходят в садовых или загородных поселках.</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b/>
          <w:color w:val="000000"/>
          <w:sz w:val="28"/>
          <w:szCs w:val="28"/>
        </w:rPr>
      </w:pPr>
      <w:r w:rsidRPr="002D4E28">
        <w:rPr>
          <w:rStyle w:val="apple-converted-space"/>
          <w:rFonts w:ascii="Segoe UI" w:eastAsia="Times New Roman" w:hAnsi="Segoe UI" w:cs="Segoe UI"/>
          <w:b/>
          <w:color w:val="000000"/>
          <w:sz w:val="28"/>
          <w:szCs w:val="28"/>
        </w:rPr>
        <w:t>Правила пожарной безопасности в дачном доме</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В целях содержания электрических сетей в исправном и безопасном состоянии запрещается:</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lastRenderedPageBreak/>
        <w:t xml:space="preserve">- </w:t>
      </w:r>
      <w:r w:rsidRPr="002D4E28">
        <w:rPr>
          <w:rStyle w:val="apple-converted-space"/>
          <w:rFonts w:ascii="Segoe UI" w:eastAsia="Times New Roman" w:hAnsi="Segoe UI" w:cs="Segoe UI"/>
          <w:color w:val="000000"/>
          <w:sz w:val="28"/>
          <w:szCs w:val="28"/>
        </w:rPr>
        <w:t>прокладывать электрическую проводку по горючему основанию либо наклеивать горючие материалы на электрическую проводку;</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оставлять без присмотра включенными в электрическую сеть электронагревательные и другие бытовые электроприборы, за исключением электроприборов, которые должны находиться в круглосуточном режиме работы;</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 xml:space="preserve">эксплуатировать электропровода и кабели с видимыми нарушениями изоляции и со следами термического воздействия; </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пользоваться розетками, рубильниками, другими электроустановочными изделиями с повреждениями;</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пользоваться электрическими утюгами, электрическими плитками,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использовать нестандартные (самодельные) электрические</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C54E76" w:rsidRPr="00256106" w:rsidRDefault="00C54E76" w:rsidP="00C54E76">
      <w:pPr>
        <w:autoSpaceDE w:val="0"/>
        <w:autoSpaceDN w:val="0"/>
        <w:adjustRightInd w:val="0"/>
        <w:spacing w:after="0"/>
        <w:ind w:firstLine="709"/>
        <w:jc w:val="both"/>
        <w:rPr>
          <w:rStyle w:val="apple-converted-space"/>
          <w:rFonts w:ascii="Segoe UI" w:eastAsia="Times New Roman" w:hAnsi="Segoe UI" w:cs="Segoe UI"/>
          <w:b/>
          <w:color w:val="000000"/>
          <w:sz w:val="28"/>
          <w:szCs w:val="28"/>
        </w:rPr>
      </w:pPr>
      <w:r w:rsidRPr="00256106">
        <w:rPr>
          <w:rStyle w:val="apple-converted-space"/>
          <w:rFonts w:ascii="Segoe UI" w:eastAsia="Times New Roman" w:hAnsi="Segoe UI" w:cs="Segoe UI"/>
          <w:b/>
          <w:color w:val="000000"/>
          <w:sz w:val="28"/>
          <w:szCs w:val="28"/>
        </w:rPr>
        <w:t>При эксплуатации печного отопления запрещается:</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оставлять без присмотра топящиеся печи, поручать надзор за ними детям;</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располагать горючие вещества и материалы на предтопочном листе;</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применять для розжига печей легковоспламеняющиеся и горючие жидкости;</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топить углем печи, не предназначенные для этого вида топлива;</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перекаливать печи;</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 xml:space="preserve">- </w:t>
      </w:r>
      <w:r w:rsidRPr="002D4E28">
        <w:rPr>
          <w:rStyle w:val="apple-converted-space"/>
          <w:rFonts w:ascii="Segoe UI" w:eastAsia="Times New Roman" w:hAnsi="Segoe UI" w:cs="Segoe UI"/>
          <w:color w:val="000000"/>
          <w:sz w:val="28"/>
          <w:szCs w:val="28"/>
        </w:rPr>
        <w:t>продолжать эксплуатацию печи при наличии прогаров и повреждений в разделках (отступках) и предтопочных листах.</w:t>
      </w:r>
    </w:p>
    <w:p w:rsidR="00C54E76" w:rsidRPr="007805E4"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7805E4">
        <w:rPr>
          <w:rStyle w:val="apple-converted-space"/>
          <w:rFonts w:ascii="Segoe UI" w:eastAsia="Times New Roman" w:hAnsi="Segoe UI" w:cs="Segoe UI"/>
          <w:color w:val="000000"/>
          <w:sz w:val="28"/>
          <w:szCs w:val="28"/>
        </w:rPr>
        <w:t>Проведение очистки дымоходов и печей (отопительных приборов) от сажи должно производиться не реже 1 раза в 3 месяца.</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56106">
        <w:rPr>
          <w:rStyle w:val="apple-converted-space"/>
          <w:rFonts w:ascii="Segoe UI" w:eastAsia="Times New Roman" w:hAnsi="Segoe UI" w:cs="Segoe UI"/>
          <w:b/>
          <w:color w:val="000000"/>
          <w:sz w:val="28"/>
          <w:szCs w:val="28"/>
        </w:rPr>
        <w:lastRenderedPageBreak/>
        <w:t>Рекомендуем:</w:t>
      </w:r>
      <w:r w:rsidRPr="002D4E28">
        <w:rPr>
          <w:rStyle w:val="apple-converted-space"/>
          <w:rFonts w:ascii="Segoe UI" w:eastAsia="Times New Roman" w:hAnsi="Segoe UI" w:cs="Segoe UI"/>
          <w:color w:val="000000"/>
          <w:sz w:val="28"/>
          <w:szCs w:val="28"/>
        </w:rPr>
        <w:t>установить в доме автономный пожарный извещатель.</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Это устройство реагирует на дым еще на начальной стадии возгорания!</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xml:space="preserve">Обеспечить на участке </w:t>
      </w:r>
      <w:r w:rsidRPr="00172072">
        <w:rPr>
          <w:rStyle w:val="apple-converted-space"/>
          <w:rFonts w:ascii="Segoe UI" w:eastAsia="Times New Roman" w:hAnsi="Segoe UI" w:cs="Segoe UI"/>
          <w:b/>
          <w:color w:val="000000"/>
          <w:sz w:val="28"/>
          <w:szCs w:val="28"/>
        </w:rPr>
        <w:t>запас воды не менее 200 литров</w:t>
      </w:r>
      <w:r>
        <w:rPr>
          <w:rStyle w:val="apple-converted-space"/>
          <w:rFonts w:ascii="Segoe UI" w:eastAsia="Times New Roman" w:hAnsi="Segoe UI" w:cs="Segoe UI"/>
          <w:color w:val="000000"/>
          <w:sz w:val="28"/>
          <w:szCs w:val="28"/>
        </w:rPr>
        <w:t>на строение</w:t>
      </w:r>
      <w:r w:rsidRPr="002D4E28">
        <w:rPr>
          <w:rStyle w:val="apple-converted-space"/>
          <w:rFonts w:ascii="Segoe UI" w:eastAsia="Times New Roman" w:hAnsi="Segoe UI" w:cs="Segoe UI"/>
          <w:color w:val="000000"/>
          <w:sz w:val="28"/>
          <w:szCs w:val="28"/>
        </w:rPr>
        <w:t>.</w:t>
      </w:r>
    </w:p>
    <w:p w:rsidR="00C54E76" w:rsidRPr="00172072"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172072">
        <w:rPr>
          <w:rStyle w:val="apple-converted-space"/>
          <w:rFonts w:ascii="Segoe UI" w:eastAsia="Times New Roman" w:hAnsi="Segoe UI" w:cs="Segoe UI"/>
          <w:color w:val="000000"/>
          <w:sz w:val="28"/>
          <w:szCs w:val="28"/>
        </w:rPr>
        <w:t>В связи с установлением особо</w:t>
      </w:r>
      <w:r>
        <w:rPr>
          <w:rStyle w:val="apple-converted-space"/>
          <w:rFonts w:ascii="Segoe UI" w:eastAsia="Times New Roman" w:hAnsi="Segoe UI" w:cs="Segoe UI"/>
          <w:color w:val="000000"/>
          <w:sz w:val="28"/>
          <w:szCs w:val="28"/>
        </w:rPr>
        <w:t>го противопожарного режима с 24 </w:t>
      </w:r>
      <w:r w:rsidRPr="00172072">
        <w:rPr>
          <w:rStyle w:val="apple-converted-space"/>
          <w:rFonts w:ascii="Segoe UI" w:eastAsia="Times New Roman" w:hAnsi="Segoe UI" w:cs="Segoe UI"/>
          <w:color w:val="000000"/>
          <w:sz w:val="28"/>
          <w:szCs w:val="28"/>
        </w:rPr>
        <w:t>апреля по 15 мая запрещается:</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выжигать сухую растительность;</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разводить костры, сжигать мусор;</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устраивать несанкционированные свалки;</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складировать на участках отходы и мусор;</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2D4E28">
        <w:rPr>
          <w:rStyle w:val="apple-converted-space"/>
          <w:rFonts w:ascii="Segoe UI" w:eastAsia="Times New Roman" w:hAnsi="Segoe UI" w:cs="Segoe UI"/>
          <w:color w:val="000000"/>
          <w:sz w:val="28"/>
          <w:szCs w:val="28"/>
        </w:rPr>
        <w:t>- бросать непотушенные окурки, спички.</w:t>
      </w:r>
    </w:p>
    <w:p w:rsidR="00C54E76" w:rsidRPr="00256106" w:rsidRDefault="00C54E76" w:rsidP="00C54E76">
      <w:pPr>
        <w:autoSpaceDE w:val="0"/>
        <w:autoSpaceDN w:val="0"/>
        <w:adjustRightInd w:val="0"/>
        <w:spacing w:after="0"/>
        <w:ind w:firstLine="709"/>
        <w:jc w:val="both"/>
        <w:rPr>
          <w:rStyle w:val="apple-converted-space"/>
          <w:rFonts w:ascii="Segoe UI" w:eastAsia="Times New Roman" w:hAnsi="Segoe UI" w:cs="Segoe UI"/>
          <w:b/>
          <w:color w:val="000000"/>
          <w:sz w:val="28"/>
          <w:szCs w:val="28"/>
        </w:rPr>
      </w:pPr>
      <w:r w:rsidRPr="00256106">
        <w:rPr>
          <w:rStyle w:val="apple-converted-space"/>
          <w:rFonts w:ascii="Segoe UI" w:eastAsia="Times New Roman" w:hAnsi="Segoe UI" w:cs="Segoe UI"/>
          <w:b/>
          <w:color w:val="000000"/>
          <w:sz w:val="28"/>
          <w:szCs w:val="28"/>
        </w:rPr>
        <w:t>При обнаружении пожара:</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w:t>
      </w:r>
      <w:r w:rsidRPr="002D4E28">
        <w:rPr>
          <w:rStyle w:val="apple-converted-space"/>
          <w:rFonts w:ascii="Segoe UI" w:eastAsia="Times New Roman" w:hAnsi="Segoe UI" w:cs="Segoe UI"/>
          <w:color w:val="000000"/>
          <w:sz w:val="28"/>
          <w:szCs w:val="28"/>
        </w:rPr>
        <w:t xml:space="preserve"> вызовите пожарную охрану по номеру телефона 101.</w:t>
      </w:r>
    </w:p>
    <w:p w:rsidR="00C54E76" w:rsidRPr="002D4E28" w:rsidRDefault="00C54E76" w:rsidP="00C54E76">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w:t>
      </w:r>
      <w:r w:rsidRPr="002D4E28">
        <w:rPr>
          <w:rStyle w:val="apple-converted-space"/>
          <w:rFonts w:ascii="Segoe UI" w:eastAsia="Times New Roman" w:hAnsi="Segoe UI" w:cs="Segoe UI"/>
          <w:color w:val="000000"/>
          <w:sz w:val="28"/>
          <w:szCs w:val="28"/>
        </w:rPr>
        <w:t xml:space="preserve"> примите посильные меры к спасению людей, материальных ценностей и тушению пожара до приезда пожарных.</w:t>
      </w:r>
    </w:p>
    <w:p w:rsidR="00C54E76" w:rsidRPr="002D4E28" w:rsidRDefault="00C54E76" w:rsidP="00C54E76">
      <w:pPr>
        <w:autoSpaceDE w:val="0"/>
        <w:autoSpaceDN w:val="0"/>
        <w:adjustRightInd w:val="0"/>
        <w:spacing w:after="0"/>
        <w:jc w:val="both"/>
        <w:rPr>
          <w:rStyle w:val="apple-converted-space"/>
          <w:rFonts w:ascii="Segoe UI" w:eastAsia="Times New Roman" w:hAnsi="Segoe UI" w:cs="Segoe UI"/>
          <w:color w:val="000000"/>
          <w:sz w:val="28"/>
          <w:szCs w:val="28"/>
        </w:rPr>
      </w:pPr>
    </w:p>
    <w:p w:rsidR="00C54E76" w:rsidRPr="007C0523" w:rsidRDefault="00C54E76" w:rsidP="00C54E76">
      <w:pPr>
        <w:autoSpaceDE w:val="0"/>
        <w:autoSpaceDN w:val="0"/>
        <w:adjustRightInd w:val="0"/>
        <w:spacing w:after="0"/>
        <w:jc w:val="both"/>
        <w:rPr>
          <w:rFonts w:ascii="Segoe UI" w:eastAsia="Times New Roman" w:hAnsi="Segoe UI" w:cs="Segoe UI"/>
          <w:color w:val="000000"/>
          <w:sz w:val="28"/>
          <w:szCs w:val="28"/>
        </w:rPr>
      </w:pPr>
    </w:p>
    <w:p w:rsidR="00C54E76" w:rsidRPr="006D233B" w:rsidRDefault="00C54E76" w:rsidP="00C54E76">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 Росреестра</w:t>
      </w:r>
    </w:p>
    <w:p w:rsidR="00C54E76" w:rsidRPr="00141714" w:rsidRDefault="00C54E76" w:rsidP="00C54E76">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C54E76" w:rsidRPr="00141714" w:rsidRDefault="00AD262C" w:rsidP="00C54E76">
      <w:pPr>
        <w:suppressAutoHyphens/>
        <w:autoSpaceDE w:val="0"/>
        <w:autoSpaceDN w:val="0"/>
        <w:adjustRightInd w:val="0"/>
        <w:jc w:val="both"/>
        <w:rPr>
          <w:rFonts w:ascii="Segoe UI" w:hAnsi="Segoe UI" w:cs="Segoe UI"/>
          <w:b/>
          <w:bCs/>
          <w:i/>
          <w:iCs/>
          <w:color w:val="0070C0"/>
        </w:rPr>
      </w:pPr>
      <w:r w:rsidRPr="00AD262C">
        <w:rPr>
          <w:rFonts w:ascii="Segoe UI" w:hAnsi="Segoe UI" w:cs="Segoe UI"/>
          <w:noProof/>
          <w:color w:val="000000"/>
        </w:rPr>
        <w:pict>
          <v:shape id="_x0000_s1030" type="#_x0000_t32" style="position:absolute;left:0;text-align:left;margin-left:-3.3pt;margin-top:7.1pt;width:490.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C54E76" w:rsidRPr="00141714" w:rsidRDefault="00C54E76" w:rsidP="00C54E76">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C54E76" w:rsidRPr="00141714" w:rsidRDefault="00C54E76" w:rsidP="00C54E76">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C54E76" w:rsidRPr="00141714" w:rsidRDefault="00C54E76" w:rsidP="00C54E76">
      <w:pPr>
        <w:tabs>
          <w:tab w:val="left" w:pos="1095"/>
        </w:tabs>
        <w:suppressAutoHyphens/>
        <w:autoSpaceDE w:val="0"/>
        <w:autoSpaceDN w:val="0"/>
        <w:adjustRightInd w:val="0"/>
        <w:spacing w:after="0"/>
        <w:jc w:val="both"/>
        <w:rPr>
          <w:rFonts w:ascii="Segoe UI" w:hAnsi="Segoe UI" w:cs="Segoe UI"/>
          <w:b/>
          <w:color w:val="000000"/>
          <w:sz w:val="18"/>
        </w:rPr>
      </w:pPr>
    </w:p>
    <w:p w:rsidR="00C54E76" w:rsidRPr="00141714" w:rsidRDefault="00C54E76" w:rsidP="00C54E76">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C54E76" w:rsidRPr="00141714" w:rsidRDefault="00C54E76" w:rsidP="00C54E76">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C54E76" w:rsidRPr="00141714" w:rsidRDefault="00C54E76" w:rsidP="00C54E76">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C54E76" w:rsidRPr="00141714" w:rsidRDefault="00C54E76" w:rsidP="00C54E76">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C54E76" w:rsidRPr="00141714" w:rsidRDefault="00AD262C" w:rsidP="00C54E76">
      <w:pPr>
        <w:autoSpaceDE w:val="0"/>
        <w:autoSpaceDN w:val="0"/>
        <w:adjustRightInd w:val="0"/>
        <w:spacing w:after="0" w:line="240" w:lineRule="auto"/>
        <w:jc w:val="both"/>
        <w:rPr>
          <w:rFonts w:ascii="Segoe UI" w:eastAsia="Times New Roman" w:hAnsi="Segoe UI" w:cs="Segoe UI"/>
          <w:color w:val="000000"/>
          <w:sz w:val="16"/>
          <w:szCs w:val="18"/>
        </w:rPr>
      </w:pPr>
      <w:hyperlink r:id="rId37" w:history="1">
        <w:r w:rsidR="00C54E76" w:rsidRPr="00141714">
          <w:rPr>
            <w:rStyle w:val="a4"/>
            <w:rFonts w:ascii="Segoe UI" w:eastAsia="Times New Roman" w:hAnsi="Segoe UI" w:cs="Segoe UI"/>
            <w:sz w:val="18"/>
            <w:szCs w:val="20"/>
          </w:rPr>
          <w:t>oko@54upr.rosreestr.ru</w:t>
        </w:r>
      </w:hyperlink>
    </w:p>
    <w:p w:rsidR="00C54E76" w:rsidRPr="00141714" w:rsidRDefault="00C54E76" w:rsidP="00C54E76">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38" w:history="1">
        <w:r w:rsidRPr="00141714">
          <w:rPr>
            <w:rFonts w:ascii="Segoe UI" w:eastAsia="Times New Roman" w:hAnsi="Segoe UI" w:cs="Segoe UI"/>
            <w:color w:val="0000FF"/>
            <w:sz w:val="20"/>
            <w:szCs w:val="20"/>
            <w:u w:val="single"/>
          </w:rPr>
          <w:t>Росреестр</w:t>
        </w:r>
      </w:hyperlink>
    </w:p>
    <w:p w:rsidR="00C54E76" w:rsidRPr="00726E22" w:rsidRDefault="00C54E76" w:rsidP="00C54E76">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39" w:history="1">
        <w:r>
          <w:rPr>
            <w:rFonts w:ascii="Segoe UI" w:eastAsia="Times New Roman" w:hAnsi="Segoe UI" w:cs="Segoe UI"/>
            <w:color w:val="0000FF"/>
            <w:sz w:val="18"/>
            <w:szCs w:val="18"/>
            <w:u w:val="single"/>
          </w:rPr>
          <w:t>ВКонтакте</w:t>
        </w:r>
      </w:hyperlink>
      <w:r>
        <w:rPr>
          <w:rFonts w:ascii="Segoe UI" w:eastAsia="Times New Roman" w:hAnsi="Segoe UI" w:cs="Segoe UI"/>
          <w:color w:val="000000"/>
          <w:sz w:val="18"/>
          <w:szCs w:val="18"/>
        </w:rPr>
        <w:t xml:space="preserve">, </w:t>
      </w:r>
      <w:hyperlink r:id="rId40"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41" w:history="1">
        <w:r w:rsidRPr="00967E00">
          <w:rPr>
            <w:rStyle w:val="a4"/>
            <w:rFonts w:ascii="Segoe UI" w:eastAsia="Times New Roman" w:hAnsi="Segoe UI" w:cs="Segoe UI"/>
            <w:sz w:val="20"/>
            <w:szCs w:val="20"/>
          </w:rPr>
          <w:t>Яндекс.Дзен</w:t>
        </w:r>
      </w:hyperlink>
      <w:r w:rsidRPr="00F21BF8">
        <w:rPr>
          <w:rStyle w:val="a4"/>
          <w:rFonts w:ascii="Segoe UI" w:eastAsia="Times New Roman" w:hAnsi="Segoe UI" w:cs="Segoe UI"/>
          <w:sz w:val="20"/>
          <w:szCs w:val="20"/>
        </w:rPr>
        <w:t xml:space="preserve">, </w:t>
      </w:r>
      <w:hyperlink r:id="rId42" w:history="1">
        <w:r w:rsidRPr="00141714">
          <w:rPr>
            <w:rStyle w:val="a4"/>
            <w:rFonts w:ascii="Segoe UI" w:eastAsia="Times New Roman" w:hAnsi="Segoe UI" w:cs="Segoe UI"/>
            <w:sz w:val="20"/>
            <w:szCs w:val="24"/>
          </w:rPr>
          <w:t>Телеграм</w:t>
        </w:r>
      </w:hyperlink>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0425" cy="3951231"/>
            <wp:effectExtent l="19050" t="0" r="3175" b="0"/>
            <wp:docPr id="7" name="Рисунок 2" descr="C:\Users\9D68~1\AppData\Local\Temp\Rar$DIa0.749\Новосибирский Роскадастр назвал топ-5 сервисов, с помощью которых можно получить информацию о недвижим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D68~1\AppData\Local\Temp\Rar$DIa0.749\Новосибирский Роскадастр назвал топ-5 сервисов, с помощью которых можно получить информацию о недвижимости.jpg"/>
                    <pic:cNvPicPr>
                      <a:picLocks noChangeAspect="1" noChangeArrowheads="1"/>
                    </pic:cNvPicPr>
                  </pic:nvPicPr>
                  <pic:blipFill>
                    <a:blip r:embed="rId43" cstate="print"/>
                    <a:srcRect/>
                    <a:stretch>
                      <a:fillRect/>
                    </a:stretch>
                  </pic:blipFill>
                  <pic:spPr bwMode="auto">
                    <a:xfrm>
                      <a:off x="0" y="0"/>
                      <a:ext cx="5940425" cy="3951231"/>
                    </a:xfrm>
                    <a:prstGeom prst="rect">
                      <a:avLst/>
                    </a:prstGeom>
                    <a:noFill/>
                    <a:ln w="9525">
                      <a:noFill/>
                      <a:miter lim="800000"/>
                      <a:headEnd/>
                      <a:tailEnd/>
                    </a:ln>
                  </pic:spPr>
                </pic:pic>
              </a:graphicData>
            </a:graphic>
          </wp:inline>
        </w:drawing>
      </w: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Pr="00DE2FD4" w:rsidRDefault="00C54E76" w:rsidP="00C54E76">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Новосибирский Роскадастр назвал т</w:t>
      </w:r>
      <w:r w:rsidRPr="00DE2FD4">
        <w:rPr>
          <w:rFonts w:ascii="Times New Roman" w:eastAsia="Times New Roman" w:hAnsi="Times New Roman" w:cs="Times New Roman"/>
          <w:b/>
          <w:bCs/>
          <w:sz w:val="28"/>
          <w:szCs w:val="28"/>
        </w:rPr>
        <w:t>оп-5 сервисов, с помощью которых можно получить информацию о недвижимости</w:t>
      </w:r>
    </w:p>
    <w:p w:rsidR="00C54E76" w:rsidRDefault="00C54E76" w:rsidP="00C54E76">
      <w:pPr>
        <w:pStyle w:val="docdata"/>
        <w:spacing w:before="0" w:beforeAutospacing="0" w:after="0" w:afterAutospacing="0" w:line="360" w:lineRule="auto"/>
        <w:ind w:firstLine="709"/>
        <w:jc w:val="both"/>
      </w:pPr>
      <w:r>
        <w:rPr>
          <w:color w:val="000000"/>
          <w:sz w:val="28"/>
          <w:szCs w:val="28"/>
        </w:rPr>
        <w:t xml:space="preserve">Чтобы операция с недвижимостью прошла успешно и свести к минимуму риски, рекомендуем воспользоваться справочными сервисами на официальном сайте </w:t>
      </w:r>
      <w:hyperlink r:id="rId44" w:tooltip="https://rosreestr.gov.ru/" w:history="1">
        <w:r>
          <w:rPr>
            <w:rStyle w:val="a4"/>
            <w:sz w:val="28"/>
            <w:szCs w:val="28"/>
          </w:rPr>
          <w:t>Росреестра</w:t>
        </w:r>
      </w:hyperlink>
      <w:r>
        <w:rPr>
          <w:color w:val="000000"/>
          <w:sz w:val="28"/>
          <w:szCs w:val="28"/>
        </w:rPr>
        <w:t>. Сервисы Росреестра предоставляют основные сведения Единого государственного реестра недвижимости (ЕГРН) бесплатно и в режиме онлайн. Обращаем внимание, представленная на электронных сервисах справочная информация не может использоваться в качестве юридически значимого документа.</w:t>
      </w:r>
    </w:p>
    <w:p w:rsidR="00C54E76" w:rsidRPr="0018467B" w:rsidRDefault="00C54E76" w:rsidP="00C54E7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Новосибирский </w:t>
      </w:r>
      <w:hyperlink r:id="rId45" w:history="1">
        <w:r w:rsidRPr="003031CC">
          <w:rPr>
            <w:rStyle w:val="a4"/>
            <w:rFonts w:ascii="Times New Roman" w:eastAsia="Times New Roman" w:hAnsi="Times New Roman" w:cs="Times New Roman"/>
            <w:bCs/>
            <w:sz w:val="28"/>
            <w:szCs w:val="28"/>
          </w:rPr>
          <w:t>Роскадастр</w:t>
        </w:r>
      </w:hyperlink>
      <w:r>
        <w:rPr>
          <w:rFonts w:ascii="Times New Roman" w:eastAsia="Times New Roman" w:hAnsi="Times New Roman" w:cs="Times New Roman"/>
          <w:bCs/>
          <w:sz w:val="28"/>
          <w:szCs w:val="28"/>
        </w:rPr>
        <w:t xml:space="preserve"> назвал топ-5 бесплатных справочных сервисов, представленных на официальном сайте Росреестра, которые могут помочь при оформлении недвижимости</w:t>
      </w:r>
      <w:r w:rsidRPr="0018467B">
        <w:rPr>
          <w:rFonts w:ascii="Times New Roman" w:eastAsia="Times New Roman" w:hAnsi="Times New Roman" w:cs="Times New Roman"/>
          <w:bCs/>
          <w:sz w:val="28"/>
          <w:szCs w:val="28"/>
        </w:rPr>
        <w:t>.</w:t>
      </w:r>
      <w:r w:rsidRPr="0018467B">
        <w:rPr>
          <w:rFonts w:ascii="Times New Roman" w:eastAsia="Times New Roman" w:hAnsi="Times New Roman" w:cs="Times New Roman"/>
          <w:sz w:val="28"/>
          <w:szCs w:val="28"/>
        </w:rPr>
        <w:t xml:space="preserve"> </w:t>
      </w:r>
    </w:p>
    <w:p w:rsidR="00C54E76" w:rsidRPr="00145DA4" w:rsidRDefault="00C54E76" w:rsidP="00C54E7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Публичная кадастровая карта</w:t>
      </w:r>
    </w:p>
    <w:p w:rsidR="00C54E76" w:rsidRPr="00C40E11" w:rsidRDefault="00AD262C" w:rsidP="00C54E76">
      <w:pPr>
        <w:spacing w:after="0" w:line="360" w:lineRule="auto"/>
        <w:ind w:firstLine="709"/>
        <w:jc w:val="both"/>
        <w:rPr>
          <w:rFonts w:ascii="Times New Roman" w:eastAsia="Times New Roman" w:hAnsi="Times New Roman" w:cs="Times New Roman"/>
          <w:sz w:val="28"/>
          <w:szCs w:val="28"/>
        </w:rPr>
      </w:pPr>
      <w:hyperlink r:id="rId46" w:history="1">
        <w:r w:rsidR="00C54E76" w:rsidRPr="003031CC">
          <w:rPr>
            <w:rStyle w:val="a4"/>
            <w:rFonts w:ascii="Times New Roman" w:eastAsia="Times New Roman" w:hAnsi="Times New Roman" w:cs="Times New Roman"/>
            <w:sz w:val="28"/>
            <w:szCs w:val="28"/>
          </w:rPr>
          <w:t>Сервис</w:t>
        </w:r>
      </w:hyperlink>
      <w:r w:rsidR="00C54E76">
        <w:rPr>
          <w:rFonts w:ascii="Times New Roman" w:eastAsia="Times New Roman" w:hAnsi="Times New Roman" w:cs="Times New Roman"/>
          <w:sz w:val="28"/>
          <w:szCs w:val="28"/>
        </w:rPr>
        <w:t xml:space="preserve"> </w:t>
      </w:r>
      <w:r w:rsidR="00C54E76" w:rsidRPr="00145DA4">
        <w:rPr>
          <w:rFonts w:ascii="Times New Roman" w:eastAsia="Times New Roman" w:hAnsi="Times New Roman" w:cs="Times New Roman"/>
          <w:sz w:val="28"/>
          <w:szCs w:val="28"/>
        </w:rPr>
        <w:t>предоставляет</w:t>
      </w:r>
      <w:r w:rsidR="00C54E76">
        <w:rPr>
          <w:rFonts w:ascii="Times New Roman" w:eastAsia="Times New Roman" w:hAnsi="Times New Roman" w:cs="Times New Roman"/>
          <w:sz w:val="28"/>
          <w:szCs w:val="28"/>
        </w:rPr>
        <w:t xml:space="preserve"> о</w:t>
      </w:r>
      <w:r w:rsidR="00C54E76" w:rsidRPr="00145DA4">
        <w:rPr>
          <w:rFonts w:ascii="Times New Roman" w:eastAsia="Times New Roman" w:hAnsi="Times New Roman" w:cs="Times New Roman"/>
          <w:sz w:val="28"/>
          <w:szCs w:val="28"/>
        </w:rPr>
        <w:t xml:space="preserve">бщедоступные сведения из </w:t>
      </w:r>
      <w:r w:rsidR="00C54E76">
        <w:rPr>
          <w:rFonts w:ascii="Times New Roman" w:eastAsia="Times New Roman" w:hAnsi="Times New Roman" w:cs="Times New Roman"/>
          <w:sz w:val="28"/>
          <w:szCs w:val="28"/>
        </w:rPr>
        <w:t>ЕГРН</w:t>
      </w:r>
      <w:r w:rsidR="00C54E76" w:rsidRPr="00145DA4">
        <w:rPr>
          <w:rFonts w:ascii="Times New Roman" w:eastAsia="Times New Roman" w:hAnsi="Times New Roman" w:cs="Times New Roman"/>
          <w:sz w:val="28"/>
          <w:szCs w:val="28"/>
        </w:rPr>
        <w:t xml:space="preserve"> в режиме онлайн </w:t>
      </w:r>
      <w:r w:rsidR="00C54E76">
        <w:rPr>
          <w:rFonts w:ascii="Times New Roman" w:eastAsia="Times New Roman" w:hAnsi="Times New Roman" w:cs="Times New Roman"/>
          <w:sz w:val="28"/>
          <w:szCs w:val="28"/>
        </w:rPr>
        <w:t xml:space="preserve">в текстовой и графической форме. </w:t>
      </w:r>
      <w:r w:rsidR="00C54E76" w:rsidRPr="002C0991">
        <w:rPr>
          <w:rFonts w:ascii="Times New Roman" w:hAnsi="Times New Roman" w:cs="Times New Roman"/>
          <w:sz w:val="28"/>
          <w:szCs w:val="28"/>
        </w:rPr>
        <w:t>В зависимости от выбранного вида объекта недвижимости пользователи получают различную информацию: границы, площадь и вид разрешенного использования земельных участков; контуры зданий, сооружений или объектов незавершенного строительства; кадастровая стоимость; форма собственности; границы зон с особыми условиями использования территории, территориальных и других зон.</w:t>
      </w:r>
    </w:p>
    <w:p w:rsidR="00C54E76" w:rsidRPr="00145DA4" w:rsidRDefault="00C54E76" w:rsidP="00C54E76">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Также н</w:t>
      </w:r>
      <w:r w:rsidRPr="002C0991">
        <w:rPr>
          <w:rFonts w:ascii="Times New Roman" w:hAnsi="Times New Roman" w:cs="Times New Roman"/>
          <w:sz w:val="28"/>
          <w:szCs w:val="28"/>
        </w:rPr>
        <w:t>а базе Публичной кадастровой карты работа</w:t>
      </w:r>
      <w:r>
        <w:rPr>
          <w:rFonts w:ascii="Times New Roman" w:hAnsi="Times New Roman" w:cs="Times New Roman"/>
          <w:sz w:val="28"/>
          <w:szCs w:val="28"/>
        </w:rPr>
        <w:t xml:space="preserve">ют </w:t>
      </w:r>
      <w:r w:rsidRPr="002C0991">
        <w:rPr>
          <w:rFonts w:ascii="Times New Roman" w:hAnsi="Times New Roman" w:cs="Times New Roman"/>
          <w:sz w:val="28"/>
          <w:szCs w:val="28"/>
        </w:rPr>
        <w:t>информационны</w:t>
      </w:r>
      <w:r>
        <w:rPr>
          <w:rFonts w:ascii="Times New Roman" w:hAnsi="Times New Roman" w:cs="Times New Roman"/>
          <w:sz w:val="28"/>
          <w:szCs w:val="28"/>
        </w:rPr>
        <w:t xml:space="preserve">е </w:t>
      </w:r>
      <w:r w:rsidRPr="002C0991">
        <w:rPr>
          <w:rFonts w:ascii="Times New Roman" w:hAnsi="Times New Roman" w:cs="Times New Roman"/>
          <w:sz w:val="28"/>
          <w:szCs w:val="28"/>
        </w:rPr>
        <w:t>ресурс</w:t>
      </w:r>
      <w:r>
        <w:rPr>
          <w:rFonts w:ascii="Times New Roman" w:hAnsi="Times New Roman" w:cs="Times New Roman"/>
          <w:sz w:val="28"/>
          <w:szCs w:val="28"/>
        </w:rPr>
        <w:t>ы</w:t>
      </w:r>
      <w:r w:rsidRPr="002C0991">
        <w:rPr>
          <w:rFonts w:ascii="Times New Roman" w:hAnsi="Times New Roman" w:cs="Times New Roman"/>
          <w:sz w:val="28"/>
          <w:szCs w:val="28"/>
        </w:rPr>
        <w:t xml:space="preserve"> «Земля для стройки»</w:t>
      </w:r>
      <w:r>
        <w:rPr>
          <w:rFonts w:ascii="Times New Roman" w:eastAsia="Times New Roman" w:hAnsi="Times New Roman" w:cs="Times New Roman"/>
          <w:sz w:val="28"/>
          <w:szCs w:val="28"/>
        </w:rPr>
        <w:t xml:space="preserve"> и «Земля для туризма».</w:t>
      </w:r>
    </w:p>
    <w:p w:rsidR="00C54E76" w:rsidRPr="00145DA4" w:rsidRDefault="00C54E76" w:rsidP="00C54E7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w:t>
      </w:r>
      <w:r w:rsidRPr="00145DA4">
        <w:rPr>
          <w:rFonts w:ascii="Times New Roman" w:eastAsia="Times New Roman" w:hAnsi="Times New Roman" w:cs="Times New Roman"/>
          <w:b/>
          <w:bCs/>
          <w:sz w:val="28"/>
          <w:szCs w:val="28"/>
        </w:rPr>
        <w:t>правочн</w:t>
      </w:r>
      <w:r>
        <w:rPr>
          <w:rFonts w:ascii="Times New Roman" w:eastAsia="Times New Roman" w:hAnsi="Times New Roman" w:cs="Times New Roman"/>
          <w:b/>
          <w:bCs/>
          <w:sz w:val="28"/>
          <w:szCs w:val="28"/>
        </w:rPr>
        <w:t>ая</w:t>
      </w:r>
      <w:r w:rsidRPr="00145DA4">
        <w:rPr>
          <w:rFonts w:ascii="Times New Roman" w:eastAsia="Times New Roman" w:hAnsi="Times New Roman" w:cs="Times New Roman"/>
          <w:b/>
          <w:bCs/>
          <w:sz w:val="28"/>
          <w:szCs w:val="28"/>
        </w:rPr>
        <w:t xml:space="preserve"> информаци</w:t>
      </w:r>
      <w:r>
        <w:rPr>
          <w:rFonts w:ascii="Times New Roman" w:eastAsia="Times New Roman" w:hAnsi="Times New Roman" w:cs="Times New Roman"/>
          <w:b/>
          <w:bCs/>
          <w:sz w:val="28"/>
          <w:szCs w:val="28"/>
        </w:rPr>
        <w:t>я</w:t>
      </w:r>
      <w:r w:rsidRPr="00145DA4">
        <w:rPr>
          <w:rFonts w:ascii="Times New Roman" w:eastAsia="Times New Roman" w:hAnsi="Times New Roman" w:cs="Times New Roman"/>
          <w:b/>
          <w:bCs/>
          <w:sz w:val="28"/>
          <w:szCs w:val="28"/>
        </w:rPr>
        <w:t xml:space="preserve"> по объектам недвижимости в режиме online</w:t>
      </w:r>
      <w:r w:rsidRPr="00145DA4">
        <w:rPr>
          <w:rFonts w:ascii="Times New Roman" w:eastAsia="Times New Roman" w:hAnsi="Times New Roman" w:cs="Times New Roman"/>
          <w:sz w:val="28"/>
          <w:szCs w:val="28"/>
        </w:rPr>
        <w:t xml:space="preserve"> </w:t>
      </w:r>
    </w:p>
    <w:p w:rsidR="00C54E76" w:rsidRDefault="00C54E76" w:rsidP="00C54E7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145DA4">
        <w:rPr>
          <w:rFonts w:ascii="Times New Roman" w:eastAsia="Times New Roman" w:hAnsi="Times New Roman" w:cs="Times New Roman"/>
          <w:sz w:val="28"/>
          <w:szCs w:val="28"/>
        </w:rPr>
        <w:t xml:space="preserve"> помощью </w:t>
      </w:r>
      <w:r>
        <w:rPr>
          <w:rFonts w:ascii="Times New Roman" w:eastAsia="Times New Roman" w:hAnsi="Times New Roman" w:cs="Times New Roman"/>
          <w:sz w:val="28"/>
          <w:szCs w:val="28"/>
        </w:rPr>
        <w:t>сервиса можно с</w:t>
      </w:r>
      <w:r w:rsidRPr="00145DA4">
        <w:rPr>
          <w:rFonts w:ascii="Times New Roman" w:eastAsia="Times New Roman" w:hAnsi="Times New Roman" w:cs="Times New Roman"/>
          <w:sz w:val="28"/>
          <w:szCs w:val="28"/>
        </w:rPr>
        <w:t xml:space="preserve">формировать запрос по кадастровому номеру или адресу объекта недвижимости и </w:t>
      </w:r>
      <w:r>
        <w:rPr>
          <w:rFonts w:ascii="Times New Roman" w:eastAsia="Times New Roman" w:hAnsi="Times New Roman" w:cs="Times New Roman"/>
          <w:sz w:val="28"/>
          <w:szCs w:val="28"/>
        </w:rPr>
        <w:t>получить общедоступные сведения ЕГРН:</w:t>
      </w:r>
      <w:r w:rsidRPr="00145DA4">
        <w:rPr>
          <w:rFonts w:ascii="Times New Roman" w:eastAsia="Times New Roman" w:hAnsi="Times New Roman" w:cs="Times New Roman"/>
          <w:sz w:val="28"/>
          <w:szCs w:val="28"/>
        </w:rPr>
        <w:t xml:space="preserve"> кадастров</w:t>
      </w:r>
      <w:r>
        <w:rPr>
          <w:rFonts w:ascii="Times New Roman" w:eastAsia="Times New Roman" w:hAnsi="Times New Roman" w:cs="Times New Roman"/>
          <w:sz w:val="28"/>
          <w:szCs w:val="28"/>
        </w:rPr>
        <w:t>ая</w:t>
      </w:r>
      <w:r w:rsidRPr="00145DA4">
        <w:rPr>
          <w:rFonts w:ascii="Times New Roman" w:eastAsia="Times New Roman" w:hAnsi="Times New Roman" w:cs="Times New Roman"/>
          <w:sz w:val="28"/>
          <w:szCs w:val="28"/>
        </w:rPr>
        <w:t xml:space="preserve"> стои</w:t>
      </w:r>
      <w:r>
        <w:rPr>
          <w:rFonts w:ascii="Times New Roman" w:eastAsia="Times New Roman" w:hAnsi="Times New Roman" w:cs="Times New Roman"/>
          <w:sz w:val="28"/>
          <w:szCs w:val="28"/>
        </w:rPr>
        <w:t xml:space="preserve">мость, статус, площадь, адрес, </w:t>
      </w:r>
      <w:r w:rsidRPr="00145DA4">
        <w:rPr>
          <w:rFonts w:ascii="Times New Roman" w:eastAsia="Times New Roman" w:hAnsi="Times New Roman" w:cs="Times New Roman"/>
          <w:sz w:val="28"/>
          <w:szCs w:val="28"/>
        </w:rPr>
        <w:t>дат</w:t>
      </w:r>
      <w:r>
        <w:rPr>
          <w:rFonts w:ascii="Times New Roman" w:eastAsia="Times New Roman" w:hAnsi="Times New Roman" w:cs="Times New Roman"/>
          <w:sz w:val="28"/>
          <w:szCs w:val="28"/>
        </w:rPr>
        <w:t>а</w:t>
      </w:r>
      <w:r w:rsidRPr="00145DA4">
        <w:rPr>
          <w:rFonts w:ascii="Times New Roman" w:eastAsia="Times New Roman" w:hAnsi="Times New Roman" w:cs="Times New Roman"/>
          <w:sz w:val="28"/>
          <w:szCs w:val="28"/>
        </w:rPr>
        <w:t xml:space="preserve"> постановки </w:t>
      </w:r>
      <w:r>
        <w:rPr>
          <w:rFonts w:ascii="Times New Roman" w:eastAsia="Times New Roman" w:hAnsi="Times New Roman" w:cs="Times New Roman"/>
          <w:sz w:val="28"/>
          <w:szCs w:val="28"/>
        </w:rPr>
        <w:t>объекта недвижимости</w:t>
      </w:r>
      <w:r w:rsidRPr="00145DA4">
        <w:rPr>
          <w:rFonts w:ascii="Times New Roman" w:eastAsia="Times New Roman" w:hAnsi="Times New Roman" w:cs="Times New Roman"/>
          <w:sz w:val="28"/>
          <w:szCs w:val="28"/>
        </w:rPr>
        <w:t xml:space="preserve"> на кадаст</w:t>
      </w:r>
      <w:r>
        <w:rPr>
          <w:rFonts w:ascii="Times New Roman" w:eastAsia="Times New Roman" w:hAnsi="Times New Roman" w:cs="Times New Roman"/>
          <w:sz w:val="28"/>
          <w:szCs w:val="28"/>
        </w:rPr>
        <w:t>ровый учет и т.д</w:t>
      </w:r>
      <w:r w:rsidRPr="00145DA4">
        <w:rPr>
          <w:rFonts w:ascii="Times New Roman" w:eastAsia="Times New Roman" w:hAnsi="Times New Roman" w:cs="Times New Roman"/>
          <w:sz w:val="28"/>
          <w:szCs w:val="28"/>
        </w:rPr>
        <w:t xml:space="preserve">. </w:t>
      </w:r>
    </w:p>
    <w:p w:rsidR="00C54E76" w:rsidRDefault="00C54E76" w:rsidP="00C54E7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помощью сервиса можно проверить объект недвижимости, например, перед заключением договора купли-продажи или аренды.</w:t>
      </w:r>
    </w:p>
    <w:p w:rsidR="00C54E76" w:rsidRPr="00962D2A" w:rsidRDefault="00C54E76" w:rsidP="00C54E76">
      <w:pPr>
        <w:spacing w:after="0" w:line="360" w:lineRule="auto"/>
        <w:ind w:firstLine="709"/>
        <w:jc w:val="both"/>
        <w:rPr>
          <w:rFonts w:ascii="Times New Roman" w:eastAsia="Times New Roman" w:hAnsi="Times New Roman" w:cs="Times New Roman"/>
          <w:b/>
          <w:sz w:val="28"/>
          <w:szCs w:val="28"/>
        </w:rPr>
      </w:pPr>
      <w:r w:rsidRPr="00962D2A">
        <w:rPr>
          <w:rFonts w:ascii="Times New Roman" w:eastAsia="Times New Roman" w:hAnsi="Times New Roman" w:cs="Times New Roman"/>
          <w:b/>
          <w:sz w:val="28"/>
          <w:szCs w:val="28"/>
        </w:rPr>
        <w:t>Жизненные ситуации</w:t>
      </w:r>
    </w:p>
    <w:p w:rsidR="00C54E76" w:rsidRPr="00962D2A" w:rsidRDefault="00C54E76" w:rsidP="00C54E76">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Э</w:t>
      </w:r>
      <w:r w:rsidRPr="00962D2A">
        <w:rPr>
          <w:rFonts w:ascii="Times New Roman" w:hAnsi="Times New Roman" w:cs="Times New Roman"/>
          <w:sz w:val="28"/>
          <w:szCs w:val="28"/>
        </w:rPr>
        <w:t xml:space="preserve">лектронный </w:t>
      </w:r>
      <w:hyperlink r:id="rId47" w:history="1">
        <w:r w:rsidRPr="003031CC">
          <w:rPr>
            <w:rStyle w:val="a4"/>
            <w:rFonts w:ascii="Times New Roman" w:hAnsi="Times New Roman" w:cs="Times New Roman"/>
            <w:sz w:val="28"/>
            <w:szCs w:val="28"/>
          </w:rPr>
          <w:t>сервис</w:t>
        </w:r>
      </w:hyperlink>
      <w:r w:rsidRPr="00962D2A">
        <w:rPr>
          <w:rFonts w:ascii="Times New Roman" w:hAnsi="Times New Roman" w:cs="Times New Roman"/>
          <w:sz w:val="28"/>
          <w:szCs w:val="28"/>
        </w:rPr>
        <w:t xml:space="preserve"> поможет </w:t>
      </w:r>
      <w:r>
        <w:rPr>
          <w:rFonts w:ascii="Times New Roman" w:hAnsi="Times New Roman" w:cs="Times New Roman"/>
          <w:sz w:val="28"/>
          <w:szCs w:val="28"/>
        </w:rPr>
        <w:t>о</w:t>
      </w:r>
      <w:r w:rsidRPr="00962D2A">
        <w:rPr>
          <w:rFonts w:ascii="Times New Roman" w:hAnsi="Times New Roman" w:cs="Times New Roman"/>
          <w:sz w:val="28"/>
          <w:szCs w:val="28"/>
        </w:rPr>
        <w:t>пределить перечень документов, необходимых д</w:t>
      </w:r>
      <w:r>
        <w:rPr>
          <w:rFonts w:ascii="Times New Roman" w:hAnsi="Times New Roman" w:cs="Times New Roman"/>
          <w:sz w:val="28"/>
          <w:szCs w:val="28"/>
        </w:rPr>
        <w:t>ля конкретной услуги Росреестра.</w:t>
      </w:r>
      <w:r w:rsidRPr="00962D2A">
        <w:rPr>
          <w:rFonts w:ascii="Times New Roman" w:hAnsi="Times New Roman" w:cs="Times New Roman"/>
          <w:sz w:val="28"/>
          <w:szCs w:val="28"/>
        </w:rPr>
        <w:t xml:space="preserve"> </w:t>
      </w:r>
    </w:p>
    <w:p w:rsidR="00C54E76" w:rsidRDefault="00C54E76" w:rsidP="00C54E76">
      <w:pPr>
        <w:spacing w:after="0" w:line="360" w:lineRule="auto"/>
        <w:ind w:firstLine="709"/>
        <w:jc w:val="both"/>
        <w:rPr>
          <w:rFonts w:ascii="Times New Roman" w:hAnsi="Times New Roman" w:cs="Times New Roman"/>
          <w:sz w:val="28"/>
          <w:szCs w:val="28"/>
        </w:rPr>
      </w:pPr>
      <w:r w:rsidRPr="00962D2A">
        <w:rPr>
          <w:rFonts w:ascii="Times New Roman" w:hAnsi="Times New Roman" w:cs="Times New Roman"/>
          <w:sz w:val="28"/>
          <w:szCs w:val="28"/>
        </w:rPr>
        <w:t>Для формирова</w:t>
      </w:r>
      <w:r w:rsidRPr="00962D2A">
        <w:rPr>
          <w:rFonts w:ascii="Times New Roman" w:hAnsi="Times New Roman" w:cs="Times New Roman"/>
          <w:sz w:val="28"/>
          <w:szCs w:val="28"/>
        </w:rPr>
        <w:softHyphen/>
        <w:t>ния па</w:t>
      </w:r>
      <w:r w:rsidRPr="00962D2A">
        <w:rPr>
          <w:rFonts w:ascii="Times New Roman" w:hAnsi="Times New Roman" w:cs="Times New Roman"/>
          <w:sz w:val="28"/>
          <w:szCs w:val="28"/>
        </w:rPr>
        <w:softHyphen/>
        <w:t>ке</w:t>
      </w:r>
      <w:r w:rsidRPr="00962D2A">
        <w:rPr>
          <w:rFonts w:ascii="Times New Roman" w:hAnsi="Times New Roman" w:cs="Times New Roman"/>
          <w:sz w:val="28"/>
          <w:szCs w:val="28"/>
        </w:rPr>
        <w:softHyphen/>
        <w:t>та до</w:t>
      </w:r>
      <w:r w:rsidRPr="00962D2A">
        <w:rPr>
          <w:rFonts w:ascii="Times New Roman" w:hAnsi="Times New Roman" w:cs="Times New Roman"/>
          <w:sz w:val="28"/>
          <w:szCs w:val="28"/>
        </w:rPr>
        <w:softHyphen/>
        <w:t>ку</w:t>
      </w:r>
      <w:r w:rsidRPr="00962D2A">
        <w:rPr>
          <w:rFonts w:ascii="Times New Roman" w:hAnsi="Times New Roman" w:cs="Times New Roman"/>
          <w:sz w:val="28"/>
          <w:szCs w:val="28"/>
        </w:rPr>
        <w:softHyphen/>
        <w:t>мен</w:t>
      </w:r>
      <w:r w:rsidRPr="00962D2A">
        <w:rPr>
          <w:rFonts w:ascii="Times New Roman" w:hAnsi="Times New Roman" w:cs="Times New Roman"/>
          <w:sz w:val="28"/>
          <w:szCs w:val="28"/>
        </w:rPr>
        <w:softHyphen/>
      </w:r>
      <w:r>
        <w:rPr>
          <w:rFonts w:ascii="Times New Roman" w:hAnsi="Times New Roman" w:cs="Times New Roman"/>
          <w:sz w:val="28"/>
          <w:szCs w:val="28"/>
        </w:rPr>
        <w:t>тов необходимо прой</w:t>
      </w:r>
      <w:r>
        <w:rPr>
          <w:rFonts w:ascii="Times New Roman" w:hAnsi="Times New Roman" w:cs="Times New Roman"/>
          <w:sz w:val="28"/>
          <w:szCs w:val="28"/>
        </w:rPr>
        <w:softHyphen/>
        <w:t>ти анкети</w:t>
      </w:r>
      <w:r w:rsidRPr="00962D2A">
        <w:rPr>
          <w:rFonts w:ascii="Times New Roman" w:hAnsi="Times New Roman" w:cs="Times New Roman"/>
          <w:sz w:val="28"/>
          <w:szCs w:val="28"/>
        </w:rPr>
        <w:t>рование, со</w:t>
      </w:r>
      <w:r w:rsidRPr="00962D2A">
        <w:rPr>
          <w:rFonts w:ascii="Times New Roman" w:hAnsi="Times New Roman" w:cs="Times New Roman"/>
          <w:sz w:val="28"/>
          <w:szCs w:val="28"/>
        </w:rPr>
        <w:softHyphen/>
        <w:t>сто</w:t>
      </w:r>
      <w:r w:rsidRPr="00962D2A">
        <w:rPr>
          <w:rFonts w:ascii="Times New Roman" w:hAnsi="Times New Roman" w:cs="Times New Roman"/>
          <w:sz w:val="28"/>
          <w:szCs w:val="28"/>
        </w:rPr>
        <w:softHyphen/>
        <w:t>я</w:t>
      </w:r>
      <w:r w:rsidRPr="00962D2A">
        <w:rPr>
          <w:rFonts w:ascii="Times New Roman" w:hAnsi="Times New Roman" w:cs="Times New Roman"/>
          <w:sz w:val="28"/>
          <w:szCs w:val="28"/>
        </w:rPr>
        <w:softHyphen/>
        <w:t>щее из нескольких во</w:t>
      </w:r>
      <w:r w:rsidRPr="00962D2A">
        <w:rPr>
          <w:rFonts w:ascii="Times New Roman" w:hAnsi="Times New Roman" w:cs="Times New Roman"/>
          <w:sz w:val="28"/>
          <w:szCs w:val="28"/>
        </w:rPr>
        <w:softHyphen/>
        <w:t>про</w:t>
      </w:r>
      <w:r>
        <w:rPr>
          <w:rFonts w:ascii="Times New Roman" w:hAnsi="Times New Roman" w:cs="Times New Roman"/>
          <w:sz w:val="28"/>
          <w:szCs w:val="28"/>
        </w:rPr>
        <w:softHyphen/>
        <w:t>сов. На ос</w:t>
      </w:r>
      <w:r>
        <w:rPr>
          <w:rFonts w:ascii="Times New Roman" w:hAnsi="Times New Roman" w:cs="Times New Roman"/>
          <w:sz w:val="28"/>
          <w:szCs w:val="28"/>
        </w:rPr>
        <w:softHyphen/>
        <w:t>но</w:t>
      </w:r>
      <w:r>
        <w:rPr>
          <w:rFonts w:ascii="Times New Roman" w:hAnsi="Times New Roman" w:cs="Times New Roman"/>
          <w:sz w:val="28"/>
          <w:szCs w:val="28"/>
        </w:rPr>
        <w:softHyphen/>
        <w:t>ва</w:t>
      </w:r>
      <w:r>
        <w:rPr>
          <w:rFonts w:ascii="Times New Roman" w:hAnsi="Times New Roman" w:cs="Times New Roman"/>
          <w:sz w:val="28"/>
          <w:szCs w:val="28"/>
        </w:rPr>
        <w:softHyphen/>
        <w:t>нии получен</w:t>
      </w:r>
      <w:r w:rsidRPr="00962D2A">
        <w:rPr>
          <w:rFonts w:ascii="Times New Roman" w:hAnsi="Times New Roman" w:cs="Times New Roman"/>
          <w:sz w:val="28"/>
          <w:szCs w:val="28"/>
        </w:rPr>
        <w:t>ных от</w:t>
      </w:r>
      <w:r w:rsidRPr="00962D2A">
        <w:rPr>
          <w:rFonts w:ascii="Times New Roman" w:hAnsi="Times New Roman" w:cs="Times New Roman"/>
          <w:sz w:val="28"/>
          <w:szCs w:val="28"/>
        </w:rPr>
        <w:softHyphen/>
        <w:t>ве</w:t>
      </w:r>
      <w:r w:rsidRPr="00962D2A">
        <w:rPr>
          <w:rFonts w:ascii="Times New Roman" w:hAnsi="Times New Roman" w:cs="Times New Roman"/>
          <w:sz w:val="28"/>
          <w:szCs w:val="28"/>
        </w:rPr>
        <w:softHyphen/>
        <w:t>тов сер</w:t>
      </w:r>
      <w:r w:rsidRPr="00962D2A">
        <w:rPr>
          <w:rFonts w:ascii="Times New Roman" w:hAnsi="Times New Roman" w:cs="Times New Roman"/>
          <w:sz w:val="28"/>
          <w:szCs w:val="28"/>
        </w:rPr>
        <w:softHyphen/>
        <w:t>вис вы</w:t>
      </w:r>
      <w:r w:rsidRPr="00962D2A">
        <w:rPr>
          <w:rFonts w:ascii="Times New Roman" w:hAnsi="Times New Roman" w:cs="Times New Roman"/>
          <w:sz w:val="28"/>
          <w:szCs w:val="28"/>
        </w:rPr>
        <w:softHyphen/>
        <w:t>даст сп</w:t>
      </w:r>
      <w:r>
        <w:rPr>
          <w:rFonts w:ascii="Times New Roman" w:hAnsi="Times New Roman" w:cs="Times New Roman"/>
          <w:sz w:val="28"/>
          <w:szCs w:val="28"/>
        </w:rPr>
        <w:t>исок необходимых до</w:t>
      </w:r>
      <w:r>
        <w:rPr>
          <w:rFonts w:ascii="Times New Roman" w:hAnsi="Times New Roman" w:cs="Times New Roman"/>
          <w:sz w:val="28"/>
          <w:szCs w:val="28"/>
        </w:rPr>
        <w:softHyphen/>
        <w:t>ку</w:t>
      </w:r>
      <w:r>
        <w:rPr>
          <w:rFonts w:ascii="Times New Roman" w:hAnsi="Times New Roman" w:cs="Times New Roman"/>
          <w:sz w:val="28"/>
          <w:szCs w:val="28"/>
        </w:rPr>
        <w:softHyphen/>
        <w:t>мен</w:t>
      </w:r>
      <w:r>
        <w:rPr>
          <w:rFonts w:ascii="Times New Roman" w:hAnsi="Times New Roman" w:cs="Times New Roman"/>
          <w:sz w:val="28"/>
          <w:szCs w:val="28"/>
        </w:rPr>
        <w:softHyphen/>
        <w:t xml:space="preserve">тов, а также </w:t>
      </w:r>
      <w:r w:rsidRPr="00962D2A">
        <w:rPr>
          <w:rFonts w:ascii="Times New Roman" w:hAnsi="Times New Roman" w:cs="Times New Roman"/>
          <w:sz w:val="28"/>
          <w:szCs w:val="28"/>
        </w:rPr>
        <w:t>ин</w:t>
      </w:r>
      <w:r w:rsidRPr="00962D2A">
        <w:rPr>
          <w:rFonts w:ascii="Times New Roman" w:hAnsi="Times New Roman" w:cs="Times New Roman"/>
          <w:sz w:val="28"/>
          <w:szCs w:val="28"/>
        </w:rPr>
        <w:softHyphen/>
        <w:t>фор</w:t>
      </w:r>
      <w:r w:rsidRPr="00962D2A">
        <w:rPr>
          <w:rFonts w:ascii="Times New Roman" w:hAnsi="Times New Roman" w:cs="Times New Roman"/>
          <w:sz w:val="28"/>
          <w:szCs w:val="28"/>
        </w:rPr>
        <w:softHyphen/>
        <w:t>ма</w:t>
      </w:r>
      <w:r w:rsidRPr="00962D2A">
        <w:rPr>
          <w:rFonts w:ascii="Times New Roman" w:hAnsi="Times New Roman" w:cs="Times New Roman"/>
          <w:sz w:val="28"/>
          <w:szCs w:val="28"/>
        </w:rPr>
        <w:softHyphen/>
        <w:t>ци</w:t>
      </w:r>
      <w:r>
        <w:rPr>
          <w:rFonts w:ascii="Times New Roman" w:hAnsi="Times New Roman" w:cs="Times New Roman"/>
          <w:sz w:val="28"/>
          <w:szCs w:val="28"/>
        </w:rPr>
        <w:t>ю</w:t>
      </w:r>
      <w:r w:rsidRPr="00962D2A">
        <w:rPr>
          <w:rFonts w:ascii="Times New Roman" w:hAnsi="Times New Roman" w:cs="Times New Roman"/>
          <w:sz w:val="28"/>
          <w:szCs w:val="28"/>
        </w:rPr>
        <w:t xml:space="preserve"> о сро</w:t>
      </w:r>
      <w:r w:rsidRPr="00962D2A">
        <w:rPr>
          <w:rFonts w:ascii="Times New Roman" w:hAnsi="Times New Roman" w:cs="Times New Roman"/>
          <w:sz w:val="28"/>
          <w:szCs w:val="28"/>
        </w:rPr>
        <w:softHyphen/>
        <w:t>ках оказания услу</w:t>
      </w:r>
      <w:r w:rsidRPr="00962D2A">
        <w:rPr>
          <w:rFonts w:ascii="Times New Roman" w:hAnsi="Times New Roman" w:cs="Times New Roman"/>
          <w:sz w:val="28"/>
          <w:szCs w:val="28"/>
        </w:rPr>
        <w:softHyphen/>
        <w:t>ги и раз</w:t>
      </w:r>
      <w:r w:rsidRPr="00962D2A">
        <w:rPr>
          <w:rFonts w:ascii="Times New Roman" w:hAnsi="Times New Roman" w:cs="Times New Roman"/>
          <w:sz w:val="28"/>
          <w:szCs w:val="28"/>
        </w:rPr>
        <w:softHyphen/>
        <w:t>мере го</w:t>
      </w:r>
      <w:r w:rsidRPr="00962D2A">
        <w:rPr>
          <w:rFonts w:ascii="Times New Roman" w:hAnsi="Times New Roman" w:cs="Times New Roman"/>
          <w:sz w:val="28"/>
          <w:szCs w:val="28"/>
        </w:rPr>
        <w:softHyphen/>
        <w:t>су</w:t>
      </w:r>
      <w:r w:rsidRPr="00962D2A">
        <w:rPr>
          <w:rFonts w:ascii="Times New Roman" w:hAnsi="Times New Roman" w:cs="Times New Roman"/>
          <w:sz w:val="28"/>
          <w:szCs w:val="28"/>
        </w:rPr>
        <w:softHyphen/>
        <w:t>дар</w:t>
      </w:r>
      <w:r w:rsidRPr="00962D2A">
        <w:rPr>
          <w:rFonts w:ascii="Times New Roman" w:hAnsi="Times New Roman" w:cs="Times New Roman"/>
          <w:sz w:val="28"/>
          <w:szCs w:val="28"/>
        </w:rPr>
        <w:softHyphen/>
        <w:t>ствен</w:t>
      </w:r>
      <w:r w:rsidRPr="00962D2A">
        <w:rPr>
          <w:rFonts w:ascii="Times New Roman" w:hAnsi="Times New Roman" w:cs="Times New Roman"/>
          <w:sz w:val="28"/>
          <w:szCs w:val="28"/>
        </w:rPr>
        <w:softHyphen/>
        <w:t>ной по</w:t>
      </w:r>
      <w:r w:rsidRPr="00962D2A">
        <w:rPr>
          <w:rFonts w:ascii="Times New Roman" w:hAnsi="Times New Roman" w:cs="Times New Roman"/>
          <w:sz w:val="28"/>
          <w:szCs w:val="28"/>
        </w:rPr>
        <w:softHyphen/>
        <w:t>шли</w:t>
      </w:r>
      <w:r w:rsidRPr="00962D2A">
        <w:rPr>
          <w:rFonts w:ascii="Times New Roman" w:hAnsi="Times New Roman" w:cs="Times New Roman"/>
          <w:sz w:val="28"/>
          <w:szCs w:val="28"/>
        </w:rPr>
        <w:softHyphen/>
        <w:t xml:space="preserve">ны. </w:t>
      </w:r>
      <w:r>
        <w:rPr>
          <w:rFonts w:ascii="Times New Roman" w:hAnsi="Times New Roman" w:cs="Times New Roman"/>
          <w:sz w:val="28"/>
          <w:szCs w:val="28"/>
        </w:rPr>
        <w:t xml:space="preserve">Полученный </w:t>
      </w:r>
      <w:r w:rsidRPr="00962D2A">
        <w:rPr>
          <w:rFonts w:ascii="Times New Roman" w:hAnsi="Times New Roman" w:cs="Times New Roman"/>
          <w:sz w:val="28"/>
          <w:szCs w:val="28"/>
        </w:rPr>
        <w:t>перечень документов можно сохранить или распечатать. Кроме того, пользователь может перейти по ссылке для получения услуги в электронном виде.</w:t>
      </w:r>
    </w:p>
    <w:p w:rsidR="00C54E76" w:rsidRPr="00E34FCC" w:rsidRDefault="00C54E76" w:rsidP="00C54E76">
      <w:pPr>
        <w:spacing w:after="0" w:line="360" w:lineRule="auto"/>
        <w:ind w:firstLine="709"/>
        <w:jc w:val="both"/>
        <w:rPr>
          <w:rFonts w:ascii="Times New Roman" w:hAnsi="Times New Roman" w:cs="Times New Roman"/>
          <w:b/>
          <w:sz w:val="28"/>
          <w:szCs w:val="28"/>
        </w:rPr>
      </w:pPr>
      <w:r w:rsidRPr="00E34FCC">
        <w:rPr>
          <w:rFonts w:ascii="Times New Roman" w:hAnsi="Times New Roman" w:cs="Times New Roman"/>
          <w:b/>
          <w:sz w:val="28"/>
          <w:szCs w:val="28"/>
        </w:rPr>
        <w:t>Реестр кадастровых инженеров</w:t>
      </w:r>
    </w:p>
    <w:p w:rsidR="00C54E76" w:rsidRDefault="00AD262C" w:rsidP="00C54E76">
      <w:pPr>
        <w:spacing w:after="0" w:line="360" w:lineRule="auto"/>
        <w:ind w:firstLine="709"/>
        <w:jc w:val="both"/>
        <w:rPr>
          <w:rFonts w:ascii="Times New Roman" w:hAnsi="Times New Roman" w:cs="Times New Roman"/>
          <w:sz w:val="28"/>
          <w:szCs w:val="28"/>
        </w:rPr>
      </w:pPr>
      <w:hyperlink r:id="rId48" w:history="1">
        <w:r w:rsidR="00C54E76" w:rsidRPr="003031CC">
          <w:rPr>
            <w:rStyle w:val="a4"/>
            <w:rFonts w:ascii="Times New Roman" w:eastAsia="Times New Roman" w:hAnsi="Times New Roman" w:cs="Times New Roman"/>
            <w:sz w:val="28"/>
            <w:szCs w:val="28"/>
          </w:rPr>
          <w:t>Сервис</w:t>
        </w:r>
      </w:hyperlink>
      <w:r w:rsidR="00C54E76" w:rsidRPr="00E34FCC">
        <w:rPr>
          <w:rFonts w:ascii="Times New Roman" w:hAnsi="Times New Roman" w:cs="Times New Roman"/>
          <w:sz w:val="28"/>
          <w:szCs w:val="28"/>
        </w:rPr>
        <w:t xml:space="preserve"> </w:t>
      </w:r>
      <w:r w:rsidR="00C54E76" w:rsidRPr="00E34FCC">
        <w:rPr>
          <w:rFonts w:ascii="Times New Roman" w:eastAsia="Times New Roman" w:hAnsi="Times New Roman" w:cs="Times New Roman"/>
          <w:sz w:val="28"/>
          <w:szCs w:val="28"/>
        </w:rPr>
        <w:t xml:space="preserve">предоставляет достоверные и актуальные сведения о </w:t>
      </w:r>
      <w:r w:rsidR="00C54E76" w:rsidRPr="00E34FCC">
        <w:rPr>
          <w:rFonts w:ascii="Times New Roman" w:hAnsi="Times New Roman" w:cs="Times New Roman"/>
          <w:sz w:val="28"/>
          <w:szCs w:val="28"/>
        </w:rPr>
        <w:t>кадастровых инженерах нашей страны</w:t>
      </w:r>
      <w:r w:rsidR="00C54E76">
        <w:rPr>
          <w:rFonts w:ascii="Times New Roman" w:eastAsia="Times New Roman" w:hAnsi="Times New Roman" w:cs="Times New Roman"/>
          <w:sz w:val="28"/>
          <w:szCs w:val="28"/>
        </w:rPr>
        <w:t xml:space="preserve">. </w:t>
      </w:r>
      <w:r w:rsidR="00C54E76" w:rsidRPr="00E34FCC">
        <w:rPr>
          <w:rFonts w:ascii="Times New Roman" w:eastAsia="Times New Roman" w:hAnsi="Times New Roman" w:cs="Times New Roman"/>
          <w:sz w:val="28"/>
          <w:szCs w:val="28"/>
        </w:rPr>
        <w:t xml:space="preserve">Чтобы проверить, есть ли у специалиста квалификационный аттестат, </w:t>
      </w:r>
      <w:r w:rsidR="00C54E76" w:rsidRPr="00E34FCC">
        <w:rPr>
          <w:rFonts w:ascii="Times New Roman" w:hAnsi="Times New Roman" w:cs="Times New Roman"/>
          <w:sz w:val="28"/>
          <w:szCs w:val="28"/>
        </w:rPr>
        <w:t xml:space="preserve">достаточно знать ФИО кадастрового инженера. Посредством сервиса также можно узнать о результатах профессиональной деятельности </w:t>
      </w:r>
      <w:r w:rsidR="00C54E76">
        <w:rPr>
          <w:rFonts w:ascii="Times New Roman" w:hAnsi="Times New Roman" w:cs="Times New Roman"/>
          <w:sz w:val="28"/>
          <w:szCs w:val="28"/>
        </w:rPr>
        <w:t>специалиста</w:t>
      </w:r>
      <w:r w:rsidR="00C54E76" w:rsidRPr="00E34FCC">
        <w:rPr>
          <w:rFonts w:ascii="Times New Roman" w:hAnsi="Times New Roman" w:cs="Times New Roman"/>
          <w:sz w:val="28"/>
          <w:szCs w:val="28"/>
        </w:rPr>
        <w:t xml:space="preserve">. </w:t>
      </w:r>
    </w:p>
    <w:p w:rsidR="00C54E76" w:rsidRDefault="00C54E76" w:rsidP="00C54E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Сервис позволяет найти грамотных кадастровых инженеров и не ошибиться в специалисте перед заключением договора на выполнение работ.</w:t>
      </w:r>
    </w:p>
    <w:p w:rsidR="00C54E76" w:rsidRPr="00E34FCC" w:rsidRDefault="00C54E76" w:rsidP="00C54E76">
      <w:pPr>
        <w:spacing w:after="0" w:line="360" w:lineRule="auto"/>
        <w:ind w:firstLine="709"/>
        <w:jc w:val="both"/>
        <w:rPr>
          <w:rFonts w:ascii="Times New Roman" w:hAnsi="Times New Roman" w:cs="Times New Roman"/>
          <w:b/>
          <w:sz w:val="28"/>
          <w:szCs w:val="28"/>
        </w:rPr>
      </w:pPr>
      <w:r w:rsidRPr="00E34FCC">
        <w:rPr>
          <w:rFonts w:ascii="Times New Roman" w:hAnsi="Times New Roman" w:cs="Times New Roman"/>
          <w:b/>
          <w:sz w:val="28"/>
          <w:szCs w:val="28"/>
        </w:rPr>
        <w:t xml:space="preserve">Фонд </w:t>
      </w:r>
      <w:r w:rsidRPr="00E34FCC">
        <w:rPr>
          <w:rFonts w:ascii="Times New Roman" w:eastAsia="Times New Roman" w:hAnsi="Times New Roman" w:cs="Times New Roman"/>
          <w:b/>
          <w:sz w:val="28"/>
          <w:szCs w:val="28"/>
        </w:rPr>
        <w:t>данных государственной кадастровой оценки</w:t>
      </w:r>
    </w:p>
    <w:p w:rsidR="00C54E76" w:rsidRDefault="00C54E76" w:rsidP="00C54E76">
      <w:pPr>
        <w:spacing w:after="0" w:line="360" w:lineRule="auto"/>
        <w:ind w:firstLine="709"/>
        <w:jc w:val="both"/>
        <w:rPr>
          <w:rFonts w:ascii="Times New Roman" w:eastAsia="Times New Roman" w:hAnsi="Times New Roman" w:cs="Times New Roman"/>
          <w:sz w:val="28"/>
          <w:szCs w:val="28"/>
        </w:rPr>
      </w:pPr>
      <w:r w:rsidRPr="00145DA4">
        <w:rPr>
          <w:rFonts w:ascii="Times New Roman" w:eastAsia="Times New Roman" w:hAnsi="Times New Roman" w:cs="Times New Roman"/>
          <w:sz w:val="28"/>
          <w:szCs w:val="28"/>
        </w:rPr>
        <w:t xml:space="preserve">С помощью </w:t>
      </w:r>
      <w:hyperlink r:id="rId49" w:history="1">
        <w:r w:rsidRPr="003031CC">
          <w:rPr>
            <w:rStyle w:val="a4"/>
            <w:rFonts w:ascii="Times New Roman" w:eastAsia="Times New Roman" w:hAnsi="Times New Roman" w:cs="Times New Roman"/>
            <w:sz w:val="28"/>
            <w:szCs w:val="28"/>
          </w:rPr>
          <w:t>сервиса</w:t>
        </w:r>
      </w:hyperlink>
      <w:r w:rsidRPr="00145D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можно </w:t>
      </w:r>
      <w:r w:rsidRPr="00145DA4">
        <w:rPr>
          <w:rFonts w:ascii="Times New Roman" w:eastAsia="Times New Roman" w:hAnsi="Times New Roman" w:cs="Times New Roman"/>
          <w:sz w:val="28"/>
          <w:szCs w:val="28"/>
        </w:rPr>
        <w:t xml:space="preserve">ознакомиться с отчетами об определении кадастровой стоимости, отчетами об оценке рыночной стоимости, на основании которых оспорены результаты определения кадастровой стоимости, а также с систематизированными сведениями об объектах оценки. </w:t>
      </w:r>
    </w:p>
    <w:p w:rsidR="0079694A" w:rsidRDefault="0079694A" w:rsidP="00C54E76">
      <w:pPr>
        <w:spacing w:after="0" w:line="360" w:lineRule="auto"/>
        <w:ind w:firstLine="709"/>
        <w:jc w:val="both"/>
        <w:rPr>
          <w:rFonts w:ascii="Times New Roman" w:eastAsia="Times New Roman" w:hAnsi="Times New Roman" w:cs="Times New Roman"/>
          <w:sz w:val="28"/>
          <w:szCs w:val="28"/>
        </w:rPr>
      </w:pPr>
    </w:p>
    <w:p w:rsidR="0079694A" w:rsidRDefault="0079694A" w:rsidP="00C54E76">
      <w:pPr>
        <w:spacing w:after="0" w:line="360" w:lineRule="auto"/>
        <w:ind w:firstLine="709"/>
        <w:jc w:val="both"/>
        <w:rPr>
          <w:rFonts w:ascii="Times New Roman" w:eastAsia="Times New Roman" w:hAnsi="Times New Roman" w:cs="Times New Roman"/>
          <w:sz w:val="28"/>
          <w:szCs w:val="28"/>
        </w:rPr>
      </w:pPr>
      <w:r w:rsidRPr="0079694A">
        <w:rPr>
          <w:rFonts w:ascii="Times New Roman" w:eastAsia="Times New Roman" w:hAnsi="Times New Roman" w:cs="Times New Roman"/>
          <w:noProof/>
          <w:sz w:val="28"/>
          <w:szCs w:val="28"/>
        </w:rPr>
        <w:drawing>
          <wp:inline distT="0" distB="0" distL="0" distR="0">
            <wp:extent cx="1748367" cy="7493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694A" w:rsidRDefault="0079694A" w:rsidP="0079694A">
      <w:pPr>
        <w:pStyle w:val="a7"/>
        <w:spacing w:before="0" w:beforeAutospacing="0" w:after="0" w:afterAutospacing="0"/>
        <w:jc w:val="center"/>
        <w:rPr>
          <w:rFonts w:ascii="Segoe UI" w:eastAsiaTheme="minorHAnsi" w:hAnsi="Segoe UI" w:cs="Segoe UI"/>
          <w:b/>
          <w:sz w:val="28"/>
          <w:szCs w:val="22"/>
          <w:lang w:eastAsia="en-US"/>
        </w:rPr>
      </w:pPr>
      <w:r>
        <w:rPr>
          <w:rFonts w:ascii="Segoe UI" w:eastAsiaTheme="minorHAnsi" w:hAnsi="Segoe UI" w:cs="Segoe UI"/>
          <w:b/>
          <w:sz w:val="28"/>
          <w:szCs w:val="22"/>
          <w:lang w:eastAsia="en-US"/>
        </w:rPr>
        <w:t>В регионе увеличилось число земель, вовлеченных в строительство жилья</w:t>
      </w:r>
    </w:p>
    <w:p w:rsidR="0079694A" w:rsidRDefault="0079694A" w:rsidP="0079694A">
      <w:pPr>
        <w:pStyle w:val="a7"/>
        <w:spacing w:before="0" w:beforeAutospacing="0" w:after="0" w:afterAutospacing="0"/>
        <w:ind w:firstLine="720"/>
        <w:jc w:val="center"/>
        <w:rPr>
          <w:rStyle w:val="apple-converted-space"/>
          <w:rFonts w:ascii="Segoe UI" w:hAnsi="Segoe UI" w:cs="Segoe UI"/>
          <w:color w:val="000000"/>
          <w:sz w:val="28"/>
          <w:szCs w:val="28"/>
        </w:rPr>
      </w:pPr>
    </w:p>
    <w:p w:rsidR="0079694A" w:rsidRDefault="0079694A" w:rsidP="0079694A">
      <w:pPr>
        <w:spacing w:after="0"/>
        <w:ind w:firstLine="720"/>
        <w:jc w:val="both"/>
        <w:rPr>
          <w:rFonts w:ascii="Segoe UI" w:hAnsi="Segoe UI" w:cs="Segoe UI"/>
          <w:sz w:val="28"/>
          <w:szCs w:val="28"/>
        </w:rPr>
      </w:pPr>
      <w:r>
        <w:rPr>
          <w:rFonts w:ascii="Segoe UI" w:hAnsi="Segoe UI" w:cs="Segoe UI"/>
          <w:sz w:val="28"/>
          <w:szCs w:val="28"/>
        </w:rPr>
        <w:t>В первой половине мая количество вовлеченных в строительство жилья земельных участков в Новосибирской области увеличилось почти на 20%.</w:t>
      </w:r>
    </w:p>
    <w:p w:rsidR="0079694A" w:rsidRDefault="0079694A" w:rsidP="0079694A">
      <w:pPr>
        <w:spacing w:after="0"/>
        <w:ind w:firstLine="720"/>
        <w:jc w:val="both"/>
        <w:rPr>
          <w:rFonts w:ascii="Segoe UI" w:hAnsi="Segoe UI" w:cs="Segoe UI"/>
          <w:sz w:val="28"/>
          <w:szCs w:val="28"/>
        </w:rPr>
      </w:pPr>
    </w:p>
    <w:p w:rsidR="0079694A" w:rsidRDefault="0079694A" w:rsidP="0079694A">
      <w:pPr>
        <w:spacing w:after="0"/>
        <w:ind w:firstLine="720"/>
        <w:jc w:val="both"/>
        <w:rPr>
          <w:rFonts w:ascii="Segoe UI" w:hAnsi="Segoe UI" w:cs="Segoe UI"/>
          <w:sz w:val="28"/>
          <w:szCs w:val="28"/>
        </w:rPr>
      </w:pPr>
      <w:r>
        <w:rPr>
          <w:rFonts w:ascii="Segoe UI" w:hAnsi="Segoe UI" w:cs="Segoe UI"/>
          <w:sz w:val="28"/>
          <w:szCs w:val="28"/>
        </w:rPr>
        <w:t>Новосибирским Росреестром совместно с региональными органами власти с начала года выявлено 240 земельных участков общей площадью более 1251 га, из них 22 участка уже выбрано застройщиками для строительства многоквартирных домов, 9 участков – для строительства индивидуальных жилых домов. Участки находятся как в областном центре, так и в районах области.</w:t>
      </w:r>
    </w:p>
    <w:p w:rsidR="0079694A" w:rsidRDefault="0079694A" w:rsidP="0079694A">
      <w:pPr>
        <w:spacing w:after="0"/>
        <w:ind w:firstLine="720"/>
        <w:jc w:val="both"/>
        <w:rPr>
          <w:rFonts w:ascii="Segoe UI" w:hAnsi="Segoe UI" w:cs="Segoe UI"/>
          <w:sz w:val="28"/>
          <w:szCs w:val="28"/>
        </w:rPr>
      </w:pPr>
      <w:r>
        <w:rPr>
          <w:rFonts w:ascii="Segoe UI" w:hAnsi="Segoe UI" w:cs="Segoe UI"/>
          <w:sz w:val="28"/>
          <w:szCs w:val="28"/>
        </w:rPr>
        <w:t xml:space="preserve">Выбрать свободный земельный участок для строительства жилья поможет сервис Росреестра «Земля для стройки», для этого достаточно зайти на Публичную кадастровую карту pkk.rosreestr.ru. </w:t>
      </w:r>
    </w:p>
    <w:p w:rsidR="0079694A" w:rsidRDefault="0079694A" w:rsidP="0079694A">
      <w:pPr>
        <w:spacing w:after="0"/>
        <w:ind w:firstLine="720"/>
        <w:jc w:val="both"/>
        <w:rPr>
          <w:rFonts w:ascii="Segoe UI" w:hAnsi="Segoe UI" w:cs="Segoe UI"/>
          <w:color w:val="000000"/>
          <w:sz w:val="28"/>
          <w:shd w:val="clear" w:color="auto" w:fill="FFFFFF"/>
        </w:rPr>
      </w:pPr>
      <w:r>
        <w:rPr>
          <w:rFonts w:ascii="Segoe UI" w:hAnsi="Segoe UI" w:cs="Segoe UI"/>
          <w:color w:val="000000"/>
          <w:sz w:val="28"/>
          <w:shd w:val="clear" w:color="auto" w:fill="FFFFFF"/>
        </w:rPr>
        <w:lastRenderedPageBreak/>
        <w:t>«Земля для стройки» - часть государственной программы «Национальная система пространственных данных» (НСПД). Формирование НСПД включено в перечень инициатив социально-экономического развития до 2030 года по направлению «Строительство» с целью обновления инфраструктуры и формирования комфортной среды для граждан.</w:t>
      </w:r>
      <w:r>
        <w:rPr>
          <w:rFonts w:ascii="Segoe UI" w:hAnsi="Segoe UI" w:cs="Segoe UI"/>
          <w:color w:val="000000"/>
          <w:sz w:val="28"/>
        </w:rPr>
        <w:br/>
      </w:r>
      <w:r>
        <w:rPr>
          <w:rFonts w:ascii="Segoe UI" w:hAnsi="Segoe UI" w:cs="Segoe UI"/>
          <w:i/>
          <w:color w:val="000000"/>
          <w:sz w:val="28"/>
          <w:shd w:val="clear" w:color="auto" w:fill="FFFFFF"/>
        </w:rPr>
        <w:t xml:space="preserve">           «Росреестр продолжает решать задачу по повышению эффективности использования земель. «Земля для стройки» зарекомендовала себя как действенный инструмент взаимодействия государства и заинтересованных лиц. Сегодня совместно с ППК «Роскадастр» и региональными органами власти мы выявляем участки и территории, пригодные для жилищного строительства. Оперативные штабы на местах ежемесячно обновляют информацию. Граждане и инвесторы могут оценить и выбрать подходящие для строительства жилья земли на публичной кадастровой карте. Всего под строительство многоквартирных домов возможно использовать 5,8 тыс. участков площадью 40,52 тыс. га. Остальные 26 тыс. участков (69,17 тыс. га) могут быть вовлечены под индивидуальное жилищное строительство»</w:t>
      </w:r>
      <w:r>
        <w:rPr>
          <w:rFonts w:ascii="Segoe UI" w:hAnsi="Segoe UI" w:cs="Segoe UI"/>
          <w:color w:val="000000"/>
          <w:sz w:val="28"/>
          <w:shd w:val="clear" w:color="auto" w:fill="FFFFFF"/>
        </w:rPr>
        <w:t xml:space="preserve">, – рассказал руководитель Росреестра </w:t>
      </w:r>
      <w:r>
        <w:rPr>
          <w:rFonts w:ascii="Segoe UI" w:hAnsi="Segoe UI" w:cs="Segoe UI"/>
          <w:b/>
          <w:color w:val="000000"/>
          <w:sz w:val="28"/>
          <w:shd w:val="clear" w:color="auto" w:fill="FFFFFF"/>
        </w:rPr>
        <w:t>Олег Скуфинский</w:t>
      </w:r>
      <w:r>
        <w:rPr>
          <w:rFonts w:ascii="Segoe UI" w:hAnsi="Segoe UI" w:cs="Segoe UI"/>
          <w:color w:val="000000"/>
          <w:sz w:val="28"/>
          <w:shd w:val="clear" w:color="auto" w:fill="FFFFFF"/>
        </w:rPr>
        <w:t>.</w:t>
      </w:r>
    </w:p>
    <w:p w:rsidR="0079694A" w:rsidRDefault="0079694A" w:rsidP="0079694A">
      <w:pPr>
        <w:spacing w:after="0"/>
        <w:ind w:firstLine="720"/>
        <w:jc w:val="both"/>
        <w:rPr>
          <w:rFonts w:ascii="Segoe UI" w:hAnsi="Segoe UI" w:cs="Segoe UI"/>
          <w:i/>
          <w:sz w:val="28"/>
          <w:szCs w:val="28"/>
        </w:rPr>
      </w:pPr>
      <w:r>
        <w:rPr>
          <w:rFonts w:ascii="Segoe UI" w:hAnsi="Segoe UI" w:cs="Segoe UI"/>
          <w:color w:val="000000"/>
          <w:sz w:val="28"/>
          <w:shd w:val="clear" w:color="auto" w:fill="FFFFFF"/>
        </w:rPr>
        <w:t xml:space="preserve">По словам руководителя Управления Росреестра по Новосибирской области </w:t>
      </w:r>
      <w:r>
        <w:rPr>
          <w:rFonts w:ascii="Segoe UI" w:hAnsi="Segoe UI" w:cs="Segoe UI"/>
          <w:b/>
          <w:color w:val="000000"/>
          <w:sz w:val="28"/>
          <w:shd w:val="clear" w:color="auto" w:fill="FFFFFF"/>
        </w:rPr>
        <w:t>Светланы Рягузовой</w:t>
      </w:r>
      <w:r>
        <w:rPr>
          <w:rFonts w:ascii="Segoe UI" w:hAnsi="Segoe UI" w:cs="Segoe UI"/>
          <w:color w:val="000000"/>
          <w:sz w:val="28"/>
          <w:shd w:val="clear" w:color="auto" w:fill="FFFFFF"/>
        </w:rPr>
        <w:t>, формирование единого банка земли – в числе приоритетных задачах ведомства: «</w:t>
      </w:r>
      <w:r>
        <w:rPr>
          <w:rFonts w:ascii="Segoe UI" w:hAnsi="Segoe UI" w:cs="Segoe UI"/>
          <w:i/>
          <w:color w:val="000000"/>
          <w:sz w:val="28"/>
          <w:shd w:val="clear" w:color="auto" w:fill="FFFFFF"/>
        </w:rPr>
        <w:t>Новосибирская область на протяжении многих лет является лидером по строительству жилья в Сибири.Реализация данного проекта будет способствовать созданию благоприятных условий для дальнейшего развития региона в целом и повысит уровень его инвестиционной привлекательности».</w:t>
      </w:r>
    </w:p>
    <w:p w:rsidR="0079694A" w:rsidRDefault="0079694A" w:rsidP="0079694A">
      <w:pPr>
        <w:spacing w:after="0"/>
        <w:ind w:firstLine="720"/>
        <w:jc w:val="both"/>
        <w:rPr>
          <w:rFonts w:ascii="Segoe UI" w:hAnsi="Segoe UI" w:cs="Segoe UI"/>
          <w:sz w:val="28"/>
          <w:szCs w:val="28"/>
        </w:rPr>
      </w:pPr>
    </w:p>
    <w:p w:rsidR="0079694A" w:rsidRDefault="0079694A" w:rsidP="0079694A">
      <w:pPr>
        <w:spacing w:after="0"/>
        <w:jc w:val="right"/>
        <w:rPr>
          <w:rFonts w:ascii="Segoe UI" w:hAnsi="Segoe UI" w:cs="Segoe UI"/>
          <w:i/>
          <w:color w:val="000000"/>
          <w:sz w:val="28"/>
          <w:szCs w:val="28"/>
        </w:rPr>
      </w:pPr>
      <w:r>
        <w:rPr>
          <w:rFonts w:ascii="Segoe UI" w:hAnsi="Segoe UI" w:cs="Segoe UI"/>
          <w:i/>
          <w:color w:val="000000"/>
          <w:sz w:val="28"/>
          <w:szCs w:val="28"/>
        </w:rPr>
        <w:t xml:space="preserve">цитата руководителя Росреестра представлена </w:t>
      </w:r>
    </w:p>
    <w:p w:rsidR="0079694A" w:rsidRDefault="0079694A" w:rsidP="0079694A">
      <w:pPr>
        <w:spacing w:after="0"/>
        <w:jc w:val="right"/>
        <w:rPr>
          <w:rFonts w:ascii="Segoe UI" w:hAnsi="Segoe UI" w:cs="Segoe UI"/>
          <w:i/>
          <w:color w:val="000000"/>
          <w:sz w:val="28"/>
          <w:szCs w:val="28"/>
        </w:rPr>
      </w:pPr>
      <w:r>
        <w:rPr>
          <w:rFonts w:ascii="Segoe UI" w:hAnsi="Segoe UI" w:cs="Segoe UI"/>
          <w:i/>
          <w:color w:val="000000"/>
          <w:sz w:val="28"/>
          <w:szCs w:val="28"/>
        </w:rPr>
        <w:t>центральным аппаратом Росреестра</w:t>
      </w:r>
    </w:p>
    <w:p w:rsidR="0079694A" w:rsidRDefault="0079694A" w:rsidP="0079694A">
      <w:pPr>
        <w:spacing w:after="0"/>
        <w:jc w:val="both"/>
        <w:rPr>
          <w:rFonts w:ascii="Segoe UI" w:eastAsia="Times New Roman" w:hAnsi="Segoe UI" w:cs="Segoe UI"/>
          <w:color w:val="000000"/>
          <w:sz w:val="28"/>
          <w:szCs w:val="28"/>
        </w:rPr>
      </w:pPr>
    </w:p>
    <w:p w:rsidR="0079694A" w:rsidRDefault="0079694A" w:rsidP="0079694A">
      <w:pPr>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материал подготовлен Управлением Росреестра</w:t>
      </w:r>
    </w:p>
    <w:p w:rsidR="0079694A" w:rsidRDefault="0079694A" w:rsidP="0079694A">
      <w:pPr>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по Новосибирской области</w:t>
      </w:r>
    </w:p>
    <w:p w:rsidR="0079694A" w:rsidRDefault="00AD262C" w:rsidP="0079694A">
      <w:pPr>
        <w:jc w:val="both"/>
        <w:rPr>
          <w:rFonts w:ascii="Segoe UI" w:hAnsi="Segoe UI" w:cs="Segoe UI"/>
          <w:b/>
          <w:bCs/>
          <w:i/>
          <w:iCs/>
          <w:color w:val="0070C0"/>
        </w:rPr>
      </w:pPr>
      <w:r w:rsidRPr="00AD262C">
        <w:rPr>
          <w:rFonts w:ascii="Segoe UI" w:hAnsi="Segoe UI" w:cs="Segoe UI"/>
          <w:color w:val="000000"/>
        </w:rPr>
        <w:lastRenderedPageBreak/>
        <w:pict>
          <v:shape id="shape 1" o:spid="_x0000_s1031" type="#_x0000_t32" style="position:absolute;left:0;text-align:left;margin-left:-3.3pt;margin-top:7.1pt;width:490.5pt;height:0;z-index:251670528;visibility:visible" strokecolor="#0070c0"/>
        </w:pict>
      </w:r>
    </w:p>
    <w:p w:rsidR="0079694A" w:rsidRDefault="0079694A" w:rsidP="0079694A">
      <w:pPr>
        <w:spacing w:after="0"/>
        <w:jc w:val="both"/>
        <w:rPr>
          <w:rFonts w:ascii="Segoe UI" w:hAnsi="Segoe UI" w:cs="Segoe UI"/>
          <w:b/>
          <w:bCs/>
        </w:rPr>
      </w:pPr>
      <w:r>
        <w:rPr>
          <w:rFonts w:ascii="Segoe UI" w:hAnsi="Segoe UI" w:cs="Segoe UI"/>
          <w:b/>
          <w:bCs/>
        </w:rPr>
        <w:t>Об Управлении Росреестра по Новосибирской области</w:t>
      </w:r>
    </w:p>
    <w:p w:rsidR="0079694A" w:rsidRDefault="0079694A" w:rsidP="0079694A">
      <w:pPr>
        <w:spacing w:after="0"/>
        <w:jc w:val="both"/>
        <w:rPr>
          <w:rFonts w:ascii="Segoe UI" w:hAnsi="Segoe UI" w:cs="Segoe UI"/>
          <w:b/>
          <w:bCs/>
        </w:rPr>
      </w:pPr>
      <w:r>
        <w:rPr>
          <w:rFonts w:ascii="Segoe UI" w:hAnsi="Segoe UI" w:cs="Segoe UI"/>
          <w:sz w:val="18"/>
          <w:szCs w:val="18"/>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79694A" w:rsidRDefault="0079694A" w:rsidP="0079694A">
      <w:pPr>
        <w:tabs>
          <w:tab w:val="left" w:pos="1095"/>
        </w:tabs>
        <w:spacing w:after="0"/>
        <w:jc w:val="both"/>
        <w:rPr>
          <w:rFonts w:ascii="Segoe UI" w:hAnsi="Segoe UI" w:cs="Segoe UI"/>
          <w:b/>
          <w:color w:val="000000"/>
          <w:sz w:val="18"/>
        </w:rPr>
      </w:pPr>
    </w:p>
    <w:p w:rsidR="0079694A" w:rsidRDefault="0079694A" w:rsidP="0079694A">
      <w:pPr>
        <w:tabs>
          <w:tab w:val="left" w:pos="1095"/>
        </w:tabs>
        <w:spacing w:after="0"/>
        <w:jc w:val="both"/>
        <w:rPr>
          <w:rFonts w:ascii="Segoe UI" w:hAnsi="Segoe UI" w:cs="Segoe UI"/>
          <w:b/>
          <w:color w:val="000000"/>
          <w:sz w:val="18"/>
        </w:rPr>
      </w:pPr>
      <w:r>
        <w:rPr>
          <w:rFonts w:ascii="Segoe UI" w:hAnsi="Segoe UI" w:cs="Segoe UI"/>
          <w:b/>
          <w:color w:val="000000"/>
          <w:sz w:val="18"/>
        </w:rPr>
        <w:t>Контакты для СМИ:</w:t>
      </w:r>
    </w:p>
    <w:p w:rsidR="0079694A" w:rsidRDefault="0079694A" w:rsidP="0079694A">
      <w:pPr>
        <w:spacing w:after="0"/>
        <w:jc w:val="both"/>
        <w:rPr>
          <w:rFonts w:ascii="Segoe UI" w:hAnsi="Segoe UI" w:cs="Segoe UI"/>
          <w:sz w:val="18"/>
          <w:szCs w:val="18"/>
        </w:rPr>
      </w:pPr>
      <w:r>
        <w:rPr>
          <w:rFonts w:ascii="Segoe UI" w:hAnsi="Segoe UI" w:cs="Segoe UI"/>
          <w:sz w:val="18"/>
          <w:szCs w:val="18"/>
        </w:rPr>
        <w:t>Управление Росреестра по Новосибирской области</w:t>
      </w:r>
    </w:p>
    <w:p w:rsidR="0079694A" w:rsidRDefault="0079694A" w:rsidP="0079694A">
      <w:pPr>
        <w:spacing w:after="0"/>
        <w:jc w:val="both"/>
        <w:rPr>
          <w:rFonts w:ascii="Segoe UI" w:hAnsi="Segoe UI" w:cs="Segoe UI"/>
          <w:sz w:val="18"/>
          <w:szCs w:val="18"/>
        </w:rPr>
      </w:pPr>
      <w:r>
        <w:rPr>
          <w:rFonts w:ascii="Segoe UI" w:hAnsi="Segoe UI" w:cs="Segoe UI"/>
          <w:sz w:val="18"/>
          <w:szCs w:val="18"/>
        </w:rPr>
        <w:t>630091, г.Новосибирск, ул.Державина, д. 28</w:t>
      </w:r>
    </w:p>
    <w:p w:rsidR="0079694A" w:rsidRDefault="0079694A" w:rsidP="0079694A">
      <w:pPr>
        <w:spacing w:after="0" w:line="240" w:lineRule="auto"/>
        <w:jc w:val="both"/>
        <w:rPr>
          <w:rFonts w:ascii="Segoe UI" w:eastAsia="Times New Roman" w:hAnsi="Segoe UI" w:cs="Segoe UI"/>
          <w:color w:val="000000"/>
          <w:sz w:val="18"/>
          <w:szCs w:val="18"/>
        </w:rPr>
      </w:pPr>
      <w:r>
        <w:rPr>
          <w:rFonts w:ascii="Segoe UI" w:eastAsia="Times New Roman" w:hAnsi="Segoe UI" w:cs="Segoe UI"/>
          <w:color w:val="000000"/>
          <w:sz w:val="18"/>
          <w:szCs w:val="18"/>
        </w:rPr>
        <w:t xml:space="preserve">Электронная почта: </w:t>
      </w:r>
    </w:p>
    <w:p w:rsidR="0079694A" w:rsidRDefault="00AD262C" w:rsidP="0079694A">
      <w:pPr>
        <w:spacing w:after="0" w:line="240" w:lineRule="auto"/>
        <w:jc w:val="both"/>
        <w:rPr>
          <w:rFonts w:ascii="Segoe UI" w:eastAsia="Times New Roman" w:hAnsi="Segoe UI" w:cs="Segoe UI"/>
          <w:color w:val="000000"/>
          <w:sz w:val="16"/>
          <w:szCs w:val="18"/>
        </w:rPr>
      </w:pPr>
      <w:hyperlink r:id="rId50" w:tooltip="mailto:oko@54upr.rosreestr.ru" w:history="1">
        <w:r w:rsidR="0079694A">
          <w:rPr>
            <w:rStyle w:val="a4"/>
            <w:rFonts w:ascii="Segoe UI" w:eastAsia="Times New Roman" w:hAnsi="Segoe UI" w:cs="Segoe UI"/>
            <w:sz w:val="18"/>
            <w:szCs w:val="20"/>
          </w:rPr>
          <w:t>oko@54upr.rosreestr.ru</w:t>
        </w:r>
      </w:hyperlink>
    </w:p>
    <w:p w:rsidR="0079694A" w:rsidRDefault="0079694A" w:rsidP="0079694A">
      <w:pPr>
        <w:spacing w:after="0" w:line="240" w:lineRule="auto"/>
        <w:jc w:val="both"/>
        <w:rPr>
          <w:rFonts w:ascii="Segoe UI" w:eastAsia="Times New Roman" w:hAnsi="Segoe UI" w:cs="Segoe UI"/>
          <w:color w:val="000000"/>
          <w:sz w:val="18"/>
          <w:szCs w:val="18"/>
        </w:rPr>
      </w:pPr>
      <w:r>
        <w:rPr>
          <w:rFonts w:ascii="Segoe UI" w:eastAsia="Times New Roman" w:hAnsi="Segoe UI" w:cs="Segoe UI"/>
          <w:color w:val="000000"/>
          <w:sz w:val="18"/>
          <w:szCs w:val="18"/>
        </w:rPr>
        <w:t xml:space="preserve">Сайт: </w:t>
      </w:r>
      <w:hyperlink r:id="rId51" w:tooltip="https://rosreestr.gov.ru/" w:history="1">
        <w:r>
          <w:rPr>
            <w:rFonts w:ascii="Segoe UI" w:eastAsia="Times New Roman" w:hAnsi="Segoe UI" w:cs="Segoe UI"/>
            <w:color w:val="0000FF"/>
            <w:sz w:val="20"/>
            <w:szCs w:val="20"/>
            <w:u w:val="single"/>
          </w:rPr>
          <w:t>Росреестр</w:t>
        </w:r>
      </w:hyperlink>
    </w:p>
    <w:p w:rsidR="0079694A" w:rsidRDefault="0079694A" w:rsidP="0079694A">
      <w:pPr>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52" w:tooltip="https://vk.com/rosreestr_nsk" w:history="1">
        <w:r>
          <w:rPr>
            <w:rFonts w:ascii="Segoe UI" w:eastAsia="Times New Roman" w:hAnsi="Segoe UI" w:cs="Segoe UI"/>
            <w:color w:val="0000FF"/>
            <w:sz w:val="18"/>
            <w:szCs w:val="18"/>
            <w:u w:val="single"/>
          </w:rPr>
          <w:t>ВКонтакте</w:t>
        </w:r>
      </w:hyperlink>
      <w:r>
        <w:rPr>
          <w:rFonts w:ascii="Segoe UI" w:eastAsia="Times New Roman" w:hAnsi="Segoe UI" w:cs="Segoe UI"/>
          <w:color w:val="000000"/>
          <w:sz w:val="18"/>
          <w:szCs w:val="18"/>
        </w:rPr>
        <w:t xml:space="preserve">, </w:t>
      </w:r>
      <w:hyperlink r:id="rId53" w:tooltip="https://ok.ru/group/70000000987860" w:history="1">
        <w:r>
          <w:rPr>
            <w:rStyle w:val="a4"/>
            <w:rFonts w:ascii="Segoe UI" w:hAnsi="Segoe UI" w:cs="Segoe UI"/>
            <w:sz w:val="18"/>
            <w:szCs w:val="18"/>
          </w:rPr>
          <w:t>Одноклассники</w:t>
        </w:r>
      </w:hyperlink>
      <w:r>
        <w:rPr>
          <w:rStyle w:val="a4"/>
          <w:rFonts w:ascii="Segoe UI" w:hAnsi="Segoe UI" w:cs="Segoe UI"/>
          <w:sz w:val="18"/>
          <w:szCs w:val="18"/>
        </w:rPr>
        <w:t xml:space="preserve">, </w:t>
      </w:r>
      <w:hyperlink r:id="rId54" w:tooltip="https://dzen.ru/rosreestr_nsk" w:history="1">
        <w:r>
          <w:rPr>
            <w:rStyle w:val="a4"/>
            <w:rFonts w:ascii="Segoe UI" w:eastAsia="Times New Roman" w:hAnsi="Segoe UI" w:cs="Segoe UI"/>
            <w:sz w:val="20"/>
            <w:szCs w:val="20"/>
          </w:rPr>
          <w:t>Яндекс.Дзен</w:t>
        </w:r>
      </w:hyperlink>
      <w:r>
        <w:rPr>
          <w:rStyle w:val="a4"/>
          <w:rFonts w:ascii="Segoe UI" w:eastAsia="Times New Roman" w:hAnsi="Segoe UI" w:cs="Segoe UI"/>
          <w:sz w:val="20"/>
          <w:szCs w:val="20"/>
        </w:rPr>
        <w:t xml:space="preserve">, </w:t>
      </w:r>
      <w:hyperlink r:id="rId55" w:tooltip="https://t.me/rosreestr_nsk" w:history="1">
        <w:r>
          <w:rPr>
            <w:rStyle w:val="a4"/>
            <w:rFonts w:ascii="Segoe UI" w:eastAsia="Times New Roman" w:hAnsi="Segoe UI" w:cs="Segoe UI"/>
            <w:sz w:val="20"/>
            <w:szCs w:val="24"/>
          </w:rPr>
          <w:t>Телеграм</w:t>
        </w:r>
      </w:hyperlink>
    </w:p>
    <w:p w:rsidR="00C54E76" w:rsidRDefault="00C54E76" w:rsidP="00C54E76"/>
    <w:p w:rsidR="00C54E76" w:rsidRDefault="00C54E76" w:rsidP="00C54E76">
      <w:pPr>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0425" cy="3967355"/>
            <wp:effectExtent l="19050" t="0" r="3175" b="0"/>
            <wp:docPr id="8" name="Рисунок 3" descr="C:\Users\9D68~1\AppData\Local\Temp\Rar$DIa0.185\В регионе увеличилось число земель, вовлеченных в строительство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D68~1\AppData\Local\Temp\Rar$DIa0.185\В регионе увеличилось число земель, вовлеченных в строительство жилья.jpg"/>
                    <pic:cNvPicPr>
                      <a:picLocks noChangeAspect="1" noChangeArrowheads="1"/>
                    </pic:cNvPicPr>
                  </pic:nvPicPr>
                  <pic:blipFill>
                    <a:blip r:embed="rId56" cstate="print"/>
                    <a:srcRect/>
                    <a:stretch>
                      <a:fillRect/>
                    </a:stretch>
                  </pic:blipFill>
                  <pic:spPr bwMode="auto">
                    <a:xfrm>
                      <a:off x="0" y="0"/>
                      <a:ext cx="5940425" cy="3967355"/>
                    </a:xfrm>
                    <a:prstGeom prst="rect">
                      <a:avLst/>
                    </a:prstGeom>
                    <a:noFill/>
                    <a:ln w="9525">
                      <a:noFill/>
                      <a:miter lim="800000"/>
                      <a:headEnd/>
                      <a:tailEnd/>
                    </a:ln>
                  </pic:spPr>
                </pic:pic>
              </a:graphicData>
            </a:graphic>
          </wp:inline>
        </w:drawing>
      </w: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2330E1" w:rsidRDefault="002330E1"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outlineLvl w:val="0"/>
        <w:rPr>
          <w:rFonts w:ascii="Times New Roman" w:eastAsia="Times New Roman" w:hAnsi="Times New Roman" w:cs="Times New Roman"/>
          <w:b/>
          <w:sz w:val="28"/>
          <w:szCs w:val="28"/>
        </w:rPr>
      </w:pPr>
    </w:p>
    <w:p w:rsidR="00C54E76" w:rsidRDefault="00C54E76" w:rsidP="00C54E7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Соучредители:</w:t>
      </w:r>
    </w:p>
    <w:p w:rsidR="00C54E76" w:rsidRDefault="00C54E76" w:rsidP="00C54E7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Зубковского сельсовета</w:t>
      </w:r>
    </w:p>
    <w:p w:rsidR="00C54E76" w:rsidRDefault="00C54E76" w:rsidP="00C54E76">
      <w:pPr>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Совет депутатов  Зубковского сельсовета</w:t>
      </w:r>
    </w:p>
    <w:p w:rsidR="00C54E76" w:rsidRDefault="00C54E76" w:rsidP="00C54E7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 редакционного совета: 632944 НСО</w:t>
      </w:r>
    </w:p>
    <w:p w:rsidR="00C54E76" w:rsidRDefault="00C54E76" w:rsidP="00C54E7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Краснозерский район, с. Зубково, ул. Центральная,63</w:t>
      </w:r>
    </w:p>
    <w:p w:rsidR="00C54E76" w:rsidRDefault="00C54E76" w:rsidP="00C54E7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тел. 8-383-57-67-588</w:t>
      </w:r>
    </w:p>
    <w:p w:rsidR="00C54E76" w:rsidRDefault="00C54E76" w:rsidP="00C54E7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редакционного Совета: Синегубова Т.Ю.,</w:t>
      </w:r>
    </w:p>
    <w:p w:rsidR="00C54E76" w:rsidRDefault="00C54E76" w:rsidP="00C54E7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Тираж  5 экз.</w:t>
      </w:r>
    </w:p>
    <w:p w:rsidR="00C54E76" w:rsidRDefault="00C54E76" w:rsidP="00C54E76"/>
    <w:p w:rsidR="0099352F" w:rsidRDefault="0099352F"/>
    <w:sectPr w:rsidR="0099352F" w:rsidSect="007C2D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Quattrocento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C54E76"/>
    <w:rsid w:val="002330E1"/>
    <w:rsid w:val="0079694A"/>
    <w:rsid w:val="007C2DC9"/>
    <w:rsid w:val="0099352F"/>
    <w:rsid w:val="00A544E7"/>
    <w:rsid w:val="00AD262C"/>
    <w:rsid w:val="00C54E76"/>
    <w:rsid w:val="00FC65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7" type="connector" idref="#AutoShape 2"/>
        <o:r id="V:Rule8" type="connector" idref="#shape 1"/>
        <o:r id="V:Rule9" type="connector" idref="#_x0000_s1029"/>
        <o:r id="V:Rule10" type="connector" idref="#_x0000_s1030"/>
        <o:r id="V:Rule11" type="connector" idref="#_x0000_s1028"/>
        <o:r id="V:Rule1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D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4E76"/>
    <w:pPr>
      <w:ind w:left="720"/>
      <w:contextualSpacing/>
    </w:pPr>
  </w:style>
  <w:style w:type="character" w:styleId="a4">
    <w:name w:val="Hyperlink"/>
    <w:unhideWhenUsed/>
    <w:rsid w:val="00C54E76"/>
    <w:rPr>
      <w:color w:val="0000FF"/>
      <w:u w:val="single"/>
    </w:rPr>
  </w:style>
  <w:style w:type="character" w:customStyle="1" w:styleId="apple-converted-space">
    <w:name w:val="apple-converted-space"/>
    <w:basedOn w:val="a0"/>
    <w:rsid w:val="00C54E76"/>
  </w:style>
  <w:style w:type="paragraph" w:styleId="a5">
    <w:name w:val="Balloon Text"/>
    <w:basedOn w:val="a"/>
    <w:link w:val="a6"/>
    <w:uiPriority w:val="99"/>
    <w:semiHidden/>
    <w:unhideWhenUsed/>
    <w:rsid w:val="00C54E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4E76"/>
    <w:rPr>
      <w:rFonts w:ascii="Tahoma" w:hAnsi="Tahoma" w:cs="Tahoma"/>
      <w:sz w:val="16"/>
      <w:szCs w:val="16"/>
    </w:rPr>
  </w:style>
  <w:style w:type="paragraph" w:styleId="a7">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
    <w:rsid w:val="00C54E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7"/>
    <w:locked/>
    <w:rsid w:val="00C54E76"/>
    <w:rPr>
      <w:rFonts w:ascii="Times New Roman" w:eastAsia="Times New Roman" w:hAnsi="Times New Roman" w:cs="Times New Roman"/>
      <w:sz w:val="24"/>
      <w:szCs w:val="24"/>
    </w:rPr>
  </w:style>
  <w:style w:type="paragraph" w:customStyle="1" w:styleId="docdata">
    <w:name w:val="docdata"/>
    <w:aliases w:val="docy,v5,7433,bqiaagaaeyqcaaagiaiaaamfhaaabrmcaaaaaaaaaaaaaaaaaaaaaaaaaaaaaaaaaaaaaaaaaaaaaaaaaaaaaaaaaaaaaaaaaaaaaaaaaaaaaaaaaaaaaaaaaaaaaaaaaaaaaaaaaaaaaaaaaaaaaaaaaaaaaaaaaaaaaaaaaaaaaaaaaaaaaaaaaaaaaaaaaaaaaaaaaaaaaaaaaaaaaaaaaaaaaaaaaaaaaaaa"/>
    <w:basedOn w:val="a"/>
    <w:rsid w:val="00C54E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dastr.ru/" TargetMode="External"/><Relationship Id="rId18" Type="http://schemas.openxmlformats.org/officeDocument/2006/relationships/hyperlink" Target="mailto:oko@54upr.rosreestr.ru" TargetMode="External"/><Relationship Id="rId26" Type="http://schemas.openxmlformats.org/officeDocument/2006/relationships/hyperlink" Target="https://vk.com/rosreestr_nsk" TargetMode="External"/><Relationship Id="rId39" Type="http://schemas.openxmlformats.org/officeDocument/2006/relationships/hyperlink" Target="https://vk.com/rosreestr_nsk" TargetMode="External"/><Relationship Id="rId21" Type="http://schemas.openxmlformats.org/officeDocument/2006/relationships/hyperlink" Target="https://ok.ru/group/70000000987860" TargetMode="External"/><Relationship Id="rId34" Type="http://schemas.openxmlformats.org/officeDocument/2006/relationships/hyperlink" Target="https://dzen.ru/rosreestr_nsk" TargetMode="External"/><Relationship Id="rId42" Type="http://schemas.openxmlformats.org/officeDocument/2006/relationships/hyperlink" Target="https://t.me/rosreestr_nsk" TargetMode="External"/><Relationship Id="rId47" Type="http://schemas.openxmlformats.org/officeDocument/2006/relationships/hyperlink" Target="https://rosreestr.gov.ru/eservices/services/life_situation/" TargetMode="External"/><Relationship Id="rId50" Type="http://schemas.openxmlformats.org/officeDocument/2006/relationships/hyperlink" Target="mailto:oko@54upr.rosreestr.ru" TargetMode="External"/><Relationship Id="rId55" Type="http://schemas.openxmlformats.org/officeDocument/2006/relationships/hyperlink" Target="https://t.me/rosreestr_nsk" TargetMode="External"/><Relationship Id="rId7" Type="http://schemas.openxmlformats.org/officeDocument/2006/relationships/hyperlink" Target="https://rosreestr.gov.ru/" TargetMode="External"/><Relationship Id="rId12" Type="http://schemas.openxmlformats.org/officeDocument/2006/relationships/hyperlink" Target="https://rosreestr.gov.ru/" TargetMode="External"/><Relationship Id="rId17" Type="http://schemas.openxmlformats.org/officeDocument/2006/relationships/hyperlink" Target="https://rosreestr.gov.ru/wps/portal/cc_ib_svedFDGKO" TargetMode="External"/><Relationship Id="rId25" Type="http://schemas.openxmlformats.org/officeDocument/2006/relationships/hyperlink" Target="https://rosreestr.gov.ru/" TargetMode="External"/><Relationship Id="rId33" Type="http://schemas.openxmlformats.org/officeDocument/2006/relationships/hyperlink" Target="https://ok.ru/group/70000000987860" TargetMode="External"/><Relationship Id="rId38" Type="http://schemas.openxmlformats.org/officeDocument/2006/relationships/hyperlink" Target="https://rosreestr.gov.ru/" TargetMode="External"/><Relationship Id="rId46" Type="http://schemas.openxmlformats.org/officeDocument/2006/relationships/hyperlink" Target="https://pkk.rosreestr.ru/" TargetMode="External"/><Relationship Id="rId2" Type="http://schemas.openxmlformats.org/officeDocument/2006/relationships/settings" Target="settings.xml"/><Relationship Id="rId16" Type="http://schemas.openxmlformats.org/officeDocument/2006/relationships/hyperlink" Target="https://rosreestr.gov.ru/wps/portal/p/cc_ib_portal_services/cc_ib_sro_reestrs" TargetMode="External"/><Relationship Id="rId20" Type="http://schemas.openxmlformats.org/officeDocument/2006/relationships/hyperlink" Target="https://vk.com/rosreestr_nsk" TargetMode="External"/><Relationship Id="rId29" Type="http://schemas.openxmlformats.org/officeDocument/2006/relationships/hyperlink" Target="https://t.me/rosreestr_nsk" TargetMode="External"/><Relationship Id="rId41" Type="http://schemas.openxmlformats.org/officeDocument/2006/relationships/hyperlink" Target="https://dzen.ru/rosreestr_nsk" TargetMode="External"/><Relationship Id="rId54" Type="http://schemas.openxmlformats.org/officeDocument/2006/relationships/hyperlink" Target="https://dzen.ru/rosreestr_nsk" TargetMode="External"/><Relationship Id="rId1" Type="http://schemas.openxmlformats.org/officeDocument/2006/relationships/styles" Target="styles.xml"/><Relationship Id="rId6" Type="http://schemas.openxmlformats.org/officeDocument/2006/relationships/hyperlink" Target="mailto:oko@54upr.rosreestr.ru" TargetMode="External"/><Relationship Id="rId11" Type="http://schemas.openxmlformats.org/officeDocument/2006/relationships/hyperlink" Target="https://t.me/rosreestr_nsk" TargetMode="External"/><Relationship Id="rId24" Type="http://schemas.openxmlformats.org/officeDocument/2006/relationships/hyperlink" Target="mailto:oko@54upr.rosreestr.ru" TargetMode="External"/><Relationship Id="rId32" Type="http://schemas.openxmlformats.org/officeDocument/2006/relationships/hyperlink" Target="https://vk.com/rosreestr_nsk" TargetMode="External"/><Relationship Id="rId37" Type="http://schemas.openxmlformats.org/officeDocument/2006/relationships/hyperlink" Target="mailto:oko@54upr.rosreestr.ru" TargetMode="External"/><Relationship Id="rId40" Type="http://schemas.openxmlformats.org/officeDocument/2006/relationships/hyperlink" Target="https://ok.ru/group/70000000987860" TargetMode="External"/><Relationship Id="rId45" Type="http://schemas.openxmlformats.org/officeDocument/2006/relationships/hyperlink" Target="https://kadastr.ru/" TargetMode="External"/><Relationship Id="rId53" Type="http://schemas.openxmlformats.org/officeDocument/2006/relationships/hyperlink" Target="https://ok.ru/group/70000000987860" TargetMode="External"/><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rosreestr.gov.ru/eservices/services/life_situation/" TargetMode="External"/><Relationship Id="rId23" Type="http://schemas.openxmlformats.org/officeDocument/2006/relationships/hyperlink" Target="https://t.me/rosreestr_nsk" TargetMode="External"/><Relationship Id="rId28" Type="http://schemas.openxmlformats.org/officeDocument/2006/relationships/hyperlink" Target="https://dzen.ru/rosreestr_nsk" TargetMode="External"/><Relationship Id="rId36" Type="http://schemas.openxmlformats.org/officeDocument/2006/relationships/image" Target="media/image2.jpeg"/><Relationship Id="rId49" Type="http://schemas.openxmlformats.org/officeDocument/2006/relationships/hyperlink" Target="https://rosreestr.gov.ru/wps/portal/cc_ib_svedFDGKO" TargetMode="External"/><Relationship Id="rId57" Type="http://schemas.openxmlformats.org/officeDocument/2006/relationships/fontTable" Target="fontTable.xml"/><Relationship Id="rId10" Type="http://schemas.openxmlformats.org/officeDocument/2006/relationships/hyperlink" Target="https://dzen.ru/rosreestr_nsk" TargetMode="External"/><Relationship Id="rId19" Type="http://schemas.openxmlformats.org/officeDocument/2006/relationships/hyperlink" Target="https://rosreestr.gov.ru/" TargetMode="External"/><Relationship Id="rId31" Type="http://schemas.openxmlformats.org/officeDocument/2006/relationships/hyperlink" Target="https://rosreestr.gov.ru/" TargetMode="External"/><Relationship Id="rId44" Type="http://schemas.openxmlformats.org/officeDocument/2006/relationships/hyperlink" Target="https://rosreestr.gov.ru/" TargetMode="External"/><Relationship Id="rId52" Type="http://schemas.openxmlformats.org/officeDocument/2006/relationships/hyperlink" Target="https://vk.com/rosreestr_nsk" TargetMode="External"/><Relationship Id="rId4" Type="http://schemas.openxmlformats.org/officeDocument/2006/relationships/hyperlink" Target="http://docs.cntd.ru/document/901876063" TargetMode="External"/><Relationship Id="rId9" Type="http://schemas.openxmlformats.org/officeDocument/2006/relationships/hyperlink" Target="https://ok.ru/group/70000000987860" TargetMode="External"/><Relationship Id="rId14" Type="http://schemas.openxmlformats.org/officeDocument/2006/relationships/hyperlink" Target="https://pkk.rosreestr.ru/" TargetMode="External"/><Relationship Id="rId22" Type="http://schemas.openxmlformats.org/officeDocument/2006/relationships/hyperlink" Target="https://dzen.ru/rosreestr_nsk" TargetMode="External"/><Relationship Id="rId27" Type="http://schemas.openxmlformats.org/officeDocument/2006/relationships/hyperlink" Target="https://ok.ru/group/70000000987860" TargetMode="External"/><Relationship Id="rId30" Type="http://schemas.openxmlformats.org/officeDocument/2006/relationships/hyperlink" Target="mailto:oko@54upr.rosreestr.ru" TargetMode="External"/><Relationship Id="rId35" Type="http://schemas.openxmlformats.org/officeDocument/2006/relationships/hyperlink" Target="https://t.me/rosreestr_nsk" TargetMode="External"/><Relationship Id="rId43" Type="http://schemas.openxmlformats.org/officeDocument/2006/relationships/image" Target="media/image3.jpeg"/><Relationship Id="rId48" Type="http://schemas.openxmlformats.org/officeDocument/2006/relationships/hyperlink" Target="https://rosreestr.gov.ru/wps/portal/p/cc_ib_portal_services/cc_ib_sro_reestrs" TargetMode="External"/><Relationship Id="rId56" Type="http://schemas.openxmlformats.org/officeDocument/2006/relationships/image" Target="media/image4.jpeg"/><Relationship Id="rId8" Type="http://schemas.openxmlformats.org/officeDocument/2006/relationships/hyperlink" Target="https://vk.com/rosreestr_nsk" TargetMode="External"/><Relationship Id="rId51" Type="http://schemas.openxmlformats.org/officeDocument/2006/relationships/hyperlink" Target="https://rosreestr.gov.ru/"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5921</Words>
  <Characters>33753</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Таьтяна</dc:creator>
  <cp:keywords/>
  <dc:description/>
  <cp:lastModifiedBy>Таьтяна</cp:lastModifiedBy>
  <cp:revision>5</cp:revision>
  <dcterms:created xsi:type="dcterms:W3CDTF">2023-05-30T03:03:00Z</dcterms:created>
  <dcterms:modified xsi:type="dcterms:W3CDTF">2023-05-30T05:19:00Z</dcterms:modified>
</cp:coreProperties>
</file>