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18" w:rsidRDefault="006F4818" w:rsidP="00591B74">
      <w:pPr>
        <w:jc w:val="center"/>
        <w:rPr>
          <w:rFonts w:ascii="Times New Roman" w:eastAsia="Times New Roman" w:hAnsi="Times New Roman" w:cs="Times New Roman"/>
          <w:sz w:val="144"/>
          <w:szCs w:val="144"/>
        </w:rPr>
      </w:pPr>
    </w:p>
    <w:p w:rsidR="006F4818" w:rsidRDefault="006F4818" w:rsidP="00591B74">
      <w:pPr>
        <w:jc w:val="center"/>
        <w:rPr>
          <w:rFonts w:ascii="Times New Roman" w:eastAsia="Times New Roman" w:hAnsi="Times New Roman" w:cs="Times New Roman"/>
          <w:sz w:val="144"/>
          <w:szCs w:val="144"/>
        </w:rPr>
      </w:pPr>
    </w:p>
    <w:p w:rsidR="00591B74" w:rsidRPr="00BF11B6" w:rsidRDefault="00591B74" w:rsidP="00591B74">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6F4818" w:rsidRDefault="00591B74" w:rsidP="00591B74">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591B74" w:rsidRPr="00BF11B6" w:rsidRDefault="00591B74" w:rsidP="00591B74">
      <w:pP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 xml:space="preserve">                       </w:t>
      </w:r>
    </w:p>
    <w:p w:rsidR="00591B74" w:rsidRPr="00BF11B6" w:rsidRDefault="00591B74" w:rsidP="00591B74">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591B74" w:rsidRPr="00BF11B6" w:rsidRDefault="00591B74" w:rsidP="00591B74">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591B74" w:rsidRDefault="00591B74" w:rsidP="00591B74">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591B74" w:rsidRPr="00BF11B6" w:rsidRDefault="00591B74" w:rsidP="00591B74">
      <w:pPr>
        <w:rPr>
          <w:rFonts w:ascii="Times New Roman" w:eastAsia="Times New Roman" w:hAnsi="Times New Roman" w:cs="Times New Roman"/>
          <w:sz w:val="36"/>
          <w:szCs w:val="36"/>
        </w:rPr>
      </w:pPr>
    </w:p>
    <w:p w:rsidR="00591B74" w:rsidRPr="00BF11B6" w:rsidRDefault="00591B74" w:rsidP="00591B74">
      <w:pPr>
        <w:rPr>
          <w:rFonts w:ascii="Times New Roman" w:eastAsia="Times New Roman" w:hAnsi="Times New Roman" w:cs="Times New Roman"/>
          <w:sz w:val="32"/>
          <w:szCs w:val="32"/>
        </w:rPr>
      </w:pPr>
    </w:p>
    <w:p w:rsidR="00591B74" w:rsidRPr="00BF11B6" w:rsidRDefault="00591B74" w:rsidP="00591B7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39</w:t>
      </w:r>
      <w:r w:rsidRPr="00BF11B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15.11. </w:t>
      </w:r>
      <w:r>
        <w:rPr>
          <w:rFonts w:ascii="Times New Roman" w:hAnsi="Times New Roman" w:cs="Times New Roman"/>
          <w:sz w:val="32"/>
          <w:szCs w:val="32"/>
        </w:rPr>
        <w:t>2022</w:t>
      </w:r>
      <w:r w:rsidRPr="00BF11B6">
        <w:rPr>
          <w:rFonts w:ascii="Times New Roman" w:eastAsia="Times New Roman" w:hAnsi="Times New Roman" w:cs="Times New Roman"/>
          <w:sz w:val="32"/>
          <w:szCs w:val="32"/>
        </w:rPr>
        <w:t>г</w:t>
      </w:r>
    </w:p>
    <w:p w:rsidR="00591B74" w:rsidRDefault="00591B74" w:rsidP="00591B74">
      <w:pPr>
        <w:rPr>
          <w:rFonts w:ascii="Times New Roman" w:eastAsia="Times New Roman" w:hAnsi="Times New Roman" w:cs="Times New Roman"/>
          <w:sz w:val="32"/>
          <w:szCs w:val="32"/>
        </w:rPr>
      </w:pPr>
    </w:p>
    <w:p w:rsidR="00591B74" w:rsidRDefault="00591B74" w:rsidP="00591B74">
      <w:pPr>
        <w:rPr>
          <w:rFonts w:ascii="Times New Roman" w:eastAsia="Times New Roman" w:hAnsi="Times New Roman" w:cs="Times New Roman"/>
          <w:sz w:val="32"/>
          <w:szCs w:val="32"/>
        </w:rPr>
      </w:pPr>
    </w:p>
    <w:p w:rsidR="00591B74" w:rsidRPr="00BF11B6" w:rsidRDefault="00591B74" w:rsidP="00591B74">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591B74" w:rsidRPr="00BF11B6" w:rsidRDefault="00591B74" w:rsidP="00591B74">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591B74" w:rsidRPr="00BF11B6" w:rsidRDefault="00591B74" w:rsidP="00591B74">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591B74" w:rsidRPr="00BF11B6" w:rsidRDefault="00591B74" w:rsidP="00591B74">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591B74" w:rsidRDefault="00591B74" w:rsidP="00591B74">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w:t>
      </w:r>
    </w:p>
    <w:p w:rsidR="00591B74" w:rsidRDefault="00591B74" w:rsidP="00591B74">
      <w:pPr>
        <w:spacing w:after="0" w:line="240" w:lineRule="auto"/>
        <w:jc w:val="center"/>
        <w:rPr>
          <w:rFonts w:ascii="Times New Roman" w:hAnsi="Times New Roman" w:cs="Times New Roman"/>
        </w:rPr>
      </w:pPr>
    </w:p>
    <w:p w:rsidR="00591B74" w:rsidRDefault="00591B74" w:rsidP="00591B74">
      <w:pPr>
        <w:spacing w:after="0" w:line="240" w:lineRule="auto"/>
        <w:jc w:val="center"/>
        <w:rPr>
          <w:rFonts w:ascii="Times New Roman" w:hAnsi="Times New Roman" w:cs="Times New Roman"/>
        </w:rPr>
      </w:pPr>
    </w:p>
    <w:p w:rsidR="00591B74" w:rsidRDefault="00591B74" w:rsidP="00591B74">
      <w:pPr>
        <w:spacing w:after="0" w:line="240" w:lineRule="auto"/>
        <w:jc w:val="center"/>
        <w:rPr>
          <w:rFonts w:ascii="Times New Roman" w:hAnsi="Times New Roman" w:cs="Times New Roman"/>
        </w:rPr>
      </w:pPr>
    </w:p>
    <w:p w:rsidR="00591B74" w:rsidRDefault="00591B74" w:rsidP="00591B74">
      <w:pPr>
        <w:spacing w:after="0" w:line="240" w:lineRule="auto"/>
        <w:jc w:val="center"/>
        <w:rPr>
          <w:rFonts w:ascii="Times New Roman" w:eastAsia="Times New Roman" w:hAnsi="Times New Roman" w:cs="Times New Roman"/>
          <w:sz w:val="28"/>
          <w:szCs w:val="28"/>
        </w:rPr>
      </w:pPr>
    </w:p>
    <w:p w:rsidR="00591B74" w:rsidRPr="008E184F" w:rsidRDefault="00591B74" w:rsidP="00591B74">
      <w:pPr>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СОДЕРЖАНИЕ</w:t>
      </w:r>
    </w:p>
    <w:p w:rsidR="0017017E" w:rsidRPr="0017017E" w:rsidRDefault="0017017E" w:rsidP="0017017E">
      <w:pPr>
        <w:spacing w:after="0" w:line="240" w:lineRule="auto"/>
        <w:rPr>
          <w:rFonts w:ascii="Times New Roman" w:hAnsi="Times New Roman"/>
          <w:sz w:val="28"/>
          <w:szCs w:val="28"/>
        </w:rPr>
      </w:pPr>
      <w:r>
        <w:rPr>
          <w:rFonts w:ascii="Times New Roman" w:hAnsi="Times New Roman"/>
          <w:sz w:val="28"/>
          <w:szCs w:val="28"/>
        </w:rPr>
        <w:t>1.</w:t>
      </w:r>
      <w:r w:rsidRPr="0017017E">
        <w:rPr>
          <w:rFonts w:ascii="Times New Roman" w:hAnsi="Times New Roman"/>
          <w:sz w:val="28"/>
          <w:szCs w:val="28"/>
        </w:rPr>
        <w:t xml:space="preserve">Постановление об утверждении перечней главных администраторов доходов и источников финансирования дефицита бюджета Зубковского сельсовета Краснозерского района Новосибирской области на 2023 год и </w:t>
      </w:r>
      <w:proofErr w:type="gramStart"/>
      <w:r w:rsidRPr="0017017E">
        <w:rPr>
          <w:rFonts w:ascii="Times New Roman" w:hAnsi="Times New Roman"/>
          <w:sz w:val="28"/>
          <w:szCs w:val="28"/>
        </w:rPr>
        <w:t>на</w:t>
      </w:r>
      <w:proofErr w:type="gramEnd"/>
      <w:r w:rsidRPr="0017017E">
        <w:rPr>
          <w:rFonts w:ascii="Times New Roman" w:hAnsi="Times New Roman"/>
          <w:sz w:val="28"/>
          <w:szCs w:val="28"/>
        </w:rPr>
        <w:t xml:space="preserve"> </w:t>
      </w:r>
    </w:p>
    <w:p w:rsidR="0017017E" w:rsidRPr="0017017E" w:rsidRDefault="0017017E" w:rsidP="0017017E">
      <w:pPr>
        <w:spacing w:after="0" w:line="240" w:lineRule="auto"/>
        <w:rPr>
          <w:rFonts w:ascii="Times New Roman" w:hAnsi="Times New Roman"/>
          <w:sz w:val="28"/>
          <w:szCs w:val="28"/>
        </w:rPr>
      </w:pPr>
      <w:r w:rsidRPr="0017017E">
        <w:rPr>
          <w:rFonts w:ascii="Times New Roman" w:hAnsi="Times New Roman"/>
          <w:sz w:val="28"/>
          <w:szCs w:val="28"/>
        </w:rPr>
        <w:t>плановый период 2024 и</w:t>
      </w:r>
      <w:r>
        <w:rPr>
          <w:rFonts w:ascii="Times New Roman" w:hAnsi="Times New Roman"/>
          <w:sz w:val="28"/>
          <w:szCs w:val="28"/>
        </w:rPr>
        <w:t xml:space="preserve"> </w:t>
      </w:r>
      <w:r w:rsidRPr="0017017E">
        <w:rPr>
          <w:rFonts w:ascii="Times New Roman" w:hAnsi="Times New Roman" w:cs="Times New Roman"/>
          <w:sz w:val="28"/>
          <w:szCs w:val="28"/>
        </w:rPr>
        <w:t>2025 годов.</w:t>
      </w:r>
    </w:p>
    <w:p w:rsidR="0017017E" w:rsidRDefault="0017017E" w:rsidP="0017017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17017E">
        <w:rPr>
          <w:rFonts w:ascii="Times New Roman" w:hAnsi="Times New Roman" w:cs="Times New Roman"/>
          <w:sz w:val="28"/>
          <w:szCs w:val="28"/>
        </w:rPr>
        <w:t xml:space="preserve"> </w:t>
      </w:r>
      <w:r>
        <w:rPr>
          <w:rFonts w:ascii="Times New Roman" w:hAnsi="Times New Roman" w:cs="Times New Roman"/>
          <w:sz w:val="28"/>
          <w:szCs w:val="28"/>
        </w:rPr>
        <w:t>Постановление о</w:t>
      </w:r>
      <w:r w:rsidRPr="00705C7B">
        <w:rPr>
          <w:rFonts w:ascii="Times New Roman" w:hAnsi="Times New Roman" w:cs="Times New Roman"/>
          <w:sz w:val="28"/>
          <w:szCs w:val="28"/>
        </w:rPr>
        <w:t xml:space="preserve"> прогнозе социально-экономического развития Зубковского  сельсовета Краснозерского района Новосибирской области на 20</w:t>
      </w:r>
      <w:r>
        <w:rPr>
          <w:rFonts w:ascii="Times New Roman" w:hAnsi="Times New Roman" w:cs="Times New Roman"/>
          <w:sz w:val="28"/>
          <w:szCs w:val="28"/>
        </w:rPr>
        <w:t>23</w:t>
      </w:r>
      <w:r w:rsidRPr="00705C7B">
        <w:rPr>
          <w:rFonts w:ascii="Times New Roman" w:hAnsi="Times New Roman" w:cs="Times New Roman"/>
          <w:sz w:val="28"/>
          <w:szCs w:val="28"/>
        </w:rPr>
        <w:t>-202</w:t>
      </w:r>
      <w:r>
        <w:rPr>
          <w:rFonts w:ascii="Times New Roman" w:hAnsi="Times New Roman" w:cs="Times New Roman"/>
          <w:sz w:val="28"/>
          <w:szCs w:val="28"/>
        </w:rPr>
        <w:t>5</w:t>
      </w:r>
      <w:r w:rsidRPr="00705C7B">
        <w:rPr>
          <w:rFonts w:ascii="Times New Roman" w:hAnsi="Times New Roman" w:cs="Times New Roman"/>
          <w:sz w:val="28"/>
          <w:szCs w:val="28"/>
        </w:rPr>
        <w:t xml:space="preserve"> годы.</w:t>
      </w:r>
    </w:p>
    <w:p w:rsidR="0017017E" w:rsidRPr="0017017E" w:rsidRDefault="0017017E" w:rsidP="0017017E">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3.Постановление </w:t>
      </w:r>
      <w:r w:rsidRPr="0017017E">
        <w:rPr>
          <w:rFonts w:ascii="Times New Roman" w:eastAsia="Times New Roman" w:hAnsi="Times New Roman" w:cs="Times New Roman"/>
          <w:sz w:val="28"/>
          <w:szCs w:val="28"/>
        </w:rPr>
        <w:t xml:space="preserve"> о внесении изменений в постановление Главы Зубковского сельсовета Краснозерского района Новосибирской области от 24.11.2008 № 33 «Об утверждении Положения о порядке и условиях командирования, возмещения </w:t>
      </w:r>
    </w:p>
    <w:p w:rsidR="0017017E" w:rsidRPr="0017017E" w:rsidRDefault="0017017E"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 xml:space="preserve">расходов, связанных со служебными командировками Главы  администрации  </w:t>
      </w:r>
    </w:p>
    <w:p w:rsidR="0017017E" w:rsidRPr="0017017E" w:rsidRDefault="0017017E"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 xml:space="preserve">Зубковского сельсовета, муниципальных служащих,  работников, замещающих  должности, не являющиеся  должностями муниципальной  службы  и рабочих </w:t>
      </w:r>
    </w:p>
    <w:p w:rsidR="0017017E" w:rsidRDefault="0017017E" w:rsidP="0017017E">
      <w:pPr>
        <w:tabs>
          <w:tab w:val="left" w:pos="-426"/>
        </w:tabs>
        <w:spacing w:after="0" w:line="240" w:lineRule="auto"/>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администрации Зубковского сельсовета» (с изменениями от 07.06.2022 № 53)</w:t>
      </w:r>
    </w:p>
    <w:p w:rsidR="0017017E" w:rsidRPr="006C0DF4" w:rsidRDefault="0017017E" w:rsidP="0017017E">
      <w:pPr>
        <w:spacing w:after="0" w:line="240" w:lineRule="auto"/>
        <w:rPr>
          <w:rFonts w:ascii="Times New Roman" w:hAnsi="Times New Roman"/>
          <w:sz w:val="28"/>
          <w:szCs w:val="28"/>
        </w:rPr>
      </w:pPr>
      <w:proofErr w:type="gramStart"/>
      <w:r>
        <w:rPr>
          <w:rFonts w:ascii="Times New Roman" w:eastAsia="Times New Roman" w:hAnsi="Times New Roman" w:cs="Times New Roman"/>
          <w:sz w:val="28"/>
          <w:szCs w:val="28"/>
        </w:rPr>
        <w:t xml:space="preserve">4.Постановление </w:t>
      </w:r>
      <w:r w:rsidRPr="0017017E">
        <w:rPr>
          <w:rFonts w:ascii="Times New Roman" w:hAnsi="Times New Roman"/>
          <w:sz w:val="28"/>
          <w:szCs w:val="28"/>
        </w:rPr>
        <w:t xml:space="preserve"> </w:t>
      </w:r>
      <w:r>
        <w:rPr>
          <w:rFonts w:ascii="Times New Roman" w:hAnsi="Times New Roman"/>
          <w:sz w:val="28"/>
          <w:szCs w:val="28"/>
        </w:rPr>
        <w:t>о внесении изменений в постановление администрации Зубковского сельсовета Краснозерского района Новосибирской области от 30.06.2022 № 62 «Об отмене постановления администрации Зубковского сельсовета Краснозерского района Новосибирской области от  08.12.2021 №84 «</w:t>
      </w:r>
      <w:r w:rsidRPr="006C0DF4">
        <w:rPr>
          <w:rFonts w:ascii="Times New Roman" w:hAnsi="Times New Roman"/>
          <w:sz w:val="28"/>
          <w:szCs w:val="28"/>
        </w:rPr>
        <w:t xml:space="preserve">О признании утратившим силу  постановления администрации Зубковского сельсовета Краснозерского района Новосибирской области от </w:t>
      </w:r>
      <w:r>
        <w:rPr>
          <w:rFonts w:ascii="Times New Roman" w:hAnsi="Times New Roman"/>
          <w:sz w:val="28"/>
          <w:szCs w:val="28"/>
        </w:rPr>
        <w:t>19.02.2009 № 9 « Об утверждении Положения о разработке, формирования и реализации долгосрочных целевых программ Зубковского сельсовета»</w:t>
      </w:r>
      <w:proofErr w:type="gramEnd"/>
    </w:p>
    <w:p w:rsidR="00894FA7" w:rsidRDefault="0017017E" w:rsidP="00894FA7">
      <w:pPr>
        <w:tabs>
          <w:tab w:val="left" w:pos="-426"/>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5.</w:t>
      </w:r>
      <w:r w:rsidR="00894FA7">
        <w:rPr>
          <w:rFonts w:ascii="Times New Roman" w:eastAsia="Times New Roman" w:hAnsi="Times New Roman" w:cs="Times New Roman"/>
          <w:sz w:val="28"/>
          <w:szCs w:val="28"/>
        </w:rPr>
        <w:t>Постановление</w:t>
      </w:r>
      <w:proofErr w:type="gramStart"/>
      <w:r w:rsidR="00894FA7">
        <w:rPr>
          <w:rFonts w:ascii="Times New Roman" w:eastAsia="Times New Roman" w:hAnsi="Times New Roman" w:cs="Times New Roman"/>
          <w:sz w:val="28"/>
          <w:szCs w:val="28"/>
        </w:rPr>
        <w:t xml:space="preserve"> </w:t>
      </w:r>
      <w:r w:rsidR="00894FA7" w:rsidRPr="0017017E">
        <w:rPr>
          <w:rFonts w:ascii="Times New Roman" w:hAnsi="Times New Roman" w:cs="Times New Roman"/>
          <w:sz w:val="28"/>
          <w:szCs w:val="28"/>
        </w:rPr>
        <w:t>О</w:t>
      </w:r>
      <w:proofErr w:type="gramEnd"/>
      <w:r w:rsidR="00894FA7" w:rsidRPr="0017017E">
        <w:rPr>
          <w:rFonts w:ascii="Times New Roman" w:hAnsi="Times New Roman" w:cs="Times New Roman"/>
          <w:sz w:val="28"/>
          <w:szCs w:val="28"/>
        </w:rPr>
        <w:t>б отмене постановления администрации Зубковского сельсовета Краснозерского района Новосибирской области от 13.12.2021 № 93</w:t>
      </w:r>
    </w:p>
    <w:p w:rsidR="00894FA7" w:rsidRPr="00894FA7" w:rsidRDefault="00894FA7" w:rsidP="00894FA7">
      <w:pPr>
        <w:pStyle w:val="a6"/>
        <w:ind w:right="3004"/>
        <w:jc w:val="both"/>
        <w:rPr>
          <w:sz w:val="28"/>
          <w:szCs w:val="28"/>
        </w:rPr>
      </w:pPr>
      <w:r>
        <w:rPr>
          <w:sz w:val="28"/>
          <w:szCs w:val="28"/>
        </w:rPr>
        <w:t xml:space="preserve">6.Распоряжение </w:t>
      </w:r>
      <w:r w:rsidRPr="0017017E">
        <w:rPr>
          <w:sz w:val="28"/>
          <w:szCs w:val="28"/>
        </w:rPr>
        <w:t xml:space="preserve"> </w:t>
      </w:r>
      <w:r>
        <w:rPr>
          <w:sz w:val="28"/>
          <w:szCs w:val="28"/>
        </w:rPr>
        <w:t xml:space="preserve">о  назначении </w:t>
      </w:r>
      <w:proofErr w:type="gramStart"/>
      <w:r>
        <w:rPr>
          <w:sz w:val="28"/>
          <w:szCs w:val="28"/>
        </w:rPr>
        <w:t>ответственного</w:t>
      </w:r>
      <w:proofErr w:type="gramEnd"/>
      <w:r>
        <w:rPr>
          <w:sz w:val="28"/>
          <w:szCs w:val="28"/>
        </w:rPr>
        <w:t xml:space="preserve"> за делопроизводство и архив</w:t>
      </w:r>
    </w:p>
    <w:p w:rsidR="00894FA7" w:rsidRPr="0017017E" w:rsidRDefault="00894FA7" w:rsidP="00894FA7">
      <w:pPr>
        <w:pStyle w:val="13"/>
        <w:shd w:val="clear" w:color="auto" w:fill="FFFFFF"/>
        <w:rPr>
          <w:color w:val="000000"/>
          <w:spacing w:val="-13"/>
          <w:sz w:val="28"/>
          <w:szCs w:val="28"/>
        </w:rPr>
      </w:pPr>
      <w:r>
        <w:rPr>
          <w:sz w:val="28"/>
          <w:szCs w:val="28"/>
        </w:rPr>
        <w:t>7.</w:t>
      </w:r>
      <w:r w:rsidRPr="0017017E">
        <w:rPr>
          <w:sz w:val="28"/>
          <w:szCs w:val="28"/>
        </w:rPr>
        <w:t xml:space="preserve"> </w:t>
      </w:r>
      <w:r>
        <w:rPr>
          <w:sz w:val="28"/>
          <w:szCs w:val="28"/>
        </w:rPr>
        <w:t xml:space="preserve">Распоряжение  о </w:t>
      </w:r>
      <w:r w:rsidRPr="0017017E">
        <w:rPr>
          <w:color w:val="000000"/>
          <w:spacing w:val="-13"/>
          <w:sz w:val="28"/>
          <w:szCs w:val="28"/>
        </w:rPr>
        <w:t xml:space="preserve">внесении изменений в распоряжение №101 от  29.12.2020 г </w:t>
      </w:r>
    </w:p>
    <w:p w:rsidR="00894FA7" w:rsidRDefault="00894FA7" w:rsidP="00894FA7">
      <w:pPr>
        <w:pStyle w:val="13"/>
        <w:shd w:val="clear" w:color="auto" w:fill="FFFFFF"/>
        <w:rPr>
          <w:color w:val="000000"/>
          <w:spacing w:val="-13"/>
          <w:sz w:val="28"/>
          <w:szCs w:val="28"/>
        </w:rPr>
      </w:pPr>
      <w:r w:rsidRPr="0017017E">
        <w:rPr>
          <w:color w:val="000000"/>
          <w:spacing w:val="-13"/>
          <w:sz w:val="28"/>
          <w:szCs w:val="28"/>
        </w:rPr>
        <w:t>«О создании экспертной комиссии»</w:t>
      </w:r>
    </w:p>
    <w:p w:rsidR="0060364B" w:rsidRPr="0060364B" w:rsidRDefault="0060364B" w:rsidP="0060364B">
      <w:pPr>
        <w:spacing w:after="0" w:line="240" w:lineRule="auto"/>
        <w:rPr>
          <w:rFonts w:ascii="Times New Roman" w:hAnsi="Times New Roman" w:cs="Times New Roman"/>
          <w:sz w:val="28"/>
          <w:szCs w:val="28"/>
        </w:rPr>
      </w:pPr>
      <w:r w:rsidRPr="0060364B">
        <w:rPr>
          <w:rFonts w:ascii="Times New Roman" w:hAnsi="Times New Roman" w:cs="Times New Roman"/>
          <w:color w:val="000000"/>
          <w:spacing w:val="-13"/>
          <w:sz w:val="28"/>
          <w:szCs w:val="28"/>
        </w:rPr>
        <w:t>8.</w:t>
      </w:r>
      <w:r w:rsidRPr="0060364B">
        <w:rPr>
          <w:rFonts w:ascii="Times New Roman" w:hAnsi="Times New Roman" w:cs="Times New Roman"/>
          <w:sz w:val="28"/>
          <w:szCs w:val="28"/>
        </w:rPr>
        <w:t xml:space="preserve"> Час </w:t>
      </w:r>
      <w:proofErr w:type="spellStart"/>
      <w:r w:rsidRPr="0060364B">
        <w:rPr>
          <w:rFonts w:ascii="Times New Roman" w:hAnsi="Times New Roman" w:cs="Times New Roman"/>
          <w:sz w:val="28"/>
          <w:szCs w:val="28"/>
        </w:rPr>
        <w:t>Росреестра</w:t>
      </w:r>
      <w:proofErr w:type="spellEnd"/>
      <w:r w:rsidRPr="0060364B">
        <w:rPr>
          <w:rFonts w:ascii="Times New Roman" w:hAnsi="Times New Roman" w:cs="Times New Roman"/>
          <w:sz w:val="28"/>
          <w:szCs w:val="28"/>
        </w:rPr>
        <w:t xml:space="preserve"> - в МФЦ: </w:t>
      </w:r>
    </w:p>
    <w:p w:rsidR="0060364B" w:rsidRPr="0060364B" w:rsidRDefault="0060364B" w:rsidP="0060364B">
      <w:pPr>
        <w:pStyle w:val="13"/>
        <w:shd w:val="clear" w:color="auto" w:fill="FFFFFF"/>
        <w:rPr>
          <w:sz w:val="28"/>
          <w:szCs w:val="28"/>
        </w:rPr>
      </w:pPr>
      <w:r w:rsidRPr="0060364B">
        <w:rPr>
          <w:sz w:val="28"/>
          <w:szCs w:val="28"/>
        </w:rPr>
        <w:t xml:space="preserve">специалисты </w:t>
      </w:r>
      <w:proofErr w:type="spellStart"/>
      <w:r w:rsidRPr="0060364B">
        <w:rPr>
          <w:sz w:val="28"/>
          <w:szCs w:val="28"/>
        </w:rPr>
        <w:t>Росреестра</w:t>
      </w:r>
      <w:proofErr w:type="spellEnd"/>
      <w:r w:rsidRPr="0060364B">
        <w:rPr>
          <w:sz w:val="28"/>
          <w:szCs w:val="28"/>
        </w:rPr>
        <w:t xml:space="preserve"> отвечают на вопросы заявителей</w:t>
      </w:r>
    </w:p>
    <w:p w:rsidR="0060364B" w:rsidRPr="0060364B" w:rsidRDefault="0060364B" w:rsidP="0060364B">
      <w:pPr>
        <w:spacing w:after="0" w:line="240" w:lineRule="auto"/>
        <w:rPr>
          <w:rFonts w:ascii="Times New Roman" w:eastAsia="Times New Roman" w:hAnsi="Times New Roman" w:cs="Times New Roman"/>
          <w:sz w:val="28"/>
          <w:szCs w:val="28"/>
        </w:rPr>
      </w:pPr>
      <w:r w:rsidRPr="0060364B">
        <w:rPr>
          <w:rFonts w:ascii="Times New Roman" w:hAnsi="Times New Roman" w:cs="Times New Roman"/>
          <w:sz w:val="28"/>
          <w:szCs w:val="28"/>
        </w:rPr>
        <w:t>9.</w:t>
      </w:r>
      <w:r w:rsidRPr="0060364B">
        <w:rPr>
          <w:rFonts w:ascii="Times New Roman" w:eastAsia="Times New Roman" w:hAnsi="Times New Roman" w:cs="Times New Roman"/>
          <w:sz w:val="28"/>
          <w:szCs w:val="28"/>
        </w:rPr>
        <w:t xml:space="preserve"> Час </w:t>
      </w:r>
      <w:proofErr w:type="spellStart"/>
      <w:r w:rsidRPr="0060364B">
        <w:rPr>
          <w:rFonts w:ascii="Times New Roman" w:eastAsia="Times New Roman" w:hAnsi="Times New Roman" w:cs="Times New Roman"/>
          <w:sz w:val="28"/>
          <w:szCs w:val="28"/>
        </w:rPr>
        <w:t>Росреестра</w:t>
      </w:r>
      <w:proofErr w:type="spellEnd"/>
      <w:r w:rsidRPr="0060364B">
        <w:rPr>
          <w:rFonts w:ascii="Times New Roman" w:eastAsia="Times New Roman" w:hAnsi="Times New Roman" w:cs="Times New Roman"/>
          <w:sz w:val="28"/>
          <w:szCs w:val="28"/>
        </w:rPr>
        <w:t xml:space="preserve"> - в МФЦ: специалисты </w:t>
      </w:r>
      <w:proofErr w:type="spellStart"/>
      <w:r w:rsidRPr="0060364B">
        <w:rPr>
          <w:rFonts w:ascii="Times New Roman" w:eastAsia="Times New Roman" w:hAnsi="Times New Roman" w:cs="Times New Roman"/>
          <w:sz w:val="28"/>
          <w:szCs w:val="28"/>
        </w:rPr>
        <w:t>Росреестра</w:t>
      </w:r>
      <w:proofErr w:type="spellEnd"/>
      <w:r w:rsidRPr="0060364B">
        <w:rPr>
          <w:rFonts w:ascii="Times New Roman" w:eastAsia="Times New Roman" w:hAnsi="Times New Roman" w:cs="Times New Roman"/>
          <w:sz w:val="28"/>
          <w:szCs w:val="28"/>
        </w:rPr>
        <w:t xml:space="preserve"> отвечают на вопросы заявителей</w:t>
      </w:r>
    </w:p>
    <w:p w:rsidR="0060364B" w:rsidRPr="0060364B" w:rsidRDefault="0060364B" w:rsidP="0060364B">
      <w:pPr>
        <w:pStyle w:val="a7"/>
        <w:spacing w:before="0" w:beforeAutospacing="0" w:after="0"/>
        <w:rPr>
          <w:bCs/>
          <w:color w:val="292C2F"/>
          <w:sz w:val="28"/>
          <w:szCs w:val="28"/>
        </w:rPr>
      </w:pPr>
      <w:r w:rsidRPr="0060364B">
        <w:rPr>
          <w:color w:val="000000"/>
          <w:spacing w:val="-13"/>
          <w:sz w:val="28"/>
          <w:szCs w:val="28"/>
        </w:rPr>
        <w:t>10.</w:t>
      </w:r>
      <w:r w:rsidRPr="0060364B">
        <w:rPr>
          <w:bCs/>
          <w:color w:val="292C2F"/>
          <w:sz w:val="28"/>
          <w:szCs w:val="28"/>
        </w:rPr>
        <w:t xml:space="preserve"> </w:t>
      </w:r>
      <w:proofErr w:type="gramStart"/>
      <w:r w:rsidRPr="0060364B">
        <w:rPr>
          <w:bCs/>
          <w:color w:val="292C2F"/>
          <w:sz w:val="28"/>
          <w:szCs w:val="28"/>
        </w:rPr>
        <w:t xml:space="preserve">Региональный </w:t>
      </w:r>
      <w:proofErr w:type="spellStart"/>
      <w:r w:rsidRPr="0060364B">
        <w:rPr>
          <w:bCs/>
          <w:color w:val="292C2F"/>
          <w:sz w:val="28"/>
          <w:szCs w:val="28"/>
        </w:rPr>
        <w:t>Росреестр</w:t>
      </w:r>
      <w:proofErr w:type="spellEnd"/>
      <w:r w:rsidRPr="0060364B">
        <w:rPr>
          <w:bCs/>
          <w:color w:val="292C2F"/>
          <w:sz w:val="28"/>
          <w:szCs w:val="28"/>
        </w:rPr>
        <w:t xml:space="preserve"> напоминает гражданам о важности внесения в реестр недвижимости контактных данных</w:t>
      </w:r>
      <w:proofErr w:type="gramEnd"/>
    </w:p>
    <w:p w:rsidR="0060364B" w:rsidRDefault="0060364B" w:rsidP="0060364B">
      <w:pPr>
        <w:spacing w:after="0" w:line="240" w:lineRule="auto"/>
        <w:rPr>
          <w:rFonts w:ascii="Times New Roman" w:hAnsi="Times New Roman" w:cs="Times New Roman"/>
          <w:sz w:val="28"/>
          <w:szCs w:val="28"/>
        </w:rPr>
      </w:pPr>
      <w:r w:rsidRPr="0060364B">
        <w:rPr>
          <w:rFonts w:ascii="Times New Roman" w:hAnsi="Times New Roman" w:cs="Times New Roman"/>
          <w:color w:val="000000"/>
          <w:spacing w:val="-13"/>
          <w:sz w:val="28"/>
          <w:szCs w:val="28"/>
        </w:rPr>
        <w:t>11.</w:t>
      </w:r>
      <w:r w:rsidRPr="0060364B">
        <w:rPr>
          <w:rFonts w:ascii="Times New Roman" w:hAnsi="Times New Roman" w:cs="Times New Roman"/>
          <w:sz w:val="28"/>
          <w:szCs w:val="28"/>
        </w:rPr>
        <w:t xml:space="preserve"> Почти 30 тысяч объектов недвижимост</w:t>
      </w:r>
      <w:r>
        <w:rPr>
          <w:rFonts w:ascii="Times New Roman" w:hAnsi="Times New Roman" w:cs="Times New Roman"/>
          <w:sz w:val="28"/>
          <w:szCs w:val="28"/>
        </w:rPr>
        <w:t>и Новосибирской области</w:t>
      </w:r>
    </w:p>
    <w:p w:rsidR="0060364B" w:rsidRDefault="0060364B" w:rsidP="006036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внесены </w:t>
      </w:r>
      <w:r w:rsidRPr="0060364B">
        <w:rPr>
          <w:rFonts w:ascii="Times New Roman" w:hAnsi="Times New Roman" w:cs="Times New Roman"/>
          <w:sz w:val="28"/>
          <w:szCs w:val="28"/>
        </w:rPr>
        <w:t>в реестр недвижимости с начала года</w:t>
      </w:r>
    </w:p>
    <w:p w:rsidR="0060364B" w:rsidRPr="0060364B" w:rsidRDefault="0060364B" w:rsidP="0060364B">
      <w:pPr>
        <w:pStyle w:val="a7"/>
        <w:spacing w:before="0" w:beforeAutospacing="0" w:after="0"/>
        <w:rPr>
          <w:sz w:val="28"/>
          <w:szCs w:val="28"/>
        </w:rPr>
      </w:pPr>
      <w:r>
        <w:rPr>
          <w:sz w:val="28"/>
          <w:szCs w:val="28"/>
        </w:rPr>
        <w:lastRenderedPageBreak/>
        <w:t>12.</w:t>
      </w:r>
      <w:r w:rsidRPr="0060364B">
        <w:rPr>
          <w:rFonts w:ascii="Segoe UI" w:hAnsi="Segoe UI" w:cs="Segoe UI"/>
          <w:b/>
          <w:sz w:val="28"/>
          <w:szCs w:val="28"/>
        </w:rPr>
        <w:t xml:space="preserve"> </w:t>
      </w:r>
      <w:r w:rsidRPr="0060364B">
        <w:rPr>
          <w:sz w:val="28"/>
          <w:szCs w:val="28"/>
        </w:rPr>
        <w:t>Как получить забытые в МФЦ документы, рассказали в региональной Кадастровой палате</w:t>
      </w:r>
    </w:p>
    <w:p w:rsidR="0060364B" w:rsidRPr="0017017E" w:rsidRDefault="0060364B" w:rsidP="0060364B">
      <w:pPr>
        <w:pStyle w:val="13"/>
        <w:shd w:val="clear" w:color="auto" w:fill="FFFFFF"/>
        <w:rPr>
          <w:color w:val="000000"/>
          <w:spacing w:val="-13"/>
          <w:sz w:val="28"/>
          <w:szCs w:val="28"/>
        </w:rPr>
      </w:pPr>
    </w:p>
    <w:p w:rsidR="0017017E" w:rsidRPr="0060364B" w:rsidRDefault="0060364B" w:rsidP="0060364B">
      <w:pPr>
        <w:tabs>
          <w:tab w:val="left" w:pos="-426"/>
        </w:tab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591B74" w:rsidRPr="00591B74" w:rsidRDefault="00591B74" w:rsidP="00591B74">
      <w:pPr>
        <w:tabs>
          <w:tab w:val="left" w:pos="-426"/>
        </w:tabs>
        <w:spacing w:after="0" w:line="240" w:lineRule="auto"/>
        <w:jc w:val="center"/>
        <w:rPr>
          <w:rFonts w:ascii="Times New Roman" w:hAnsi="Times New Roman" w:cs="Times New Roman"/>
          <w:sz w:val="28"/>
          <w:szCs w:val="28"/>
        </w:rPr>
      </w:pPr>
      <w:r w:rsidRPr="00591B74">
        <w:rPr>
          <w:rFonts w:ascii="Times New Roman" w:hAnsi="Times New Roman" w:cs="Times New Roman"/>
          <w:sz w:val="28"/>
          <w:szCs w:val="28"/>
        </w:rPr>
        <w:t>АДМИНИСТРАЦИЯ ЗУБКОВСКОГО СЕЛЬСОВЕТА</w:t>
      </w:r>
    </w:p>
    <w:p w:rsidR="00591B74" w:rsidRPr="00591B74" w:rsidRDefault="00591B74" w:rsidP="00591B74">
      <w:pPr>
        <w:tabs>
          <w:tab w:val="left" w:pos="-426"/>
        </w:tabs>
        <w:spacing w:after="0" w:line="240" w:lineRule="auto"/>
        <w:jc w:val="center"/>
        <w:rPr>
          <w:rFonts w:ascii="Times New Roman" w:hAnsi="Times New Roman" w:cs="Times New Roman"/>
          <w:sz w:val="28"/>
          <w:szCs w:val="28"/>
        </w:rPr>
      </w:pPr>
      <w:r w:rsidRPr="00591B74">
        <w:rPr>
          <w:rFonts w:ascii="Times New Roman" w:hAnsi="Times New Roman" w:cs="Times New Roman"/>
          <w:sz w:val="28"/>
          <w:szCs w:val="28"/>
        </w:rPr>
        <w:t xml:space="preserve">КРАСНОЗЕРСКОГО РАЙОНА НОВОСИБИРСКОЙ ОБЛАСТИ </w:t>
      </w:r>
    </w:p>
    <w:p w:rsidR="00591B74" w:rsidRPr="00591B74" w:rsidRDefault="00591B74" w:rsidP="00591B74">
      <w:pPr>
        <w:tabs>
          <w:tab w:val="left" w:pos="-426"/>
        </w:tabs>
        <w:spacing w:after="0" w:line="240" w:lineRule="auto"/>
        <w:jc w:val="center"/>
        <w:rPr>
          <w:rFonts w:ascii="Times New Roman" w:hAnsi="Times New Roman" w:cs="Times New Roman"/>
          <w:sz w:val="28"/>
          <w:szCs w:val="28"/>
        </w:rPr>
      </w:pPr>
    </w:p>
    <w:p w:rsidR="00591B74" w:rsidRPr="00591B74" w:rsidRDefault="00591B74" w:rsidP="00591B74">
      <w:pPr>
        <w:tabs>
          <w:tab w:val="left" w:pos="-426"/>
        </w:tabs>
        <w:spacing w:after="0" w:line="240" w:lineRule="auto"/>
        <w:jc w:val="center"/>
        <w:rPr>
          <w:rFonts w:ascii="Times New Roman" w:hAnsi="Times New Roman" w:cs="Times New Roman"/>
          <w:sz w:val="28"/>
          <w:szCs w:val="28"/>
        </w:rPr>
      </w:pPr>
      <w:r w:rsidRPr="00591B74">
        <w:rPr>
          <w:rFonts w:ascii="Times New Roman" w:hAnsi="Times New Roman" w:cs="Times New Roman"/>
          <w:sz w:val="28"/>
          <w:szCs w:val="28"/>
        </w:rPr>
        <w:t xml:space="preserve">ПОСТАНОВЛЕНИЕ </w:t>
      </w:r>
    </w:p>
    <w:p w:rsidR="00591B74" w:rsidRPr="00591B74" w:rsidRDefault="00591B74" w:rsidP="00591B74">
      <w:pPr>
        <w:tabs>
          <w:tab w:val="left" w:pos="-426"/>
        </w:tabs>
        <w:spacing w:after="0" w:line="240" w:lineRule="auto"/>
        <w:jc w:val="center"/>
        <w:rPr>
          <w:rFonts w:ascii="Times New Roman" w:hAnsi="Times New Roman" w:cs="Times New Roman"/>
          <w:sz w:val="28"/>
          <w:szCs w:val="28"/>
        </w:rPr>
      </w:pPr>
    </w:p>
    <w:p w:rsidR="00591B74" w:rsidRPr="00591B74" w:rsidRDefault="00591B74" w:rsidP="00591B74">
      <w:pPr>
        <w:tabs>
          <w:tab w:val="left" w:pos="-426"/>
        </w:tabs>
        <w:spacing w:after="0" w:line="240" w:lineRule="auto"/>
        <w:jc w:val="center"/>
        <w:rPr>
          <w:rFonts w:ascii="Times New Roman" w:hAnsi="Times New Roman" w:cs="Times New Roman"/>
          <w:sz w:val="28"/>
          <w:szCs w:val="28"/>
        </w:rPr>
      </w:pPr>
    </w:p>
    <w:p w:rsidR="00591B74" w:rsidRPr="00591B74" w:rsidRDefault="00591B74" w:rsidP="00591B74">
      <w:pPr>
        <w:spacing w:after="0" w:line="240" w:lineRule="auto"/>
        <w:rPr>
          <w:rFonts w:ascii="Times New Roman" w:hAnsi="Times New Roman" w:cs="Times New Roman"/>
          <w:sz w:val="28"/>
          <w:szCs w:val="28"/>
        </w:rPr>
      </w:pPr>
      <w:r w:rsidRPr="00591B74">
        <w:rPr>
          <w:rFonts w:ascii="Times New Roman" w:hAnsi="Times New Roman" w:cs="Times New Roman"/>
          <w:sz w:val="28"/>
          <w:szCs w:val="28"/>
        </w:rPr>
        <w:t>от 11.11. 2022                                    с. Зубково                                             № 101</w:t>
      </w:r>
    </w:p>
    <w:p w:rsidR="00591B74" w:rsidRPr="00591B74" w:rsidRDefault="00591B74" w:rsidP="00591B74">
      <w:pPr>
        <w:pStyle w:val="11"/>
        <w:ind w:firstLine="0"/>
        <w:jc w:val="center"/>
      </w:pPr>
    </w:p>
    <w:p w:rsidR="00591B74" w:rsidRPr="00591B74" w:rsidRDefault="00591B74" w:rsidP="00591B74">
      <w:pPr>
        <w:spacing w:after="0" w:line="240" w:lineRule="auto"/>
        <w:contextualSpacing/>
        <w:jc w:val="center"/>
        <w:rPr>
          <w:rFonts w:ascii="Times New Roman" w:hAnsi="Times New Roman" w:cs="Times New Roman"/>
          <w:sz w:val="28"/>
          <w:szCs w:val="28"/>
        </w:rPr>
      </w:pPr>
      <w:r w:rsidRPr="00591B74">
        <w:rPr>
          <w:rFonts w:ascii="Times New Roman" w:hAnsi="Times New Roman" w:cs="Times New Roman"/>
          <w:sz w:val="28"/>
          <w:szCs w:val="28"/>
        </w:rPr>
        <w:t>Об утверждении перечней главных администраторов доходов и источников финансирования дефицита бюджета Зубковского сельсовета Краснозерского района Новосибирской области на 2023 год и на плановый период 2024 и</w:t>
      </w:r>
    </w:p>
    <w:p w:rsidR="00591B74" w:rsidRPr="00591B74" w:rsidRDefault="00591B74" w:rsidP="00591B74">
      <w:pPr>
        <w:spacing w:after="0" w:line="240" w:lineRule="auto"/>
        <w:contextualSpacing/>
        <w:jc w:val="center"/>
        <w:rPr>
          <w:rFonts w:ascii="Times New Roman" w:hAnsi="Times New Roman" w:cs="Times New Roman"/>
          <w:sz w:val="28"/>
          <w:szCs w:val="28"/>
        </w:rPr>
      </w:pPr>
      <w:r w:rsidRPr="00591B74">
        <w:rPr>
          <w:rFonts w:ascii="Times New Roman" w:hAnsi="Times New Roman" w:cs="Times New Roman"/>
          <w:sz w:val="28"/>
          <w:szCs w:val="28"/>
        </w:rPr>
        <w:t>2025 годов.</w:t>
      </w:r>
    </w:p>
    <w:p w:rsidR="00591B74" w:rsidRPr="00591B74" w:rsidRDefault="00591B74" w:rsidP="00591B74">
      <w:pPr>
        <w:spacing w:after="0" w:line="240" w:lineRule="auto"/>
        <w:contextualSpacing/>
        <w:jc w:val="center"/>
        <w:rPr>
          <w:rFonts w:ascii="Times New Roman" w:hAnsi="Times New Roman" w:cs="Times New Roman"/>
          <w:sz w:val="28"/>
          <w:szCs w:val="28"/>
        </w:rPr>
      </w:pPr>
    </w:p>
    <w:p w:rsidR="00591B74" w:rsidRPr="00591B74" w:rsidRDefault="00591B74" w:rsidP="00591B74">
      <w:pPr>
        <w:shd w:val="clear" w:color="auto" w:fill="FFFFFF"/>
        <w:autoSpaceDE w:val="0"/>
        <w:spacing w:after="0" w:line="240" w:lineRule="auto"/>
        <w:jc w:val="both"/>
        <w:rPr>
          <w:rFonts w:ascii="Times New Roman" w:hAnsi="Times New Roman" w:cs="Times New Roman"/>
          <w:sz w:val="28"/>
          <w:szCs w:val="28"/>
        </w:rPr>
      </w:pPr>
      <w:r w:rsidRPr="00591B74">
        <w:rPr>
          <w:rFonts w:ascii="Times New Roman" w:hAnsi="Times New Roman" w:cs="Times New Roman"/>
          <w:sz w:val="28"/>
          <w:szCs w:val="28"/>
        </w:rPr>
        <w:t xml:space="preserve">          В соответствии с абзацем 4 пункта 3.2 статьи 160.1, с абзацем 4,5 пункта 4 статьи 160.2  Бюджетного кодекса Российской Федерации, администрация Зубковского сельсовета Краснозерского района Новосибирской области</w:t>
      </w:r>
    </w:p>
    <w:p w:rsidR="00591B74" w:rsidRPr="00591B74" w:rsidRDefault="00591B74" w:rsidP="00591B74">
      <w:pPr>
        <w:shd w:val="clear" w:color="auto" w:fill="FFFFFF"/>
        <w:autoSpaceDE w:val="0"/>
        <w:spacing w:after="0" w:line="240" w:lineRule="auto"/>
        <w:jc w:val="both"/>
        <w:rPr>
          <w:rFonts w:ascii="Times New Roman" w:hAnsi="Times New Roman" w:cs="Times New Roman"/>
          <w:sz w:val="28"/>
          <w:szCs w:val="28"/>
        </w:rPr>
      </w:pPr>
      <w:r w:rsidRPr="00591B74">
        <w:rPr>
          <w:rFonts w:ascii="Times New Roman" w:hAnsi="Times New Roman" w:cs="Times New Roman"/>
          <w:sz w:val="28"/>
          <w:szCs w:val="28"/>
        </w:rPr>
        <w:t xml:space="preserve">   ПОСТАНОВЛЯЕТ:</w:t>
      </w:r>
    </w:p>
    <w:p w:rsidR="00591B74" w:rsidRPr="00591B74" w:rsidRDefault="00591B74" w:rsidP="00591B74">
      <w:pPr>
        <w:shd w:val="clear" w:color="auto" w:fill="FFFFFF"/>
        <w:autoSpaceDE w:val="0"/>
        <w:spacing w:after="0" w:line="240" w:lineRule="auto"/>
        <w:jc w:val="both"/>
        <w:rPr>
          <w:rFonts w:ascii="Times New Roman" w:hAnsi="Times New Roman" w:cs="Times New Roman"/>
          <w:sz w:val="28"/>
          <w:szCs w:val="28"/>
        </w:rPr>
      </w:pPr>
      <w:r w:rsidRPr="00591B74">
        <w:rPr>
          <w:rFonts w:ascii="Times New Roman" w:hAnsi="Times New Roman" w:cs="Times New Roman"/>
          <w:sz w:val="28"/>
          <w:szCs w:val="28"/>
        </w:rPr>
        <w:t xml:space="preserve">      1.Утвердить перечень главных администраторов доходов бюджета Зубковского сельсовета Краснозерского района Новосибирской области на 2023 год и плановый период 2024 и 2025 годов (приложение  № 1).</w:t>
      </w:r>
    </w:p>
    <w:p w:rsidR="00591B74" w:rsidRPr="00591B74" w:rsidRDefault="00591B74" w:rsidP="00591B74">
      <w:pPr>
        <w:shd w:val="clear" w:color="auto" w:fill="FFFFFF"/>
        <w:autoSpaceDE w:val="0"/>
        <w:spacing w:after="0" w:line="240" w:lineRule="auto"/>
        <w:jc w:val="both"/>
        <w:rPr>
          <w:rFonts w:ascii="Times New Roman" w:hAnsi="Times New Roman" w:cs="Times New Roman"/>
          <w:sz w:val="28"/>
          <w:szCs w:val="28"/>
        </w:rPr>
      </w:pPr>
      <w:r w:rsidRPr="00591B74">
        <w:rPr>
          <w:rFonts w:ascii="Times New Roman" w:hAnsi="Times New Roman" w:cs="Times New Roman"/>
          <w:sz w:val="28"/>
          <w:szCs w:val="28"/>
        </w:rPr>
        <w:t xml:space="preserve">     2.Утвердить перечень главных </w:t>
      </w:r>
      <w:proofErr w:type="gramStart"/>
      <w:r w:rsidRPr="00591B74">
        <w:rPr>
          <w:rFonts w:ascii="Times New Roman" w:hAnsi="Times New Roman" w:cs="Times New Roman"/>
          <w:sz w:val="28"/>
          <w:szCs w:val="28"/>
        </w:rPr>
        <w:t>администраторов источников финансирования дефицита бюджета</w:t>
      </w:r>
      <w:proofErr w:type="gramEnd"/>
      <w:r w:rsidRPr="00591B74">
        <w:rPr>
          <w:rFonts w:ascii="Times New Roman" w:hAnsi="Times New Roman" w:cs="Times New Roman"/>
          <w:sz w:val="28"/>
          <w:szCs w:val="28"/>
        </w:rPr>
        <w:t xml:space="preserve"> Зубковского сельсовета Краснозерского района Новосибирской области на 2023 год и на плановый период 2024 и 2025 годов (приложение № 2).</w:t>
      </w:r>
    </w:p>
    <w:p w:rsidR="00591B74" w:rsidRPr="00591B74" w:rsidRDefault="00591B74" w:rsidP="00591B74">
      <w:pPr>
        <w:spacing w:after="0" w:line="240" w:lineRule="auto"/>
        <w:contextualSpacing/>
        <w:rPr>
          <w:rFonts w:ascii="Times New Roman" w:hAnsi="Times New Roman" w:cs="Times New Roman"/>
          <w:sz w:val="28"/>
          <w:szCs w:val="28"/>
        </w:rPr>
      </w:pPr>
      <w:r w:rsidRPr="00591B74">
        <w:rPr>
          <w:rFonts w:ascii="Times New Roman" w:hAnsi="Times New Roman" w:cs="Times New Roman"/>
          <w:sz w:val="28"/>
          <w:szCs w:val="28"/>
        </w:rPr>
        <w:t xml:space="preserve">    3.Настоящее постановление применяется к правоотношениям, возникающим при составлении и исполнении бюджета Зубковского сельсовета Краснозерского района Новосибирской области на 2023 год и на плановый период 2024 и 2025 годов.</w:t>
      </w:r>
    </w:p>
    <w:p w:rsidR="00591B74" w:rsidRPr="00591B74" w:rsidRDefault="00591B74" w:rsidP="00591B74">
      <w:pPr>
        <w:autoSpaceDE w:val="0"/>
        <w:autoSpaceDN w:val="0"/>
        <w:adjustRightInd w:val="0"/>
        <w:spacing w:after="0" w:line="240" w:lineRule="auto"/>
        <w:ind w:firstLine="709"/>
        <w:jc w:val="both"/>
        <w:rPr>
          <w:rFonts w:ascii="Times New Roman" w:hAnsi="Times New Roman" w:cs="Times New Roman"/>
          <w:sz w:val="28"/>
          <w:szCs w:val="28"/>
        </w:rPr>
      </w:pPr>
      <w:r w:rsidRPr="00591B74">
        <w:rPr>
          <w:rFonts w:ascii="Times New Roman" w:hAnsi="Times New Roman" w:cs="Times New Roman"/>
          <w:sz w:val="28"/>
          <w:szCs w:val="28"/>
        </w:rPr>
        <w:t>2. Опубликовать настоящее распоряжение в периодическом печатном издании «Бюллетень органов местного самоуправления Зубковского сельсовета» и разместить на официальном сайте администрации Зубковского  сельсовета Краснозерского района Новосибирской области в сети «Интернет».</w:t>
      </w:r>
    </w:p>
    <w:p w:rsidR="00591B74" w:rsidRPr="00591B74" w:rsidRDefault="00591B74" w:rsidP="0060364B">
      <w:pPr>
        <w:autoSpaceDE w:val="0"/>
        <w:autoSpaceDN w:val="0"/>
        <w:adjustRightInd w:val="0"/>
        <w:spacing w:after="0" w:line="240" w:lineRule="auto"/>
        <w:ind w:firstLine="709"/>
        <w:jc w:val="both"/>
        <w:rPr>
          <w:rFonts w:ascii="Times New Roman" w:hAnsi="Times New Roman" w:cs="Times New Roman"/>
          <w:sz w:val="28"/>
          <w:szCs w:val="28"/>
        </w:rPr>
      </w:pPr>
      <w:r w:rsidRPr="00591B74">
        <w:rPr>
          <w:rFonts w:ascii="Times New Roman" w:hAnsi="Times New Roman" w:cs="Times New Roman"/>
          <w:sz w:val="28"/>
          <w:szCs w:val="28"/>
        </w:rPr>
        <w:t>3. </w:t>
      </w:r>
      <w:proofErr w:type="gramStart"/>
      <w:r w:rsidRPr="00591B74">
        <w:rPr>
          <w:rFonts w:ascii="Times New Roman" w:hAnsi="Times New Roman" w:cs="Times New Roman"/>
          <w:sz w:val="28"/>
          <w:szCs w:val="28"/>
        </w:rPr>
        <w:t>Контроль за</w:t>
      </w:r>
      <w:proofErr w:type="gramEnd"/>
      <w:r w:rsidRPr="00591B74">
        <w:rPr>
          <w:rFonts w:ascii="Times New Roman" w:hAnsi="Times New Roman" w:cs="Times New Roman"/>
          <w:sz w:val="28"/>
          <w:szCs w:val="28"/>
        </w:rPr>
        <w:t xml:space="preserve"> исполнением настоящего постановления  оставляю за собой.</w:t>
      </w:r>
    </w:p>
    <w:p w:rsidR="00591B74" w:rsidRPr="00591B74" w:rsidRDefault="00591B74" w:rsidP="00591B74">
      <w:pPr>
        <w:spacing w:after="0" w:line="240" w:lineRule="auto"/>
        <w:ind w:right="355"/>
        <w:rPr>
          <w:rFonts w:ascii="Times New Roman" w:hAnsi="Times New Roman" w:cs="Times New Roman"/>
          <w:sz w:val="28"/>
          <w:szCs w:val="28"/>
        </w:rPr>
      </w:pPr>
      <w:r w:rsidRPr="00591B74">
        <w:rPr>
          <w:rFonts w:ascii="Times New Roman" w:hAnsi="Times New Roman" w:cs="Times New Roman"/>
          <w:sz w:val="28"/>
          <w:szCs w:val="28"/>
        </w:rPr>
        <w:t xml:space="preserve">Глава Зубковского  сельсовета </w:t>
      </w:r>
    </w:p>
    <w:p w:rsidR="00591B74" w:rsidRPr="00591B74" w:rsidRDefault="00591B74" w:rsidP="00591B74">
      <w:pPr>
        <w:spacing w:after="0" w:line="240" w:lineRule="auto"/>
        <w:ind w:right="1"/>
        <w:rPr>
          <w:rFonts w:ascii="Times New Roman" w:hAnsi="Times New Roman" w:cs="Times New Roman"/>
          <w:sz w:val="28"/>
          <w:szCs w:val="28"/>
        </w:rPr>
      </w:pPr>
      <w:r w:rsidRPr="00591B74">
        <w:rPr>
          <w:rFonts w:ascii="Times New Roman" w:hAnsi="Times New Roman" w:cs="Times New Roman"/>
          <w:sz w:val="28"/>
          <w:szCs w:val="28"/>
        </w:rPr>
        <w:t xml:space="preserve">Краснозерского района  </w:t>
      </w:r>
    </w:p>
    <w:p w:rsidR="00591B74" w:rsidRPr="00591B74" w:rsidRDefault="00591B74" w:rsidP="00591B74">
      <w:pPr>
        <w:spacing w:after="0" w:line="240" w:lineRule="auto"/>
        <w:ind w:right="1"/>
        <w:rPr>
          <w:rFonts w:ascii="Times New Roman" w:hAnsi="Times New Roman" w:cs="Times New Roman"/>
          <w:sz w:val="28"/>
          <w:szCs w:val="28"/>
        </w:rPr>
      </w:pPr>
      <w:r w:rsidRPr="00591B74">
        <w:rPr>
          <w:rFonts w:ascii="Times New Roman" w:hAnsi="Times New Roman" w:cs="Times New Roman"/>
          <w:sz w:val="28"/>
          <w:szCs w:val="28"/>
        </w:rPr>
        <w:t xml:space="preserve">Новосибирской области                                                              Т.Ю.Синегубова                                   </w:t>
      </w:r>
    </w:p>
    <w:p w:rsidR="00591B74" w:rsidRPr="00591B74" w:rsidRDefault="00591B74" w:rsidP="00591B74">
      <w:pPr>
        <w:spacing w:after="0" w:line="240" w:lineRule="auto"/>
        <w:ind w:right="355"/>
        <w:rPr>
          <w:rFonts w:ascii="Times New Roman" w:hAnsi="Times New Roman" w:cs="Times New Roman"/>
          <w:sz w:val="28"/>
          <w:szCs w:val="28"/>
        </w:rPr>
      </w:pPr>
    </w:p>
    <w:p w:rsidR="00591B74" w:rsidRPr="00591B74" w:rsidRDefault="00591B74" w:rsidP="00591B74">
      <w:pPr>
        <w:spacing w:after="0" w:line="240" w:lineRule="auto"/>
        <w:ind w:right="355"/>
        <w:rPr>
          <w:rFonts w:ascii="Times New Roman" w:hAnsi="Times New Roman" w:cs="Times New Roman"/>
          <w:sz w:val="28"/>
          <w:szCs w:val="28"/>
        </w:rPr>
      </w:pPr>
    </w:p>
    <w:p w:rsidR="00591B74" w:rsidRPr="00591B74" w:rsidRDefault="00591B74" w:rsidP="00591B74">
      <w:pPr>
        <w:spacing w:after="0" w:line="240" w:lineRule="auto"/>
        <w:ind w:right="355"/>
        <w:rPr>
          <w:rFonts w:ascii="Times New Roman" w:hAnsi="Times New Roman" w:cs="Times New Roman"/>
          <w:sz w:val="28"/>
          <w:szCs w:val="28"/>
        </w:rPr>
      </w:pPr>
    </w:p>
    <w:p w:rsidR="00591B74" w:rsidRPr="00591B74" w:rsidRDefault="00591B74" w:rsidP="00591B74">
      <w:pPr>
        <w:spacing w:after="0" w:line="240" w:lineRule="auto"/>
        <w:ind w:right="355"/>
        <w:rPr>
          <w:rFonts w:ascii="Times New Roman" w:hAnsi="Times New Roman" w:cs="Times New Roman"/>
          <w:sz w:val="18"/>
          <w:szCs w:val="18"/>
        </w:rPr>
      </w:pPr>
      <w:proofErr w:type="spellStart"/>
      <w:r w:rsidRPr="00591B74">
        <w:rPr>
          <w:rFonts w:ascii="Times New Roman" w:hAnsi="Times New Roman" w:cs="Times New Roman"/>
          <w:sz w:val="18"/>
          <w:szCs w:val="18"/>
        </w:rPr>
        <w:t>Н.А.Турицына</w:t>
      </w:r>
      <w:proofErr w:type="spellEnd"/>
    </w:p>
    <w:p w:rsidR="00591B74" w:rsidRPr="00894FA7" w:rsidRDefault="00591B74" w:rsidP="00591B74">
      <w:pPr>
        <w:shd w:val="clear" w:color="auto" w:fill="FFFFFF"/>
        <w:autoSpaceDE w:val="0"/>
        <w:spacing w:after="0" w:line="240" w:lineRule="auto"/>
        <w:jc w:val="both"/>
        <w:rPr>
          <w:rFonts w:ascii="Times New Roman" w:hAnsi="Times New Roman" w:cs="Times New Roman"/>
          <w:sz w:val="18"/>
          <w:szCs w:val="18"/>
        </w:rPr>
      </w:pPr>
      <w:r w:rsidRPr="00591B74">
        <w:rPr>
          <w:rFonts w:ascii="Times New Roman" w:hAnsi="Times New Roman" w:cs="Times New Roman"/>
          <w:sz w:val="18"/>
          <w:szCs w:val="18"/>
        </w:rPr>
        <w:t>67-588</w:t>
      </w:r>
    </w:p>
    <w:p w:rsidR="00591B74" w:rsidRPr="00705C7B" w:rsidRDefault="00591B74" w:rsidP="00591B74">
      <w:pPr>
        <w:spacing w:after="0" w:line="240" w:lineRule="auto"/>
        <w:jc w:val="center"/>
        <w:rPr>
          <w:rFonts w:ascii="Times New Roman" w:hAnsi="Times New Roman" w:cs="Times New Roman"/>
          <w:sz w:val="28"/>
          <w:szCs w:val="28"/>
        </w:rPr>
      </w:pPr>
      <w:r w:rsidRPr="00591B74">
        <w:rPr>
          <w:rFonts w:ascii="Times New Roman" w:hAnsi="Times New Roman" w:cs="Times New Roman"/>
          <w:sz w:val="28"/>
          <w:szCs w:val="28"/>
        </w:rPr>
        <w:t xml:space="preserve">    </w:t>
      </w:r>
      <w:r w:rsidRPr="00705C7B">
        <w:rPr>
          <w:rFonts w:ascii="Times New Roman" w:hAnsi="Times New Roman" w:cs="Times New Roman"/>
          <w:sz w:val="28"/>
          <w:szCs w:val="28"/>
        </w:rPr>
        <w:t>АДМИНИСТРАЦИЯ ЗУБКОВСКОГО СЕЛЬСОВЕТА</w:t>
      </w:r>
    </w:p>
    <w:p w:rsidR="00591B74" w:rsidRPr="00705C7B" w:rsidRDefault="00591B74" w:rsidP="00591B74">
      <w:pPr>
        <w:tabs>
          <w:tab w:val="left" w:pos="452"/>
          <w:tab w:val="center" w:pos="4677"/>
        </w:tabs>
        <w:spacing w:after="0" w:line="240" w:lineRule="auto"/>
        <w:jc w:val="center"/>
        <w:rPr>
          <w:rFonts w:ascii="Times New Roman" w:hAnsi="Times New Roman" w:cs="Times New Roman"/>
          <w:sz w:val="28"/>
          <w:szCs w:val="28"/>
        </w:rPr>
      </w:pPr>
      <w:r w:rsidRPr="00705C7B">
        <w:rPr>
          <w:rFonts w:ascii="Times New Roman" w:hAnsi="Times New Roman" w:cs="Times New Roman"/>
          <w:sz w:val="28"/>
          <w:szCs w:val="28"/>
        </w:rPr>
        <w:t>КРАСНОЗЕРСКОГО РАЙОНА НОВОСИБИРСКОЙ ОБЛАСТИ</w:t>
      </w:r>
    </w:p>
    <w:p w:rsidR="00591B74" w:rsidRDefault="00591B74" w:rsidP="00591B74">
      <w:pPr>
        <w:spacing w:after="0" w:line="360" w:lineRule="auto"/>
        <w:jc w:val="center"/>
        <w:rPr>
          <w:rFonts w:ascii="Times New Roman" w:hAnsi="Times New Roman" w:cs="Times New Roman"/>
          <w:sz w:val="28"/>
          <w:szCs w:val="28"/>
        </w:rPr>
      </w:pPr>
    </w:p>
    <w:p w:rsidR="00591B74" w:rsidRDefault="00591B74" w:rsidP="00591B74">
      <w:pPr>
        <w:spacing w:after="0" w:line="360" w:lineRule="auto"/>
        <w:jc w:val="center"/>
        <w:rPr>
          <w:rFonts w:ascii="Times New Roman" w:hAnsi="Times New Roman" w:cs="Times New Roman"/>
          <w:sz w:val="28"/>
          <w:szCs w:val="28"/>
        </w:rPr>
      </w:pPr>
      <w:r w:rsidRPr="00705C7B">
        <w:rPr>
          <w:rFonts w:ascii="Times New Roman" w:hAnsi="Times New Roman" w:cs="Times New Roman"/>
          <w:sz w:val="28"/>
          <w:szCs w:val="28"/>
        </w:rPr>
        <w:t xml:space="preserve">ПОСТАНОВЛЕНИЕ         </w:t>
      </w:r>
    </w:p>
    <w:p w:rsidR="00591B74" w:rsidRDefault="00591B74" w:rsidP="00591B74">
      <w:pPr>
        <w:spacing w:after="0" w:line="360" w:lineRule="auto"/>
        <w:rPr>
          <w:rFonts w:ascii="Times New Roman" w:hAnsi="Times New Roman" w:cs="Times New Roman"/>
          <w:sz w:val="28"/>
          <w:szCs w:val="28"/>
        </w:rPr>
      </w:pPr>
    </w:p>
    <w:p w:rsidR="00591B74" w:rsidRDefault="00591B74" w:rsidP="00591B74">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Pr="00705C7B">
        <w:rPr>
          <w:rFonts w:ascii="Times New Roman" w:hAnsi="Times New Roman" w:cs="Times New Roman"/>
          <w:sz w:val="28"/>
          <w:szCs w:val="28"/>
        </w:rPr>
        <w:t>.1</w:t>
      </w:r>
      <w:r>
        <w:rPr>
          <w:rFonts w:ascii="Times New Roman" w:hAnsi="Times New Roman" w:cs="Times New Roman"/>
          <w:sz w:val="28"/>
          <w:szCs w:val="28"/>
        </w:rPr>
        <w:t>1.2021</w:t>
      </w:r>
      <w:r w:rsidRPr="00705C7B">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705C7B">
        <w:rPr>
          <w:rFonts w:ascii="Times New Roman" w:hAnsi="Times New Roman" w:cs="Times New Roman"/>
          <w:sz w:val="28"/>
          <w:szCs w:val="28"/>
        </w:rPr>
        <w:t xml:space="preserve"> с.Зубково</w:t>
      </w:r>
      <w:r>
        <w:rPr>
          <w:rFonts w:ascii="Times New Roman" w:hAnsi="Times New Roman" w:cs="Times New Roman"/>
          <w:sz w:val="28"/>
          <w:szCs w:val="28"/>
        </w:rPr>
        <w:t xml:space="preserve">                                                   </w:t>
      </w:r>
      <w:r w:rsidRPr="00310E9C">
        <w:rPr>
          <w:rFonts w:ascii="Times New Roman" w:hAnsi="Times New Roman" w:cs="Times New Roman"/>
          <w:sz w:val="28"/>
          <w:szCs w:val="28"/>
        </w:rPr>
        <w:t>№</w:t>
      </w:r>
      <w:r>
        <w:rPr>
          <w:rFonts w:ascii="Times New Roman" w:hAnsi="Times New Roman" w:cs="Times New Roman"/>
          <w:sz w:val="28"/>
          <w:szCs w:val="28"/>
        </w:rPr>
        <w:t>102</w:t>
      </w:r>
    </w:p>
    <w:p w:rsidR="00591B74" w:rsidRDefault="00591B74" w:rsidP="00591B74">
      <w:pPr>
        <w:spacing w:after="0" w:line="240" w:lineRule="auto"/>
        <w:rPr>
          <w:rFonts w:ascii="Times New Roman" w:hAnsi="Times New Roman" w:cs="Times New Roman"/>
          <w:sz w:val="28"/>
          <w:szCs w:val="28"/>
        </w:rPr>
      </w:pPr>
    </w:p>
    <w:p w:rsidR="00591B74" w:rsidRDefault="00591B74" w:rsidP="00591B74">
      <w:pPr>
        <w:spacing w:after="0" w:line="240" w:lineRule="auto"/>
        <w:rPr>
          <w:rFonts w:ascii="Times New Roman" w:hAnsi="Times New Roman" w:cs="Times New Roman"/>
          <w:sz w:val="28"/>
          <w:szCs w:val="28"/>
        </w:rPr>
      </w:pPr>
      <w:r w:rsidRPr="00705C7B">
        <w:rPr>
          <w:rFonts w:ascii="Times New Roman" w:hAnsi="Times New Roman" w:cs="Times New Roman"/>
          <w:sz w:val="28"/>
          <w:szCs w:val="28"/>
        </w:rPr>
        <w:t>О прогнозе социально-экономического развития Зубковского  сельсовета Краснозерского района Новосибирской области на 20</w:t>
      </w:r>
      <w:r>
        <w:rPr>
          <w:rFonts w:ascii="Times New Roman" w:hAnsi="Times New Roman" w:cs="Times New Roman"/>
          <w:sz w:val="28"/>
          <w:szCs w:val="28"/>
        </w:rPr>
        <w:t>23</w:t>
      </w:r>
      <w:r w:rsidRPr="00705C7B">
        <w:rPr>
          <w:rFonts w:ascii="Times New Roman" w:hAnsi="Times New Roman" w:cs="Times New Roman"/>
          <w:sz w:val="28"/>
          <w:szCs w:val="28"/>
        </w:rPr>
        <w:t>-202</w:t>
      </w:r>
      <w:r>
        <w:rPr>
          <w:rFonts w:ascii="Times New Roman" w:hAnsi="Times New Roman" w:cs="Times New Roman"/>
          <w:sz w:val="28"/>
          <w:szCs w:val="28"/>
        </w:rPr>
        <w:t>5</w:t>
      </w:r>
      <w:r w:rsidRPr="00705C7B">
        <w:rPr>
          <w:rFonts w:ascii="Times New Roman" w:hAnsi="Times New Roman" w:cs="Times New Roman"/>
          <w:sz w:val="28"/>
          <w:szCs w:val="28"/>
        </w:rPr>
        <w:t xml:space="preserve"> годы.</w:t>
      </w:r>
    </w:p>
    <w:p w:rsidR="00591B74" w:rsidRPr="00705C7B" w:rsidRDefault="00591B74" w:rsidP="00591B74">
      <w:pPr>
        <w:spacing w:after="0" w:line="240" w:lineRule="auto"/>
        <w:rPr>
          <w:rFonts w:ascii="Times New Roman" w:hAnsi="Times New Roman" w:cs="Times New Roman"/>
          <w:sz w:val="28"/>
          <w:szCs w:val="28"/>
        </w:rPr>
      </w:pPr>
    </w:p>
    <w:p w:rsidR="00591B74" w:rsidRPr="00705C7B" w:rsidRDefault="00591B74" w:rsidP="00591B74">
      <w:pPr>
        <w:spacing w:after="0" w:line="240" w:lineRule="auto"/>
        <w:ind w:firstLine="567"/>
        <w:jc w:val="both"/>
        <w:rPr>
          <w:rFonts w:ascii="Times New Roman" w:hAnsi="Times New Roman" w:cs="Times New Roman"/>
          <w:sz w:val="28"/>
          <w:szCs w:val="28"/>
        </w:rPr>
      </w:pPr>
      <w:r w:rsidRPr="00705C7B">
        <w:rPr>
          <w:rFonts w:ascii="Times New Roman" w:hAnsi="Times New Roman" w:cs="Times New Roman"/>
          <w:sz w:val="28"/>
          <w:szCs w:val="28"/>
        </w:rPr>
        <w:t>В соответствии со статьей173 Бюджетного кодекса Российской Федерации, постановлением администрации Зубковского сельсовета Краснозерского района Новосибирской области на 20</w:t>
      </w:r>
      <w:r>
        <w:rPr>
          <w:rFonts w:ascii="Times New Roman" w:hAnsi="Times New Roman" w:cs="Times New Roman"/>
          <w:sz w:val="28"/>
          <w:szCs w:val="28"/>
        </w:rPr>
        <w:t>22</w:t>
      </w:r>
      <w:r w:rsidRPr="00705C7B">
        <w:rPr>
          <w:rFonts w:ascii="Times New Roman" w:hAnsi="Times New Roman" w:cs="Times New Roman"/>
          <w:sz w:val="28"/>
          <w:szCs w:val="28"/>
        </w:rPr>
        <w:t xml:space="preserve"> и плановый период 202</w:t>
      </w:r>
      <w:r>
        <w:rPr>
          <w:rFonts w:ascii="Times New Roman" w:hAnsi="Times New Roman" w:cs="Times New Roman"/>
          <w:sz w:val="28"/>
          <w:szCs w:val="28"/>
        </w:rPr>
        <w:t>3</w:t>
      </w:r>
      <w:r w:rsidRPr="00705C7B">
        <w:rPr>
          <w:rFonts w:ascii="Times New Roman" w:hAnsi="Times New Roman" w:cs="Times New Roman"/>
          <w:sz w:val="28"/>
          <w:szCs w:val="28"/>
        </w:rPr>
        <w:t>-202</w:t>
      </w:r>
      <w:r>
        <w:rPr>
          <w:rFonts w:ascii="Times New Roman" w:hAnsi="Times New Roman" w:cs="Times New Roman"/>
          <w:sz w:val="28"/>
          <w:szCs w:val="28"/>
        </w:rPr>
        <w:t>5</w:t>
      </w:r>
      <w:r w:rsidRPr="00705C7B">
        <w:rPr>
          <w:rFonts w:ascii="Times New Roman" w:hAnsi="Times New Roman" w:cs="Times New Roman"/>
          <w:sz w:val="28"/>
          <w:szCs w:val="28"/>
        </w:rPr>
        <w:t xml:space="preserve"> годов, плана социально-экономического развития Зубковского сельсовета Краснозерского района Новосибирской области на 20</w:t>
      </w:r>
      <w:r>
        <w:rPr>
          <w:rFonts w:ascii="Times New Roman" w:hAnsi="Times New Roman" w:cs="Times New Roman"/>
          <w:sz w:val="28"/>
          <w:szCs w:val="28"/>
        </w:rPr>
        <w:t>22</w:t>
      </w:r>
      <w:r w:rsidRPr="00705C7B">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3</w:t>
      </w:r>
      <w:r w:rsidRPr="00705C7B">
        <w:rPr>
          <w:rFonts w:ascii="Times New Roman" w:hAnsi="Times New Roman" w:cs="Times New Roman"/>
          <w:sz w:val="28"/>
          <w:szCs w:val="28"/>
        </w:rPr>
        <w:t>-202</w:t>
      </w:r>
      <w:r>
        <w:rPr>
          <w:rFonts w:ascii="Times New Roman" w:hAnsi="Times New Roman" w:cs="Times New Roman"/>
          <w:sz w:val="28"/>
          <w:szCs w:val="28"/>
        </w:rPr>
        <w:t>5 годов</w:t>
      </w:r>
      <w:r w:rsidRPr="00705C7B">
        <w:rPr>
          <w:rFonts w:ascii="Times New Roman" w:hAnsi="Times New Roman" w:cs="Times New Roman"/>
          <w:sz w:val="28"/>
          <w:szCs w:val="28"/>
        </w:rPr>
        <w:t>:</w:t>
      </w:r>
    </w:p>
    <w:p w:rsidR="00591B74" w:rsidRPr="00705C7B" w:rsidRDefault="00591B74" w:rsidP="00591B74">
      <w:pPr>
        <w:spacing w:after="0" w:line="240" w:lineRule="auto"/>
        <w:jc w:val="both"/>
        <w:rPr>
          <w:rFonts w:ascii="Times New Roman" w:hAnsi="Times New Roman" w:cs="Times New Roman"/>
          <w:sz w:val="28"/>
          <w:szCs w:val="28"/>
        </w:rPr>
      </w:pPr>
      <w:r w:rsidRPr="00705C7B">
        <w:rPr>
          <w:rFonts w:ascii="Times New Roman" w:hAnsi="Times New Roman" w:cs="Times New Roman"/>
          <w:sz w:val="28"/>
          <w:szCs w:val="28"/>
        </w:rPr>
        <w:t>ПОСТАНОВЛЯЕТ:</w:t>
      </w:r>
    </w:p>
    <w:p w:rsidR="00591B74" w:rsidRPr="00705C7B" w:rsidRDefault="00591B74" w:rsidP="00591B74">
      <w:pPr>
        <w:spacing w:after="0" w:line="240" w:lineRule="auto"/>
        <w:ind w:firstLine="567"/>
        <w:jc w:val="both"/>
        <w:rPr>
          <w:rFonts w:ascii="Times New Roman" w:hAnsi="Times New Roman" w:cs="Times New Roman"/>
          <w:sz w:val="28"/>
          <w:szCs w:val="28"/>
        </w:rPr>
      </w:pPr>
      <w:r w:rsidRPr="00705C7B">
        <w:rPr>
          <w:rFonts w:ascii="Times New Roman" w:hAnsi="Times New Roman" w:cs="Times New Roman"/>
          <w:sz w:val="28"/>
          <w:szCs w:val="28"/>
        </w:rPr>
        <w:t>1.Одобрить прилагаемый прогноз на 20</w:t>
      </w:r>
      <w:r>
        <w:rPr>
          <w:rFonts w:ascii="Times New Roman" w:hAnsi="Times New Roman" w:cs="Times New Roman"/>
          <w:sz w:val="28"/>
          <w:szCs w:val="28"/>
        </w:rPr>
        <w:t>22</w:t>
      </w:r>
      <w:r w:rsidRPr="00705C7B">
        <w:rPr>
          <w:rFonts w:ascii="Times New Roman" w:hAnsi="Times New Roman" w:cs="Times New Roman"/>
          <w:sz w:val="28"/>
          <w:szCs w:val="28"/>
        </w:rPr>
        <w:t xml:space="preserve"> и плановый период Зубковского сельсовета Краснозерского района Новосибирской области на 20</w:t>
      </w:r>
      <w:r>
        <w:rPr>
          <w:rFonts w:ascii="Times New Roman" w:hAnsi="Times New Roman" w:cs="Times New Roman"/>
          <w:sz w:val="28"/>
          <w:szCs w:val="28"/>
        </w:rPr>
        <w:t>23</w:t>
      </w:r>
      <w:r w:rsidRPr="00705C7B">
        <w:rPr>
          <w:rFonts w:ascii="Times New Roman" w:hAnsi="Times New Roman" w:cs="Times New Roman"/>
          <w:sz w:val="28"/>
          <w:szCs w:val="28"/>
        </w:rPr>
        <w:t xml:space="preserve"> -202</w:t>
      </w:r>
      <w:r>
        <w:rPr>
          <w:rFonts w:ascii="Times New Roman" w:hAnsi="Times New Roman" w:cs="Times New Roman"/>
          <w:sz w:val="28"/>
          <w:szCs w:val="28"/>
        </w:rPr>
        <w:t>5</w:t>
      </w:r>
      <w:r w:rsidRPr="00705C7B">
        <w:rPr>
          <w:rFonts w:ascii="Times New Roman" w:hAnsi="Times New Roman" w:cs="Times New Roman"/>
          <w:sz w:val="28"/>
          <w:szCs w:val="28"/>
        </w:rPr>
        <w:t xml:space="preserve"> годы (далее – прогноз социально-экономического развития).</w:t>
      </w:r>
    </w:p>
    <w:p w:rsidR="00591B74" w:rsidRPr="00705C7B" w:rsidRDefault="00591B74" w:rsidP="00591B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05C7B">
        <w:rPr>
          <w:rFonts w:ascii="Times New Roman" w:hAnsi="Times New Roman" w:cs="Times New Roman"/>
          <w:sz w:val="28"/>
          <w:szCs w:val="28"/>
        </w:rPr>
        <w:t xml:space="preserve">Специалистам администрации </w:t>
      </w:r>
      <w:proofErr w:type="spellStart"/>
      <w:r w:rsidRPr="00705C7B">
        <w:rPr>
          <w:rFonts w:ascii="Times New Roman" w:hAnsi="Times New Roman" w:cs="Times New Roman"/>
          <w:sz w:val="28"/>
          <w:szCs w:val="28"/>
        </w:rPr>
        <w:t>Зубковскогосельсовета</w:t>
      </w:r>
      <w:proofErr w:type="spellEnd"/>
      <w:r w:rsidRPr="00705C7B">
        <w:rPr>
          <w:rFonts w:ascii="Times New Roman" w:hAnsi="Times New Roman" w:cs="Times New Roman"/>
          <w:sz w:val="28"/>
          <w:szCs w:val="28"/>
        </w:rPr>
        <w:t xml:space="preserve"> Краснозерского района Новосибирской области при разработке  планово- прогнозных  документов  на 20</w:t>
      </w:r>
      <w:r>
        <w:rPr>
          <w:rFonts w:ascii="Times New Roman" w:hAnsi="Times New Roman" w:cs="Times New Roman"/>
          <w:sz w:val="28"/>
          <w:szCs w:val="28"/>
        </w:rPr>
        <w:t>23</w:t>
      </w:r>
      <w:r w:rsidRPr="00705C7B">
        <w:rPr>
          <w:rFonts w:ascii="Times New Roman" w:hAnsi="Times New Roman" w:cs="Times New Roman"/>
          <w:sz w:val="28"/>
          <w:szCs w:val="28"/>
        </w:rPr>
        <w:t>-202</w:t>
      </w:r>
      <w:r>
        <w:rPr>
          <w:rFonts w:ascii="Times New Roman" w:hAnsi="Times New Roman" w:cs="Times New Roman"/>
          <w:sz w:val="28"/>
          <w:szCs w:val="28"/>
        </w:rPr>
        <w:t>5</w:t>
      </w:r>
      <w:r w:rsidRPr="00705C7B">
        <w:rPr>
          <w:rFonts w:ascii="Times New Roman" w:hAnsi="Times New Roman" w:cs="Times New Roman"/>
          <w:sz w:val="28"/>
          <w:szCs w:val="28"/>
        </w:rPr>
        <w:t xml:space="preserve"> годы  руководствоваться  прогнозом социально-экономического развития.</w:t>
      </w:r>
    </w:p>
    <w:p w:rsidR="00591B74" w:rsidRDefault="00591B74" w:rsidP="00591B74">
      <w:pPr>
        <w:spacing w:after="0" w:line="240" w:lineRule="auto"/>
        <w:ind w:firstLine="567"/>
        <w:jc w:val="both"/>
        <w:rPr>
          <w:rFonts w:ascii="Times New Roman" w:hAnsi="Times New Roman" w:cs="Times New Roman"/>
          <w:sz w:val="28"/>
          <w:szCs w:val="28"/>
        </w:rPr>
      </w:pPr>
      <w:r w:rsidRPr="00705C7B">
        <w:rPr>
          <w:rFonts w:ascii="Times New Roman" w:hAnsi="Times New Roman" w:cs="Times New Roman"/>
          <w:sz w:val="28"/>
          <w:szCs w:val="28"/>
        </w:rPr>
        <w:t xml:space="preserve">3. </w:t>
      </w:r>
      <w:proofErr w:type="gramStart"/>
      <w:r w:rsidRPr="00705C7B">
        <w:rPr>
          <w:rFonts w:ascii="Times New Roman" w:hAnsi="Times New Roman" w:cs="Times New Roman"/>
          <w:sz w:val="28"/>
          <w:szCs w:val="28"/>
        </w:rPr>
        <w:t>Контроль за</w:t>
      </w:r>
      <w:proofErr w:type="gramEnd"/>
      <w:r w:rsidRPr="00705C7B">
        <w:rPr>
          <w:rFonts w:ascii="Times New Roman" w:hAnsi="Times New Roman" w:cs="Times New Roman"/>
          <w:sz w:val="28"/>
          <w:szCs w:val="28"/>
        </w:rPr>
        <w:t xml:space="preserve"> исполнением данного постановления оставляю за собой.</w:t>
      </w:r>
    </w:p>
    <w:p w:rsidR="00591B74" w:rsidRDefault="00591B74" w:rsidP="00591B74">
      <w:pPr>
        <w:spacing w:after="0" w:line="240" w:lineRule="auto"/>
        <w:ind w:firstLine="567"/>
        <w:jc w:val="both"/>
        <w:rPr>
          <w:rFonts w:ascii="Times New Roman" w:hAnsi="Times New Roman" w:cs="Times New Roman"/>
          <w:sz w:val="28"/>
          <w:szCs w:val="28"/>
        </w:rPr>
      </w:pPr>
    </w:p>
    <w:p w:rsidR="00591B74" w:rsidRDefault="00591B74" w:rsidP="00591B74">
      <w:pPr>
        <w:spacing w:after="0" w:line="240" w:lineRule="auto"/>
        <w:ind w:firstLine="567"/>
        <w:jc w:val="both"/>
        <w:rPr>
          <w:rFonts w:ascii="Times New Roman" w:hAnsi="Times New Roman" w:cs="Times New Roman"/>
          <w:sz w:val="28"/>
          <w:szCs w:val="28"/>
        </w:rPr>
      </w:pPr>
    </w:p>
    <w:p w:rsidR="00591B74" w:rsidRDefault="00591B74" w:rsidP="00591B74">
      <w:pPr>
        <w:spacing w:after="0" w:line="240" w:lineRule="auto"/>
        <w:ind w:firstLine="567"/>
        <w:jc w:val="both"/>
        <w:rPr>
          <w:rFonts w:ascii="Times New Roman" w:hAnsi="Times New Roman" w:cs="Times New Roman"/>
          <w:sz w:val="28"/>
          <w:szCs w:val="28"/>
        </w:rPr>
      </w:pPr>
    </w:p>
    <w:p w:rsidR="00591B74" w:rsidRPr="00705C7B" w:rsidRDefault="00591B74" w:rsidP="00591B74">
      <w:pPr>
        <w:spacing w:after="0" w:line="240" w:lineRule="auto"/>
        <w:rPr>
          <w:rFonts w:ascii="Times New Roman" w:hAnsi="Times New Roman" w:cs="Times New Roman"/>
          <w:sz w:val="28"/>
          <w:szCs w:val="28"/>
        </w:rPr>
      </w:pPr>
      <w:r w:rsidRPr="00705C7B">
        <w:rPr>
          <w:rFonts w:ascii="Times New Roman" w:hAnsi="Times New Roman" w:cs="Times New Roman"/>
          <w:sz w:val="28"/>
          <w:szCs w:val="28"/>
        </w:rPr>
        <w:t>Глава</w:t>
      </w:r>
      <w:r w:rsidR="00894FA7">
        <w:rPr>
          <w:rFonts w:ascii="Times New Roman" w:hAnsi="Times New Roman" w:cs="Times New Roman"/>
          <w:sz w:val="28"/>
          <w:szCs w:val="28"/>
        </w:rPr>
        <w:t xml:space="preserve"> </w:t>
      </w:r>
      <w:r w:rsidRPr="00705C7B">
        <w:rPr>
          <w:rFonts w:ascii="Times New Roman" w:hAnsi="Times New Roman" w:cs="Times New Roman"/>
          <w:sz w:val="28"/>
          <w:szCs w:val="28"/>
        </w:rPr>
        <w:t>Зубковского сельсовета</w:t>
      </w:r>
    </w:p>
    <w:p w:rsidR="00591B74" w:rsidRDefault="00591B74" w:rsidP="00591B74">
      <w:pPr>
        <w:spacing w:after="0" w:line="240" w:lineRule="auto"/>
        <w:rPr>
          <w:rFonts w:ascii="Times New Roman" w:hAnsi="Times New Roman" w:cs="Times New Roman"/>
          <w:sz w:val="28"/>
          <w:szCs w:val="28"/>
        </w:rPr>
      </w:pPr>
      <w:r w:rsidRPr="00705C7B">
        <w:rPr>
          <w:rFonts w:ascii="Times New Roman" w:hAnsi="Times New Roman" w:cs="Times New Roman"/>
          <w:sz w:val="28"/>
          <w:szCs w:val="28"/>
        </w:rPr>
        <w:t>Краснозерского района</w:t>
      </w:r>
    </w:p>
    <w:p w:rsidR="00591B74" w:rsidRDefault="00591B74" w:rsidP="00591B74">
      <w:pPr>
        <w:spacing w:after="0" w:line="240" w:lineRule="auto"/>
        <w:rPr>
          <w:rFonts w:ascii="Times New Roman" w:hAnsi="Times New Roman" w:cs="Times New Roman"/>
          <w:sz w:val="28"/>
          <w:szCs w:val="28"/>
        </w:rPr>
      </w:pPr>
      <w:r w:rsidRPr="00705C7B">
        <w:rPr>
          <w:rFonts w:ascii="Times New Roman" w:hAnsi="Times New Roman" w:cs="Times New Roman"/>
          <w:sz w:val="28"/>
          <w:szCs w:val="28"/>
        </w:rPr>
        <w:t xml:space="preserve">Новосибирской  области </w:t>
      </w:r>
      <w:bookmarkStart w:id="0" w:name="_GoBack"/>
      <w:bookmarkEnd w:id="0"/>
      <w:r>
        <w:rPr>
          <w:rFonts w:ascii="Times New Roman" w:hAnsi="Times New Roman" w:cs="Times New Roman"/>
          <w:sz w:val="28"/>
          <w:szCs w:val="28"/>
        </w:rPr>
        <w:t xml:space="preserve">                                                            </w:t>
      </w:r>
      <w:r w:rsidRPr="00705C7B">
        <w:rPr>
          <w:rFonts w:ascii="Times New Roman" w:hAnsi="Times New Roman" w:cs="Times New Roman"/>
          <w:sz w:val="28"/>
          <w:szCs w:val="28"/>
        </w:rPr>
        <w:t>Т.Ю.Синегубова</w:t>
      </w:r>
    </w:p>
    <w:p w:rsidR="00591B74" w:rsidRDefault="00591B74" w:rsidP="00591B74">
      <w:pPr>
        <w:spacing w:after="0" w:line="240" w:lineRule="auto"/>
        <w:rPr>
          <w:rFonts w:ascii="Times New Roman" w:hAnsi="Times New Roman" w:cs="Times New Roman"/>
          <w:sz w:val="28"/>
          <w:szCs w:val="28"/>
        </w:rPr>
      </w:pPr>
    </w:p>
    <w:p w:rsidR="00591B74" w:rsidRDefault="00591B74" w:rsidP="00591B74">
      <w:pPr>
        <w:spacing w:after="0" w:line="240" w:lineRule="auto"/>
        <w:rPr>
          <w:rFonts w:ascii="Times New Roman" w:hAnsi="Times New Roman" w:cs="Times New Roman"/>
          <w:sz w:val="28"/>
          <w:szCs w:val="28"/>
        </w:rPr>
      </w:pPr>
    </w:p>
    <w:p w:rsidR="00591B74" w:rsidRDefault="00591B74" w:rsidP="00591B74">
      <w:pPr>
        <w:spacing w:after="0" w:line="240" w:lineRule="auto"/>
        <w:rPr>
          <w:rFonts w:ascii="Times New Roman" w:hAnsi="Times New Roman" w:cs="Times New Roman"/>
          <w:sz w:val="28"/>
          <w:szCs w:val="28"/>
        </w:rPr>
      </w:pPr>
    </w:p>
    <w:p w:rsidR="00591B74" w:rsidRDefault="00591B74" w:rsidP="00591B74">
      <w:pPr>
        <w:spacing w:after="0" w:line="240" w:lineRule="auto"/>
        <w:rPr>
          <w:rFonts w:ascii="Times New Roman" w:hAnsi="Times New Roman" w:cs="Times New Roman"/>
          <w:sz w:val="28"/>
          <w:szCs w:val="28"/>
        </w:rPr>
      </w:pPr>
    </w:p>
    <w:p w:rsidR="00591B74" w:rsidRDefault="00591B74" w:rsidP="00591B74">
      <w:pPr>
        <w:spacing w:after="0" w:line="240" w:lineRule="auto"/>
        <w:rPr>
          <w:rFonts w:ascii="Times New Roman" w:hAnsi="Times New Roman" w:cs="Times New Roman"/>
          <w:sz w:val="28"/>
          <w:szCs w:val="28"/>
        </w:rPr>
      </w:pPr>
    </w:p>
    <w:p w:rsidR="00591B74" w:rsidRDefault="00591B74" w:rsidP="00591B74">
      <w:pPr>
        <w:spacing w:after="0" w:line="240" w:lineRule="auto"/>
        <w:rPr>
          <w:rFonts w:ascii="Times New Roman" w:hAnsi="Times New Roman" w:cs="Times New Roman"/>
          <w:sz w:val="28"/>
          <w:szCs w:val="28"/>
        </w:rPr>
      </w:pPr>
    </w:p>
    <w:p w:rsidR="00591B74" w:rsidRDefault="00591B74" w:rsidP="00591B74">
      <w:pPr>
        <w:spacing w:after="0" w:line="240" w:lineRule="auto"/>
        <w:rPr>
          <w:rFonts w:ascii="Times New Roman" w:hAnsi="Times New Roman" w:cs="Times New Roman"/>
          <w:sz w:val="28"/>
          <w:szCs w:val="28"/>
        </w:rPr>
      </w:pPr>
    </w:p>
    <w:p w:rsidR="00591B74" w:rsidRDefault="00591B74" w:rsidP="00591B74">
      <w:pPr>
        <w:spacing w:after="0" w:line="240" w:lineRule="auto"/>
        <w:rPr>
          <w:rFonts w:ascii="Times New Roman" w:hAnsi="Times New Roman" w:cs="Times New Roman"/>
          <w:sz w:val="28"/>
          <w:szCs w:val="28"/>
        </w:rPr>
      </w:pPr>
    </w:p>
    <w:p w:rsidR="0060364B" w:rsidRDefault="00591B74" w:rsidP="00591B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С.Н.Морозова</w:t>
      </w:r>
    </w:p>
    <w:p w:rsidR="00591B74" w:rsidRPr="0060364B" w:rsidRDefault="00591B74" w:rsidP="0060364B">
      <w:pPr>
        <w:spacing w:after="0" w:line="240" w:lineRule="auto"/>
        <w:jc w:val="both"/>
        <w:rPr>
          <w:rFonts w:ascii="Times New Roman" w:hAnsi="Times New Roman" w:cs="Times New Roman"/>
          <w:sz w:val="18"/>
          <w:szCs w:val="18"/>
        </w:rPr>
      </w:pPr>
      <w:r w:rsidRPr="00310E9C">
        <w:rPr>
          <w:rFonts w:ascii="Times New Roman" w:hAnsi="Times New Roman" w:cs="Times New Roman"/>
          <w:sz w:val="18"/>
          <w:szCs w:val="18"/>
        </w:rPr>
        <w:t>67-588</w:t>
      </w:r>
    </w:p>
    <w:p w:rsidR="00591B74" w:rsidRPr="0017017E" w:rsidRDefault="00591B74" w:rsidP="0017017E">
      <w:pPr>
        <w:pStyle w:val="s37"/>
        <w:shd w:val="clear" w:color="auto" w:fill="FFFFFF"/>
        <w:spacing w:before="0" w:beforeAutospacing="0" w:after="0" w:afterAutospacing="0"/>
        <w:rPr>
          <w:sz w:val="28"/>
          <w:szCs w:val="28"/>
        </w:rPr>
      </w:pPr>
      <w:r w:rsidRPr="00591B74">
        <w:rPr>
          <w:sz w:val="28"/>
          <w:szCs w:val="28"/>
        </w:rPr>
        <w:lastRenderedPageBreak/>
        <w:t xml:space="preserve">                      </w:t>
      </w:r>
      <w:r w:rsidR="0017017E">
        <w:rPr>
          <w:sz w:val="28"/>
          <w:szCs w:val="28"/>
        </w:rPr>
        <w:t xml:space="preserve">  </w:t>
      </w:r>
      <w:r w:rsidRPr="0017017E">
        <w:rPr>
          <w:sz w:val="28"/>
          <w:szCs w:val="28"/>
        </w:rPr>
        <w:t>АДМИНИСТРАЦИЯ ЗУБКОВСКОГО СЕЛЬСОВЕТА</w:t>
      </w:r>
    </w:p>
    <w:p w:rsidR="00591B74" w:rsidRPr="0017017E" w:rsidRDefault="00591B74" w:rsidP="0017017E">
      <w:pPr>
        <w:spacing w:after="0" w:line="240" w:lineRule="auto"/>
        <w:jc w:val="center"/>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КРАСНОЗЕРСКОГО РАЙОНА НОВОСИБИРСКОЙ ОБЛАСТИ</w:t>
      </w:r>
    </w:p>
    <w:p w:rsidR="00591B74" w:rsidRPr="0017017E" w:rsidRDefault="00591B74" w:rsidP="0017017E">
      <w:pPr>
        <w:spacing w:after="0" w:line="240" w:lineRule="auto"/>
        <w:rPr>
          <w:rFonts w:ascii="Times New Roman" w:eastAsia="Times New Roman" w:hAnsi="Times New Roman" w:cs="Times New Roman"/>
          <w:sz w:val="28"/>
          <w:szCs w:val="28"/>
        </w:rPr>
      </w:pPr>
    </w:p>
    <w:p w:rsidR="00591B74" w:rsidRPr="0017017E" w:rsidRDefault="00591B74" w:rsidP="0017017E">
      <w:pPr>
        <w:spacing w:after="0" w:line="240" w:lineRule="auto"/>
        <w:jc w:val="center"/>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ПОСТАНОВЛЕНИЕ</w:t>
      </w:r>
    </w:p>
    <w:p w:rsidR="00591B74" w:rsidRPr="0017017E" w:rsidRDefault="00591B74" w:rsidP="0017017E">
      <w:pPr>
        <w:spacing w:after="0" w:line="240" w:lineRule="auto"/>
        <w:jc w:val="center"/>
        <w:rPr>
          <w:rFonts w:ascii="Times New Roman" w:eastAsia="Times New Roman" w:hAnsi="Times New Roman" w:cs="Times New Roman"/>
          <w:sz w:val="28"/>
          <w:szCs w:val="28"/>
        </w:rPr>
      </w:pPr>
    </w:p>
    <w:p w:rsidR="00591B74" w:rsidRPr="0017017E" w:rsidRDefault="00591B74" w:rsidP="0017017E">
      <w:pPr>
        <w:spacing w:after="0" w:line="240" w:lineRule="auto"/>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от 17.11.2022</w:t>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t xml:space="preserve">          с.  Зубково </w:t>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t xml:space="preserve">      №103</w:t>
      </w:r>
    </w:p>
    <w:p w:rsidR="00591B74" w:rsidRPr="0017017E" w:rsidRDefault="00591B74" w:rsidP="0017017E">
      <w:pPr>
        <w:spacing w:after="0" w:line="240" w:lineRule="auto"/>
        <w:jc w:val="center"/>
        <w:rPr>
          <w:rFonts w:ascii="Times New Roman" w:eastAsia="Times New Roman" w:hAnsi="Times New Roman" w:cs="Times New Roman"/>
          <w:sz w:val="28"/>
          <w:szCs w:val="28"/>
        </w:rPr>
      </w:pPr>
    </w:p>
    <w:p w:rsidR="00591B74" w:rsidRPr="0017017E" w:rsidRDefault="00591B74" w:rsidP="0017017E">
      <w:pPr>
        <w:spacing w:after="0" w:line="240" w:lineRule="auto"/>
        <w:jc w:val="both"/>
        <w:rPr>
          <w:rFonts w:ascii="Times New Roman" w:eastAsia="Times New Roman" w:hAnsi="Times New Roman" w:cs="Times New Roman"/>
          <w:sz w:val="28"/>
          <w:szCs w:val="28"/>
        </w:rPr>
      </w:pPr>
    </w:p>
    <w:p w:rsidR="00591B74" w:rsidRPr="0017017E" w:rsidRDefault="00591B74" w:rsidP="0017017E">
      <w:pPr>
        <w:spacing w:after="0" w:line="240" w:lineRule="auto"/>
        <w:jc w:val="both"/>
        <w:rPr>
          <w:rFonts w:ascii="Times New Roman" w:eastAsia="Times New Roman" w:hAnsi="Times New Roman" w:cs="Times New Roman"/>
          <w:sz w:val="28"/>
          <w:szCs w:val="28"/>
        </w:rPr>
      </w:pP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 xml:space="preserve">о внесении изменений в постановление Главы Зубковского сельсовета Краснозерского района Новосибирской области от 24.11.2008 № 33 «Об утверждении Положения о порядке и условиях командирования, возмещения </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 xml:space="preserve">расходов, связанных со служебными командировками Главы  администрации  </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 xml:space="preserve">Зубковского сельсовета, муниципальных служащих,  работников, замещающих  должности, не являющиеся  должностями муниципальной  службы  и рабочих </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 xml:space="preserve">администрации Зубковского сельсовета» (с изменениями от 07.06.2022 № 53) </w:t>
      </w:r>
    </w:p>
    <w:p w:rsidR="00591B74" w:rsidRPr="0017017E" w:rsidRDefault="0017017E" w:rsidP="001701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B74" w:rsidRPr="0017017E">
        <w:rPr>
          <w:rFonts w:ascii="Times New Roman" w:eastAsia="Times New Roman" w:hAnsi="Times New Roman" w:cs="Times New Roman"/>
          <w:sz w:val="28"/>
          <w:szCs w:val="28"/>
        </w:rPr>
        <w:t>На основании ЭКСПЕРТНОГО ЗАКЛЮЧЕНИЯ от 22.09.2022 № 5320-02-02-03/9, администрация Зубковского сельсовета Краснозерского района Новосибирской области</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ПОСТАНОВЛЯЕТ:</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 xml:space="preserve">1.Внести в постановление Главы Зубковского сельсовета Краснозерского района Новосибирской области от 24.11.2008 № 33 «Об утверждении Положения о порядке и условиях командирования, возмещения расходов, связанных со служебными командировками Главы  администрации  Зубковского сельсовета, муниципальных служащих,  работников, замещающих  должности, не являющиеся  должностями муниципальной  службы  и рабочих </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администрации Зубковского сельсовета» следующие изменения:</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 xml:space="preserve">1.1 в наименовании органа </w:t>
      </w:r>
      <w:proofErr w:type="spellStart"/>
      <w:r w:rsidRPr="0017017E">
        <w:rPr>
          <w:rFonts w:ascii="Times New Roman" w:eastAsia="Times New Roman" w:hAnsi="Times New Roman" w:cs="Times New Roman"/>
          <w:sz w:val="28"/>
          <w:szCs w:val="28"/>
        </w:rPr>
        <w:t>правовова</w:t>
      </w:r>
      <w:proofErr w:type="spellEnd"/>
      <w:r w:rsidRPr="0017017E">
        <w:rPr>
          <w:rFonts w:ascii="Times New Roman" w:eastAsia="Times New Roman" w:hAnsi="Times New Roman" w:cs="Times New Roman"/>
          <w:sz w:val="28"/>
          <w:szCs w:val="28"/>
        </w:rPr>
        <w:t xml:space="preserve"> акта слова «ГЛАВА ЗУБКОВСКОГО СЕЛЬСОВЕТА КРАСНОЗЕРСКОГО РАЙОНА НОВОСИБИРСКОЙ ОБЛАСТИ» заменить словами «АДМИНИСТРАЦИЯ ЗУБКОВСКОГО СЕЛЬСОВЕТА КРАСНОЗЕРСКОГО РАЙОНА НОВОСИБИРСКОЙ ОБЛАСТИ».</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2. 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 и</w:t>
      </w:r>
      <w:r w:rsidRPr="0017017E">
        <w:rPr>
          <w:rFonts w:ascii="Times New Roman" w:eastAsia="Times New Roman" w:hAnsi="Times New Roman" w:cs="Times New Roman"/>
          <w:b/>
          <w:color w:val="000000"/>
          <w:sz w:val="28"/>
          <w:szCs w:val="28"/>
        </w:rPr>
        <w:t xml:space="preserve"> </w:t>
      </w:r>
      <w:r w:rsidRPr="0017017E">
        <w:rPr>
          <w:rFonts w:ascii="Times New Roman" w:eastAsia="Times New Roman" w:hAnsi="Times New Roman" w:cs="Times New Roman"/>
          <w:color w:val="000000"/>
          <w:sz w:val="28"/>
          <w:szCs w:val="28"/>
        </w:rPr>
        <w:t xml:space="preserve">на официальном сайте </w:t>
      </w:r>
      <w:r w:rsidRPr="0017017E">
        <w:rPr>
          <w:rFonts w:ascii="Times New Roman" w:eastAsia="Times New Roman" w:hAnsi="Times New Roman" w:cs="Times New Roman"/>
          <w:sz w:val="28"/>
          <w:szCs w:val="28"/>
        </w:rPr>
        <w:t>администрации Зубковского сельсовета Краснозерского района Новосибирской области</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3.</w:t>
      </w:r>
      <w:proofErr w:type="gramStart"/>
      <w:r w:rsidRPr="0017017E">
        <w:rPr>
          <w:rFonts w:ascii="Times New Roman" w:eastAsia="Times New Roman" w:hAnsi="Times New Roman" w:cs="Times New Roman"/>
          <w:sz w:val="28"/>
          <w:szCs w:val="28"/>
        </w:rPr>
        <w:t>Контроль за</w:t>
      </w:r>
      <w:proofErr w:type="gramEnd"/>
      <w:r w:rsidRPr="0017017E">
        <w:rPr>
          <w:rFonts w:ascii="Times New Roman" w:eastAsia="Times New Roman" w:hAnsi="Times New Roman" w:cs="Times New Roman"/>
          <w:sz w:val="28"/>
          <w:szCs w:val="28"/>
        </w:rPr>
        <w:t xml:space="preserve"> исполнением постановления  оставляю за собой. </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r>
      <w:r w:rsidRPr="0017017E">
        <w:rPr>
          <w:rFonts w:ascii="Times New Roman" w:eastAsia="Times New Roman" w:hAnsi="Times New Roman" w:cs="Times New Roman"/>
          <w:sz w:val="28"/>
          <w:szCs w:val="28"/>
        </w:rPr>
        <w:tab/>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Глава Зубковского сельсовета</w:t>
      </w:r>
    </w:p>
    <w:p w:rsidR="00591B74" w:rsidRPr="0017017E" w:rsidRDefault="00591B74" w:rsidP="0017017E">
      <w:pPr>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 xml:space="preserve">Краснозерского района </w:t>
      </w:r>
    </w:p>
    <w:p w:rsidR="0017017E" w:rsidRDefault="00591B74" w:rsidP="0017017E">
      <w:pPr>
        <w:tabs>
          <w:tab w:val="left" w:pos="7275"/>
        </w:tabs>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28"/>
          <w:szCs w:val="28"/>
        </w:rPr>
        <w:t>Новосибирской области</w:t>
      </w:r>
      <w:r w:rsidRPr="0017017E">
        <w:rPr>
          <w:rFonts w:ascii="Times New Roman" w:eastAsia="Times New Roman" w:hAnsi="Times New Roman" w:cs="Times New Roman"/>
          <w:sz w:val="28"/>
          <w:szCs w:val="28"/>
        </w:rPr>
        <w:tab/>
        <w:t>Т.Ю. Синегубова</w:t>
      </w:r>
    </w:p>
    <w:p w:rsidR="00591B74" w:rsidRPr="0017017E" w:rsidRDefault="00591B74" w:rsidP="0017017E">
      <w:pPr>
        <w:tabs>
          <w:tab w:val="left" w:pos="7275"/>
        </w:tabs>
        <w:spacing w:after="0" w:line="240" w:lineRule="auto"/>
        <w:jc w:val="both"/>
        <w:rPr>
          <w:rFonts w:ascii="Times New Roman" w:eastAsia="Times New Roman" w:hAnsi="Times New Roman" w:cs="Times New Roman"/>
          <w:sz w:val="28"/>
          <w:szCs w:val="28"/>
        </w:rPr>
      </w:pPr>
      <w:r w:rsidRPr="0017017E">
        <w:rPr>
          <w:rFonts w:ascii="Times New Roman" w:eastAsia="Times New Roman" w:hAnsi="Times New Roman" w:cs="Times New Roman"/>
          <w:sz w:val="18"/>
          <w:szCs w:val="18"/>
        </w:rPr>
        <w:t>А.В. Борисова</w:t>
      </w:r>
    </w:p>
    <w:p w:rsidR="00591B74" w:rsidRPr="0017017E" w:rsidRDefault="0017017E" w:rsidP="0017017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67-58</w:t>
      </w:r>
    </w:p>
    <w:p w:rsidR="000D56E8" w:rsidRPr="006C0DF4" w:rsidRDefault="000D56E8" w:rsidP="000D56E8">
      <w:pPr>
        <w:spacing w:after="0" w:line="240" w:lineRule="auto"/>
        <w:jc w:val="center"/>
        <w:rPr>
          <w:rFonts w:ascii="Times New Roman" w:hAnsi="Times New Roman"/>
          <w:sz w:val="28"/>
          <w:szCs w:val="28"/>
        </w:rPr>
      </w:pPr>
      <w:r w:rsidRPr="006C0DF4">
        <w:rPr>
          <w:rFonts w:ascii="Times New Roman" w:hAnsi="Times New Roman"/>
          <w:sz w:val="28"/>
          <w:szCs w:val="28"/>
        </w:rPr>
        <w:lastRenderedPageBreak/>
        <w:t>АДМИНИСТРАЦИЯ ЗУБКОВСКОГО СЕЛЬСОВЕТА</w:t>
      </w:r>
    </w:p>
    <w:p w:rsidR="000D56E8" w:rsidRPr="006C0DF4" w:rsidRDefault="000D56E8" w:rsidP="000D56E8">
      <w:pPr>
        <w:spacing w:after="0" w:line="240" w:lineRule="auto"/>
        <w:jc w:val="center"/>
        <w:rPr>
          <w:rFonts w:ascii="Times New Roman" w:hAnsi="Times New Roman"/>
          <w:sz w:val="28"/>
          <w:szCs w:val="28"/>
        </w:rPr>
      </w:pPr>
      <w:r w:rsidRPr="006C0DF4">
        <w:rPr>
          <w:rFonts w:ascii="Times New Roman" w:hAnsi="Times New Roman"/>
          <w:sz w:val="28"/>
          <w:szCs w:val="28"/>
        </w:rPr>
        <w:t xml:space="preserve">КРАСНОЗЕРСКОГО РАЙОНА НОВОСИБИРСКОЙ ОБЛАСТИ </w:t>
      </w:r>
    </w:p>
    <w:p w:rsidR="000D56E8" w:rsidRPr="006C0DF4" w:rsidRDefault="000D56E8" w:rsidP="000D56E8">
      <w:pPr>
        <w:spacing w:after="0" w:line="240" w:lineRule="auto"/>
        <w:jc w:val="center"/>
        <w:rPr>
          <w:rFonts w:ascii="Times New Roman" w:hAnsi="Times New Roman"/>
          <w:sz w:val="28"/>
          <w:szCs w:val="28"/>
        </w:rPr>
      </w:pPr>
    </w:p>
    <w:p w:rsidR="000D56E8" w:rsidRPr="006C0DF4" w:rsidRDefault="000D56E8" w:rsidP="000D56E8">
      <w:pPr>
        <w:spacing w:after="0" w:line="240" w:lineRule="auto"/>
        <w:jc w:val="center"/>
        <w:rPr>
          <w:rFonts w:ascii="Times New Roman" w:hAnsi="Times New Roman"/>
          <w:b/>
          <w:sz w:val="28"/>
          <w:szCs w:val="28"/>
        </w:rPr>
      </w:pPr>
      <w:r w:rsidRPr="006C0DF4">
        <w:rPr>
          <w:rFonts w:ascii="Times New Roman" w:hAnsi="Times New Roman"/>
          <w:sz w:val="28"/>
          <w:szCs w:val="28"/>
        </w:rPr>
        <w:t>ПОСТАНОВЛЕНИЕ</w:t>
      </w:r>
      <w:r w:rsidRPr="006C0DF4">
        <w:rPr>
          <w:rFonts w:ascii="Times New Roman" w:hAnsi="Times New Roman"/>
          <w:b/>
          <w:sz w:val="28"/>
          <w:szCs w:val="28"/>
        </w:rPr>
        <w:t xml:space="preserve"> </w:t>
      </w:r>
    </w:p>
    <w:p w:rsidR="000D56E8" w:rsidRPr="006C0DF4" w:rsidRDefault="000D56E8" w:rsidP="000D56E8">
      <w:pPr>
        <w:spacing w:after="0" w:line="240" w:lineRule="auto"/>
        <w:jc w:val="center"/>
        <w:rPr>
          <w:rFonts w:ascii="Times New Roman" w:hAnsi="Times New Roman"/>
          <w:b/>
          <w:sz w:val="28"/>
          <w:szCs w:val="28"/>
        </w:rPr>
      </w:pPr>
    </w:p>
    <w:p w:rsidR="000D56E8" w:rsidRPr="006C0DF4" w:rsidRDefault="000D56E8" w:rsidP="000D56E8">
      <w:pPr>
        <w:spacing w:after="0" w:line="240" w:lineRule="auto"/>
        <w:rPr>
          <w:rFonts w:ascii="Times New Roman" w:hAnsi="Times New Roman"/>
          <w:sz w:val="28"/>
          <w:szCs w:val="28"/>
        </w:rPr>
      </w:pPr>
      <w:r>
        <w:rPr>
          <w:rFonts w:ascii="Times New Roman" w:hAnsi="Times New Roman"/>
          <w:sz w:val="28"/>
          <w:szCs w:val="28"/>
        </w:rPr>
        <w:t xml:space="preserve">от  17.11.2022                                </w:t>
      </w:r>
      <w:r w:rsidRPr="006C0DF4">
        <w:rPr>
          <w:rFonts w:ascii="Times New Roman" w:hAnsi="Times New Roman"/>
          <w:sz w:val="28"/>
          <w:szCs w:val="28"/>
        </w:rPr>
        <w:t>с. Зубково                                                №</w:t>
      </w:r>
      <w:r>
        <w:rPr>
          <w:rFonts w:ascii="Times New Roman" w:hAnsi="Times New Roman"/>
          <w:sz w:val="28"/>
          <w:szCs w:val="28"/>
        </w:rPr>
        <w:t>104</w:t>
      </w:r>
    </w:p>
    <w:p w:rsidR="000D56E8" w:rsidRPr="006C0DF4" w:rsidRDefault="000D56E8" w:rsidP="000D56E8">
      <w:pPr>
        <w:spacing w:after="0" w:line="240" w:lineRule="auto"/>
        <w:rPr>
          <w:rFonts w:ascii="Times New Roman" w:hAnsi="Times New Roman"/>
          <w:sz w:val="28"/>
          <w:szCs w:val="28"/>
        </w:rPr>
      </w:pPr>
    </w:p>
    <w:p w:rsidR="000D56E8" w:rsidRPr="006C0DF4" w:rsidRDefault="000D56E8" w:rsidP="000D56E8">
      <w:pPr>
        <w:spacing w:after="0" w:line="240" w:lineRule="auto"/>
        <w:rPr>
          <w:rFonts w:ascii="Times New Roman" w:hAnsi="Times New Roman"/>
          <w:sz w:val="28"/>
          <w:szCs w:val="28"/>
        </w:rPr>
      </w:pPr>
      <w:proofErr w:type="gramStart"/>
      <w:r>
        <w:rPr>
          <w:rFonts w:ascii="Times New Roman" w:hAnsi="Times New Roman"/>
          <w:sz w:val="28"/>
          <w:szCs w:val="28"/>
        </w:rPr>
        <w:t>о внесении изменений в постановление администрации Зубковского сельсовета Краснозерского района Новосибирской области от 30.06.2022 № 62 «Об отмене постановления администрации Зубковского сельсовета Краснозерского района Новосибирской области от  08.12.2021 №84 «</w:t>
      </w:r>
      <w:r w:rsidRPr="006C0DF4">
        <w:rPr>
          <w:rFonts w:ascii="Times New Roman" w:hAnsi="Times New Roman"/>
          <w:sz w:val="28"/>
          <w:szCs w:val="28"/>
        </w:rPr>
        <w:t xml:space="preserve">О признании утратившим силу  постановления администрации Зубковского сельсовета Краснозерского района Новосибирской области от </w:t>
      </w:r>
      <w:r>
        <w:rPr>
          <w:rFonts w:ascii="Times New Roman" w:hAnsi="Times New Roman"/>
          <w:sz w:val="28"/>
          <w:szCs w:val="28"/>
        </w:rPr>
        <w:t>19.02.2009 № 9 « Об утверждении Положения о разработке, формирования и реализации долгосрочных целевых программ Зубковского сельсовета»</w:t>
      </w:r>
      <w:proofErr w:type="gramEnd"/>
    </w:p>
    <w:p w:rsidR="000D56E8" w:rsidRPr="006C0DF4" w:rsidRDefault="000D56E8" w:rsidP="000D56E8">
      <w:pPr>
        <w:spacing w:after="0" w:line="240" w:lineRule="auto"/>
        <w:ind w:firstLine="567"/>
        <w:jc w:val="center"/>
        <w:rPr>
          <w:rFonts w:ascii="Times New Roman" w:hAnsi="Times New Roman"/>
          <w:sz w:val="28"/>
          <w:szCs w:val="28"/>
        </w:rPr>
      </w:pPr>
    </w:p>
    <w:p w:rsidR="000D56E8" w:rsidRPr="006C0DF4" w:rsidRDefault="000D56E8" w:rsidP="000D56E8">
      <w:pPr>
        <w:spacing w:after="0" w:line="240" w:lineRule="auto"/>
        <w:ind w:firstLine="567"/>
        <w:jc w:val="both"/>
        <w:rPr>
          <w:rFonts w:ascii="Times New Roman" w:hAnsi="Times New Roman"/>
          <w:sz w:val="28"/>
          <w:szCs w:val="28"/>
        </w:rPr>
      </w:pPr>
      <w:r>
        <w:rPr>
          <w:rFonts w:ascii="Times New Roman" w:hAnsi="Times New Roman"/>
          <w:sz w:val="28"/>
          <w:szCs w:val="28"/>
        </w:rPr>
        <w:t>На основании ЭКСПЕРТНОГО ЗАКЛЮЧЕНИЯ от 17.10.2022 № 5924-02-02-03/9</w:t>
      </w:r>
      <w:r w:rsidRPr="006C0DF4">
        <w:rPr>
          <w:rFonts w:ascii="Times New Roman" w:hAnsi="Times New Roman"/>
          <w:sz w:val="28"/>
          <w:szCs w:val="28"/>
        </w:rPr>
        <w:t xml:space="preserve">,   администрация Зубковского сельсовета Краснозерского района Новосибирской области </w:t>
      </w:r>
    </w:p>
    <w:p w:rsidR="000D56E8" w:rsidRPr="006C0DF4" w:rsidRDefault="000D56E8" w:rsidP="000D56E8">
      <w:pPr>
        <w:spacing w:after="0" w:line="240" w:lineRule="auto"/>
        <w:jc w:val="both"/>
        <w:rPr>
          <w:rFonts w:ascii="Times New Roman" w:hAnsi="Times New Roman"/>
          <w:sz w:val="28"/>
          <w:szCs w:val="28"/>
        </w:rPr>
      </w:pPr>
      <w:r w:rsidRPr="006C0DF4">
        <w:rPr>
          <w:rFonts w:ascii="Times New Roman" w:hAnsi="Times New Roman"/>
          <w:sz w:val="28"/>
          <w:szCs w:val="28"/>
        </w:rPr>
        <w:t>ПОСТАНОВЛЯЕТ:</w:t>
      </w:r>
    </w:p>
    <w:p w:rsidR="000D56E8" w:rsidRDefault="000D56E8" w:rsidP="000D56E8">
      <w:pPr>
        <w:spacing w:after="0" w:line="240" w:lineRule="auto"/>
        <w:ind w:firstLine="567"/>
        <w:jc w:val="both"/>
        <w:rPr>
          <w:rFonts w:ascii="Times New Roman" w:eastAsia="Times New Roman" w:hAnsi="Times New Roman"/>
          <w:color w:val="000000"/>
          <w:sz w:val="28"/>
          <w:szCs w:val="28"/>
        </w:rPr>
      </w:pPr>
      <w:proofErr w:type="gramStart"/>
      <w:r w:rsidRPr="006C0DF4">
        <w:rPr>
          <w:rFonts w:ascii="Times New Roman" w:eastAsia="Times New Roman" w:hAnsi="Times New Roman"/>
          <w:color w:val="000000"/>
          <w:sz w:val="28"/>
          <w:szCs w:val="28"/>
        </w:rPr>
        <w:t>1.</w:t>
      </w:r>
      <w:r>
        <w:rPr>
          <w:rFonts w:ascii="Times New Roman" w:eastAsia="Times New Roman" w:hAnsi="Times New Roman"/>
          <w:color w:val="000000"/>
          <w:sz w:val="28"/>
          <w:szCs w:val="28"/>
        </w:rPr>
        <w:t>Внести в п</w:t>
      </w:r>
      <w:r w:rsidRPr="006C0DF4">
        <w:rPr>
          <w:rFonts w:ascii="Times New Roman" w:hAnsi="Times New Roman"/>
          <w:sz w:val="28"/>
          <w:szCs w:val="28"/>
        </w:rPr>
        <w:t xml:space="preserve">остановление администрации Зубковского сельсовета Краснозерского района Новосибирской области </w:t>
      </w:r>
      <w:r>
        <w:rPr>
          <w:rFonts w:ascii="Times New Roman" w:hAnsi="Times New Roman"/>
          <w:sz w:val="28"/>
          <w:szCs w:val="28"/>
        </w:rPr>
        <w:t>от 30.06.2022 № 62 «Об отмене постановления администрации Зубковского сельсовета Краснозерского района Новосибирской области</w:t>
      </w:r>
      <w:r w:rsidRPr="006C0DF4">
        <w:rPr>
          <w:rFonts w:ascii="Times New Roman" w:hAnsi="Times New Roman"/>
          <w:sz w:val="28"/>
          <w:szCs w:val="28"/>
        </w:rPr>
        <w:t xml:space="preserve"> от </w:t>
      </w:r>
      <w:r>
        <w:rPr>
          <w:rFonts w:ascii="Times New Roman" w:hAnsi="Times New Roman"/>
          <w:sz w:val="28"/>
          <w:szCs w:val="28"/>
        </w:rPr>
        <w:t>08.12.2021 № 84 «</w:t>
      </w:r>
      <w:r w:rsidRPr="006C0DF4">
        <w:rPr>
          <w:rFonts w:ascii="Times New Roman" w:hAnsi="Times New Roman"/>
          <w:sz w:val="28"/>
          <w:szCs w:val="28"/>
        </w:rPr>
        <w:t>О признании утратившим силу  постановления администрации Зубковского сельсовета Краснозерского района Новосибирской области от 19.02.2009 №9 " Об утверждении Положения о разработке, формирования и реализации долгосрочных целевых программ Зубковского сельсовета "</w:t>
      </w:r>
      <w:r>
        <w:rPr>
          <w:rFonts w:ascii="Times New Roman" w:hAnsi="Times New Roman"/>
          <w:sz w:val="28"/>
          <w:szCs w:val="28"/>
        </w:rPr>
        <w:t xml:space="preserve"> следующие изменения:</w:t>
      </w:r>
      <w:proofErr w:type="gramEnd"/>
    </w:p>
    <w:p w:rsidR="000D56E8" w:rsidRPr="006C0DF4" w:rsidRDefault="000D56E8" w:rsidP="000D56E8">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 пункт 2 постановления администрации Зубковского сельсовета Краснозерского района Новосибирской области – отменить.</w:t>
      </w:r>
    </w:p>
    <w:p w:rsidR="000D56E8" w:rsidRPr="006C0DF4" w:rsidRDefault="000D56E8" w:rsidP="000D56E8">
      <w:pPr>
        <w:pStyle w:val="a3"/>
        <w:spacing w:after="0" w:line="240" w:lineRule="auto"/>
        <w:ind w:left="0" w:firstLine="567"/>
        <w:jc w:val="both"/>
        <w:rPr>
          <w:rFonts w:ascii="Times New Roman" w:hAnsi="Times New Roman"/>
          <w:bCs/>
          <w:sz w:val="28"/>
          <w:szCs w:val="28"/>
        </w:rPr>
      </w:pPr>
      <w:r>
        <w:rPr>
          <w:rFonts w:ascii="Times New Roman" w:eastAsia="Times New Roman" w:hAnsi="Times New Roman"/>
          <w:color w:val="000000"/>
          <w:sz w:val="28"/>
          <w:szCs w:val="28"/>
          <w:lang w:eastAsia="ru-RU"/>
        </w:rPr>
        <w:t>2</w:t>
      </w:r>
      <w:r w:rsidRPr="006C0DF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6C0DF4">
        <w:rPr>
          <w:rFonts w:ascii="Times New Roman" w:hAnsi="Times New Roman"/>
          <w:bCs/>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и на официальном сайте администрации Зубковского сельсовета Краснозерского района Новосибирской области.</w:t>
      </w:r>
    </w:p>
    <w:p w:rsidR="000D56E8" w:rsidRPr="006C0DF4" w:rsidRDefault="000D56E8" w:rsidP="000D56E8">
      <w:pPr>
        <w:spacing w:after="0"/>
        <w:rPr>
          <w:rFonts w:ascii="Times New Roman" w:hAnsi="Times New Roman"/>
          <w:sz w:val="28"/>
          <w:szCs w:val="28"/>
        </w:rPr>
      </w:pPr>
      <w:r>
        <w:rPr>
          <w:rFonts w:ascii="Times New Roman" w:hAnsi="Times New Roman"/>
          <w:sz w:val="28"/>
          <w:szCs w:val="28"/>
        </w:rPr>
        <w:t xml:space="preserve">        3</w:t>
      </w:r>
      <w:r w:rsidRPr="006C0DF4">
        <w:rPr>
          <w:rFonts w:ascii="Times New Roman" w:hAnsi="Times New Roman"/>
          <w:sz w:val="28"/>
          <w:szCs w:val="28"/>
        </w:rPr>
        <w:t xml:space="preserve">. </w:t>
      </w:r>
      <w:proofErr w:type="gramStart"/>
      <w:r w:rsidRPr="006C0DF4">
        <w:rPr>
          <w:rFonts w:ascii="Times New Roman" w:hAnsi="Times New Roman"/>
          <w:sz w:val="28"/>
          <w:szCs w:val="28"/>
        </w:rPr>
        <w:t>Контроль за</w:t>
      </w:r>
      <w:proofErr w:type="gramEnd"/>
      <w:r w:rsidRPr="006C0DF4">
        <w:rPr>
          <w:rFonts w:ascii="Times New Roman" w:hAnsi="Times New Roman"/>
          <w:sz w:val="28"/>
          <w:szCs w:val="28"/>
        </w:rPr>
        <w:t xml:space="preserve">  исполнением постановления  оставляю за собой.  </w:t>
      </w:r>
    </w:p>
    <w:p w:rsidR="000D56E8" w:rsidRPr="006C0DF4" w:rsidRDefault="000D56E8" w:rsidP="000D56E8">
      <w:pPr>
        <w:spacing w:after="0"/>
        <w:rPr>
          <w:rFonts w:ascii="Times New Roman" w:hAnsi="Times New Roman"/>
          <w:sz w:val="28"/>
          <w:szCs w:val="28"/>
        </w:rPr>
      </w:pPr>
    </w:p>
    <w:p w:rsidR="000D56E8" w:rsidRDefault="000D56E8" w:rsidP="000D56E8">
      <w:pPr>
        <w:spacing w:after="0"/>
        <w:rPr>
          <w:rFonts w:ascii="Times New Roman" w:hAnsi="Times New Roman"/>
          <w:sz w:val="28"/>
          <w:szCs w:val="28"/>
        </w:rPr>
      </w:pPr>
    </w:p>
    <w:p w:rsidR="000D56E8" w:rsidRPr="006C0DF4" w:rsidRDefault="000D56E8" w:rsidP="000D56E8">
      <w:pPr>
        <w:spacing w:after="0"/>
        <w:rPr>
          <w:rFonts w:ascii="Times New Roman" w:hAnsi="Times New Roman"/>
          <w:sz w:val="28"/>
          <w:szCs w:val="28"/>
        </w:rPr>
      </w:pPr>
    </w:p>
    <w:p w:rsidR="000D56E8" w:rsidRPr="006C0DF4" w:rsidRDefault="000D56E8" w:rsidP="000D56E8">
      <w:pPr>
        <w:spacing w:after="0" w:line="240" w:lineRule="auto"/>
        <w:ind w:right="-1"/>
        <w:rPr>
          <w:rFonts w:ascii="Times New Roman" w:hAnsi="Times New Roman"/>
          <w:sz w:val="28"/>
          <w:szCs w:val="28"/>
        </w:rPr>
      </w:pPr>
      <w:r>
        <w:rPr>
          <w:rFonts w:ascii="Times New Roman" w:hAnsi="Times New Roman"/>
          <w:sz w:val="28"/>
          <w:szCs w:val="28"/>
        </w:rPr>
        <w:t>Глава</w:t>
      </w:r>
      <w:r w:rsidRPr="006C0DF4">
        <w:rPr>
          <w:rFonts w:ascii="Times New Roman" w:hAnsi="Times New Roman"/>
          <w:sz w:val="28"/>
          <w:szCs w:val="28"/>
        </w:rPr>
        <w:t xml:space="preserve"> Зубковского сельсовета </w:t>
      </w:r>
    </w:p>
    <w:p w:rsidR="000D56E8" w:rsidRPr="006C0DF4" w:rsidRDefault="000D56E8" w:rsidP="000D56E8">
      <w:pPr>
        <w:spacing w:after="0" w:line="240" w:lineRule="auto"/>
        <w:ind w:right="-1"/>
        <w:rPr>
          <w:rFonts w:ascii="Times New Roman" w:hAnsi="Times New Roman"/>
          <w:sz w:val="28"/>
          <w:szCs w:val="28"/>
        </w:rPr>
      </w:pPr>
      <w:r w:rsidRPr="006C0DF4">
        <w:rPr>
          <w:rFonts w:ascii="Times New Roman" w:hAnsi="Times New Roman"/>
          <w:sz w:val="28"/>
          <w:szCs w:val="28"/>
        </w:rPr>
        <w:t xml:space="preserve">Краснозерского района </w:t>
      </w:r>
    </w:p>
    <w:p w:rsidR="000D56E8" w:rsidRPr="006C0DF4" w:rsidRDefault="000D56E8" w:rsidP="000D56E8">
      <w:pPr>
        <w:spacing w:after="0" w:line="240" w:lineRule="auto"/>
        <w:ind w:right="-1"/>
        <w:rPr>
          <w:rFonts w:ascii="Times New Roman" w:hAnsi="Times New Roman"/>
          <w:sz w:val="28"/>
          <w:szCs w:val="28"/>
        </w:rPr>
      </w:pPr>
      <w:r w:rsidRPr="006C0DF4">
        <w:rPr>
          <w:rFonts w:ascii="Times New Roman" w:hAnsi="Times New Roman"/>
          <w:sz w:val="28"/>
          <w:szCs w:val="28"/>
        </w:rPr>
        <w:t xml:space="preserve">Новосибирской области                                               </w:t>
      </w:r>
      <w:r>
        <w:rPr>
          <w:rFonts w:ascii="Times New Roman" w:hAnsi="Times New Roman"/>
          <w:sz w:val="28"/>
          <w:szCs w:val="28"/>
        </w:rPr>
        <w:t>Т.Ю. Синегубова</w:t>
      </w:r>
    </w:p>
    <w:p w:rsidR="000D56E8" w:rsidRPr="006C0DF4" w:rsidRDefault="000D56E8" w:rsidP="000D56E8">
      <w:pPr>
        <w:spacing w:after="0" w:line="240" w:lineRule="auto"/>
        <w:rPr>
          <w:rFonts w:ascii="Times New Roman" w:hAnsi="Times New Roman"/>
          <w:sz w:val="28"/>
          <w:szCs w:val="28"/>
        </w:rPr>
      </w:pPr>
    </w:p>
    <w:p w:rsidR="000D56E8" w:rsidRPr="00D01090" w:rsidRDefault="000D56E8" w:rsidP="000D56E8">
      <w:pPr>
        <w:spacing w:after="0" w:line="240" w:lineRule="auto"/>
        <w:rPr>
          <w:rFonts w:ascii="Times New Roman" w:hAnsi="Times New Roman"/>
          <w:sz w:val="18"/>
          <w:szCs w:val="18"/>
        </w:rPr>
      </w:pPr>
      <w:r w:rsidRPr="00D01090">
        <w:rPr>
          <w:rFonts w:ascii="Times New Roman" w:hAnsi="Times New Roman"/>
          <w:sz w:val="18"/>
          <w:szCs w:val="18"/>
        </w:rPr>
        <w:t>А.В. Борисова</w:t>
      </w:r>
    </w:p>
    <w:p w:rsidR="00591B74" w:rsidRPr="0017017E" w:rsidRDefault="0017017E" w:rsidP="0017017E">
      <w:pPr>
        <w:spacing w:after="0" w:line="240" w:lineRule="auto"/>
        <w:rPr>
          <w:rFonts w:ascii="Times New Roman" w:hAnsi="Times New Roman"/>
          <w:sz w:val="18"/>
          <w:szCs w:val="18"/>
        </w:rPr>
      </w:pPr>
      <w:r>
        <w:rPr>
          <w:rFonts w:ascii="Times New Roman" w:hAnsi="Times New Roman"/>
          <w:sz w:val="18"/>
          <w:szCs w:val="18"/>
        </w:rPr>
        <w:t>67-58</w:t>
      </w:r>
    </w:p>
    <w:p w:rsidR="00591B74" w:rsidRPr="0017017E" w:rsidRDefault="00591B74" w:rsidP="0017017E">
      <w:pPr>
        <w:pStyle w:val="s37"/>
        <w:shd w:val="clear" w:color="auto" w:fill="FFFFFF"/>
        <w:spacing w:before="0" w:beforeAutospacing="0" w:after="0" w:afterAutospacing="0"/>
        <w:rPr>
          <w:sz w:val="28"/>
          <w:szCs w:val="28"/>
        </w:rPr>
      </w:pPr>
    </w:p>
    <w:p w:rsidR="000D56E8" w:rsidRPr="0017017E" w:rsidRDefault="000D56E8" w:rsidP="0017017E">
      <w:pPr>
        <w:spacing w:after="0" w:line="240" w:lineRule="auto"/>
        <w:jc w:val="center"/>
        <w:rPr>
          <w:rFonts w:ascii="Times New Roman" w:hAnsi="Times New Roman" w:cs="Times New Roman"/>
          <w:sz w:val="28"/>
          <w:szCs w:val="28"/>
        </w:rPr>
      </w:pPr>
      <w:r w:rsidRPr="0017017E">
        <w:rPr>
          <w:rFonts w:ascii="Times New Roman" w:hAnsi="Times New Roman" w:cs="Times New Roman"/>
          <w:sz w:val="28"/>
          <w:szCs w:val="28"/>
        </w:rPr>
        <w:t>АДМИНИСТРАЦИЯ  ЗУБКОВСКОГО СЕЛЬСОВЕТА</w:t>
      </w:r>
    </w:p>
    <w:p w:rsidR="000D56E8" w:rsidRPr="0017017E" w:rsidRDefault="000D56E8" w:rsidP="0017017E">
      <w:pPr>
        <w:spacing w:after="0" w:line="240" w:lineRule="auto"/>
        <w:jc w:val="center"/>
        <w:rPr>
          <w:rFonts w:ascii="Times New Roman" w:hAnsi="Times New Roman" w:cs="Times New Roman"/>
          <w:sz w:val="28"/>
          <w:szCs w:val="28"/>
        </w:rPr>
      </w:pPr>
      <w:r w:rsidRPr="0017017E">
        <w:rPr>
          <w:rFonts w:ascii="Times New Roman" w:hAnsi="Times New Roman" w:cs="Times New Roman"/>
          <w:sz w:val="28"/>
          <w:szCs w:val="28"/>
        </w:rPr>
        <w:t>КРАСНОЗЕРСКОГО РАЙОНА НОВОСИБИРСКОЙ ОБЛАСТИ</w:t>
      </w:r>
    </w:p>
    <w:p w:rsidR="000D56E8" w:rsidRPr="0017017E" w:rsidRDefault="000D56E8" w:rsidP="0017017E">
      <w:pPr>
        <w:spacing w:after="0" w:line="240" w:lineRule="auto"/>
        <w:jc w:val="center"/>
        <w:rPr>
          <w:rFonts w:ascii="Times New Roman" w:hAnsi="Times New Roman" w:cs="Times New Roman"/>
          <w:sz w:val="28"/>
          <w:szCs w:val="28"/>
        </w:rPr>
      </w:pPr>
    </w:p>
    <w:p w:rsidR="000D56E8" w:rsidRPr="0017017E" w:rsidRDefault="000D56E8" w:rsidP="0017017E">
      <w:pPr>
        <w:spacing w:after="0" w:line="240" w:lineRule="auto"/>
        <w:jc w:val="center"/>
        <w:rPr>
          <w:rFonts w:ascii="Times New Roman" w:hAnsi="Times New Roman" w:cs="Times New Roman"/>
          <w:sz w:val="28"/>
          <w:szCs w:val="28"/>
        </w:rPr>
      </w:pPr>
      <w:r w:rsidRPr="0017017E">
        <w:rPr>
          <w:rFonts w:ascii="Times New Roman" w:hAnsi="Times New Roman" w:cs="Times New Roman"/>
          <w:sz w:val="28"/>
          <w:szCs w:val="28"/>
        </w:rPr>
        <w:t>ПОСТАНОВЛЕНИЕ</w:t>
      </w:r>
    </w:p>
    <w:p w:rsidR="000D56E8" w:rsidRPr="0017017E" w:rsidRDefault="000D56E8" w:rsidP="0017017E">
      <w:pPr>
        <w:spacing w:after="0" w:line="240" w:lineRule="auto"/>
        <w:rPr>
          <w:rFonts w:ascii="Times New Roman" w:hAnsi="Times New Roman" w:cs="Times New Roman"/>
          <w:b/>
          <w:sz w:val="28"/>
          <w:szCs w:val="28"/>
        </w:rPr>
      </w:pPr>
    </w:p>
    <w:p w:rsidR="000D56E8" w:rsidRPr="0017017E" w:rsidRDefault="000D56E8" w:rsidP="0017017E">
      <w:pPr>
        <w:spacing w:after="0" w:line="240" w:lineRule="auto"/>
        <w:jc w:val="center"/>
        <w:rPr>
          <w:rFonts w:ascii="Times New Roman" w:hAnsi="Times New Roman" w:cs="Times New Roman"/>
          <w:sz w:val="28"/>
          <w:szCs w:val="28"/>
        </w:rPr>
      </w:pPr>
      <w:r w:rsidRPr="0017017E">
        <w:rPr>
          <w:rFonts w:ascii="Times New Roman" w:hAnsi="Times New Roman" w:cs="Times New Roman"/>
          <w:sz w:val="28"/>
          <w:szCs w:val="28"/>
        </w:rPr>
        <w:t>От 17.11.2022                              с.Зубково                                        № 105</w:t>
      </w:r>
    </w:p>
    <w:p w:rsidR="000D56E8" w:rsidRPr="0017017E" w:rsidRDefault="000D56E8" w:rsidP="0017017E">
      <w:pPr>
        <w:autoSpaceDE w:val="0"/>
        <w:autoSpaceDN w:val="0"/>
        <w:adjustRightInd w:val="0"/>
        <w:spacing w:after="0" w:line="240" w:lineRule="auto"/>
        <w:jc w:val="center"/>
        <w:rPr>
          <w:rFonts w:ascii="Times New Roman" w:hAnsi="Times New Roman" w:cs="Times New Roman"/>
          <w:b/>
          <w:spacing w:val="3"/>
          <w:sz w:val="28"/>
          <w:szCs w:val="28"/>
        </w:rPr>
      </w:pPr>
    </w:p>
    <w:p w:rsidR="000D56E8" w:rsidRPr="0017017E" w:rsidRDefault="000D56E8" w:rsidP="0017017E">
      <w:pPr>
        <w:pStyle w:val="consplusnormal"/>
        <w:spacing w:before="0" w:beforeAutospacing="0" w:after="0" w:afterAutospacing="0"/>
        <w:jc w:val="both"/>
        <w:rPr>
          <w:sz w:val="28"/>
          <w:szCs w:val="28"/>
        </w:rPr>
      </w:pPr>
    </w:p>
    <w:p w:rsidR="000D56E8" w:rsidRPr="0017017E" w:rsidRDefault="000D56E8" w:rsidP="0017017E">
      <w:pPr>
        <w:pStyle w:val="consplusnormal"/>
        <w:spacing w:before="0" w:beforeAutospacing="0" w:after="0" w:afterAutospacing="0"/>
        <w:jc w:val="both"/>
        <w:rPr>
          <w:sz w:val="28"/>
          <w:szCs w:val="28"/>
        </w:rPr>
      </w:pPr>
      <w:r w:rsidRPr="0017017E">
        <w:rPr>
          <w:sz w:val="28"/>
          <w:szCs w:val="28"/>
        </w:rPr>
        <w:t xml:space="preserve">Об отмене постановления администрации Зубковского сельсовета Краснозерского района Новосибирской области от 13.12.2021 № 93                 « О Порядке формирования, утверждения и ведения плана-графика закупок товаров, работ, услуг для обеспечения муниципальных нужд, а также о требованиях к форме плана-графика закупок товаров, работ, услуг </w:t>
      </w:r>
      <w:r w:rsidRPr="0017017E">
        <w:rPr>
          <w:bCs/>
          <w:iCs/>
          <w:sz w:val="28"/>
          <w:szCs w:val="28"/>
        </w:rPr>
        <w:t xml:space="preserve">администрации Зубковского сельсовета Краснозерского района </w:t>
      </w:r>
    </w:p>
    <w:p w:rsidR="000D56E8" w:rsidRPr="0017017E" w:rsidRDefault="000D56E8" w:rsidP="0017017E">
      <w:pPr>
        <w:autoSpaceDE w:val="0"/>
        <w:autoSpaceDN w:val="0"/>
        <w:adjustRightInd w:val="0"/>
        <w:spacing w:after="0" w:line="240" w:lineRule="auto"/>
        <w:jc w:val="both"/>
        <w:rPr>
          <w:rFonts w:ascii="Times New Roman" w:hAnsi="Times New Roman" w:cs="Times New Roman"/>
          <w:bCs/>
          <w:iCs/>
          <w:sz w:val="28"/>
          <w:szCs w:val="28"/>
        </w:rPr>
      </w:pPr>
      <w:r w:rsidRPr="0017017E">
        <w:rPr>
          <w:rFonts w:ascii="Times New Roman" w:hAnsi="Times New Roman" w:cs="Times New Roman"/>
          <w:bCs/>
          <w:iCs/>
          <w:sz w:val="28"/>
          <w:szCs w:val="28"/>
        </w:rPr>
        <w:t>Новосибирской области»</w:t>
      </w:r>
    </w:p>
    <w:p w:rsidR="000D56E8" w:rsidRPr="0017017E" w:rsidRDefault="000D56E8" w:rsidP="0017017E">
      <w:pPr>
        <w:spacing w:after="0" w:line="240" w:lineRule="auto"/>
        <w:jc w:val="center"/>
        <w:rPr>
          <w:rFonts w:ascii="Times New Roman" w:hAnsi="Times New Roman" w:cs="Times New Roman"/>
          <w:b/>
          <w:bCs/>
          <w:i/>
          <w:iCs/>
          <w:sz w:val="28"/>
          <w:szCs w:val="28"/>
        </w:rPr>
      </w:pPr>
      <w:r w:rsidRPr="0017017E">
        <w:rPr>
          <w:rFonts w:ascii="Times New Roman" w:hAnsi="Times New Roman" w:cs="Times New Roman"/>
          <w:b/>
          <w:bCs/>
          <w:i/>
          <w:iCs/>
          <w:sz w:val="28"/>
          <w:szCs w:val="28"/>
        </w:rPr>
        <w:t xml:space="preserve"> </w:t>
      </w:r>
    </w:p>
    <w:p w:rsidR="000D56E8" w:rsidRPr="0017017E" w:rsidRDefault="000D56E8" w:rsidP="0017017E">
      <w:pPr>
        <w:autoSpaceDE w:val="0"/>
        <w:autoSpaceDN w:val="0"/>
        <w:adjustRightInd w:val="0"/>
        <w:spacing w:after="0" w:line="240" w:lineRule="auto"/>
        <w:ind w:firstLine="540"/>
        <w:rPr>
          <w:rFonts w:ascii="Times New Roman" w:hAnsi="Times New Roman" w:cs="Times New Roman"/>
          <w:sz w:val="28"/>
          <w:szCs w:val="28"/>
        </w:rPr>
      </w:pPr>
      <w:r w:rsidRPr="0017017E">
        <w:rPr>
          <w:rFonts w:ascii="Times New Roman" w:hAnsi="Times New Roman" w:cs="Times New Roman"/>
          <w:sz w:val="28"/>
          <w:szCs w:val="28"/>
        </w:rPr>
        <w:t>На основании ЭКСПЕРТНОГО ЗАКЛЮЧЕНИЯ  от 20.10.2022 № 5970-02-02-03/9,администрация Зубковского сельсовета Краснозерского района Новосибирской области</w:t>
      </w:r>
    </w:p>
    <w:p w:rsidR="000D56E8" w:rsidRPr="0017017E" w:rsidRDefault="000D56E8" w:rsidP="0017017E">
      <w:pPr>
        <w:spacing w:after="0" w:line="240" w:lineRule="auto"/>
        <w:jc w:val="both"/>
        <w:rPr>
          <w:rFonts w:ascii="Times New Roman" w:hAnsi="Times New Roman" w:cs="Times New Roman"/>
          <w:sz w:val="28"/>
          <w:szCs w:val="28"/>
        </w:rPr>
      </w:pPr>
      <w:r w:rsidRPr="0017017E">
        <w:rPr>
          <w:rFonts w:ascii="Times New Roman" w:hAnsi="Times New Roman" w:cs="Times New Roman"/>
          <w:bCs/>
          <w:sz w:val="28"/>
          <w:szCs w:val="28"/>
        </w:rPr>
        <w:t>ПОСТАНОВЛЯЕТ:</w:t>
      </w:r>
    </w:p>
    <w:p w:rsidR="000D56E8" w:rsidRPr="0017017E" w:rsidRDefault="000D56E8" w:rsidP="0017017E">
      <w:pPr>
        <w:pStyle w:val="consplusnormal"/>
        <w:numPr>
          <w:ilvl w:val="0"/>
          <w:numId w:val="1"/>
        </w:numPr>
        <w:spacing w:before="0" w:beforeAutospacing="0" w:after="0" w:afterAutospacing="0"/>
        <w:jc w:val="both"/>
        <w:rPr>
          <w:sz w:val="28"/>
          <w:szCs w:val="28"/>
        </w:rPr>
      </w:pPr>
      <w:r w:rsidRPr="0017017E">
        <w:rPr>
          <w:sz w:val="28"/>
          <w:szCs w:val="28"/>
        </w:rPr>
        <w:t xml:space="preserve">Постановление администрации Зубковского сельсовета Краснозерского района Новосибирской области от 13.12.2021 № 93  « О Порядке формирования, утверждения и ведения плана-графика закупок товаров, работ, услуг для обеспечения муниципальных нужд, а также о требованиях к форме плана-графика закупок товаров, работ, услуг </w:t>
      </w:r>
      <w:r w:rsidRPr="0017017E">
        <w:rPr>
          <w:bCs/>
          <w:iCs/>
          <w:sz w:val="28"/>
          <w:szCs w:val="28"/>
        </w:rPr>
        <w:t>администрации Зубковского сельсовета Краснозерского района Новосибирской области»</w:t>
      </w:r>
      <w:r w:rsidRPr="0017017E">
        <w:rPr>
          <w:sz w:val="28"/>
          <w:szCs w:val="28"/>
        </w:rPr>
        <w:t xml:space="preserve"> - отменить.</w:t>
      </w:r>
    </w:p>
    <w:p w:rsidR="000D56E8" w:rsidRPr="0017017E" w:rsidRDefault="000D56E8" w:rsidP="0017017E">
      <w:pPr>
        <w:pStyle w:val="a3"/>
        <w:numPr>
          <w:ilvl w:val="0"/>
          <w:numId w:val="1"/>
        </w:numPr>
        <w:spacing w:after="0" w:line="240" w:lineRule="auto"/>
        <w:jc w:val="both"/>
        <w:rPr>
          <w:rFonts w:ascii="Times New Roman" w:hAnsi="Times New Roman"/>
          <w:sz w:val="28"/>
          <w:szCs w:val="28"/>
        </w:rPr>
      </w:pPr>
      <w:r w:rsidRPr="0017017E">
        <w:rPr>
          <w:rFonts w:ascii="Times New Roman" w:hAnsi="Times New Roman"/>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 и разместить на официальном сайте администрации Зубковского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0D56E8" w:rsidRPr="0017017E" w:rsidRDefault="000D56E8" w:rsidP="0017017E">
      <w:pPr>
        <w:pStyle w:val="a3"/>
        <w:numPr>
          <w:ilvl w:val="0"/>
          <w:numId w:val="1"/>
        </w:numPr>
        <w:spacing w:after="0" w:line="240" w:lineRule="auto"/>
        <w:jc w:val="both"/>
        <w:rPr>
          <w:rFonts w:ascii="Times New Roman" w:hAnsi="Times New Roman"/>
          <w:sz w:val="28"/>
          <w:szCs w:val="28"/>
        </w:rPr>
      </w:pPr>
      <w:proofErr w:type="gramStart"/>
      <w:r w:rsidRPr="0017017E">
        <w:rPr>
          <w:rFonts w:ascii="Times New Roman" w:hAnsi="Times New Roman"/>
          <w:sz w:val="28"/>
          <w:szCs w:val="28"/>
        </w:rPr>
        <w:t>Контроль за</w:t>
      </w:r>
      <w:proofErr w:type="gramEnd"/>
      <w:r w:rsidRPr="0017017E">
        <w:rPr>
          <w:rFonts w:ascii="Times New Roman" w:hAnsi="Times New Roman"/>
          <w:sz w:val="28"/>
          <w:szCs w:val="28"/>
        </w:rPr>
        <w:t xml:space="preserve"> исполнением настоящего постановления оставляю за Главой Зубковского сельсовета Краснозерского района Новосибирской области.</w:t>
      </w:r>
    </w:p>
    <w:p w:rsidR="000D56E8" w:rsidRPr="0017017E" w:rsidRDefault="000D56E8" w:rsidP="0017017E">
      <w:pPr>
        <w:spacing w:after="0" w:line="240" w:lineRule="auto"/>
        <w:rPr>
          <w:rFonts w:ascii="Times New Roman" w:hAnsi="Times New Roman" w:cs="Times New Roman"/>
          <w:sz w:val="28"/>
          <w:szCs w:val="28"/>
        </w:rPr>
      </w:pPr>
      <w:r w:rsidRPr="0017017E">
        <w:rPr>
          <w:rFonts w:ascii="Times New Roman" w:hAnsi="Times New Roman" w:cs="Times New Roman"/>
          <w:sz w:val="28"/>
          <w:szCs w:val="28"/>
        </w:rPr>
        <w:t xml:space="preserve">Глава Зубковского сельсовета  </w:t>
      </w:r>
    </w:p>
    <w:p w:rsidR="000D56E8" w:rsidRPr="0017017E" w:rsidRDefault="000D56E8" w:rsidP="0017017E">
      <w:pPr>
        <w:spacing w:after="0" w:line="240" w:lineRule="auto"/>
        <w:rPr>
          <w:rFonts w:ascii="Times New Roman" w:hAnsi="Times New Roman" w:cs="Times New Roman"/>
          <w:sz w:val="28"/>
          <w:szCs w:val="28"/>
        </w:rPr>
      </w:pPr>
      <w:r w:rsidRPr="0017017E">
        <w:rPr>
          <w:rFonts w:ascii="Times New Roman" w:hAnsi="Times New Roman" w:cs="Times New Roman"/>
          <w:sz w:val="28"/>
          <w:szCs w:val="28"/>
        </w:rPr>
        <w:t xml:space="preserve">Краснозерского района  </w:t>
      </w:r>
    </w:p>
    <w:p w:rsidR="000D56E8" w:rsidRPr="0017017E" w:rsidRDefault="000D56E8" w:rsidP="0017017E">
      <w:pPr>
        <w:spacing w:after="0" w:line="240" w:lineRule="auto"/>
        <w:rPr>
          <w:rFonts w:ascii="Times New Roman" w:hAnsi="Times New Roman" w:cs="Times New Roman"/>
          <w:sz w:val="28"/>
          <w:szCs w:val="28"/>
        </w:rPr>
      </w:pPr>
      <w:r w:rsidRPr="0017017E">
        <w:rPr>
          <w:rFonts w:ascii="Times New Roman" w:hAnsi="Times New Roman" w:cs="Times New Roman"/>
          <w:sz w:val="28"/>
          <w:szCs w:val="28"/>
        </w:rPr>
        <w:t>Новосибирской области                                                      Т.Ю. Синегубова</w:t>
      </w:r>
    </w:p>
    <w:p w:rsidR="000D56E8" w:rsidRPr="0017017E" w:rsidRDefault="000D56E8" w:rsidP="0017017E">
      <w:pPr>
        <w:spacing w:after="0" w:line="240" w:lineRule="auto"/>
        <w:jc w:val="both"/>
        <w:rPr>
          <w:rFonts w:ascii="Times New Roman" w:hAnsi="Times New Roman" w:cs="Times New Roman"/>
          <w:sz w:val="28"/>
          <w:szCs w:val="28"/>
        </w:rPr>
      </w:pPr>
    </w:p>
    <w:p w:rsidR="000D56E8" w:rsidRPr="0017017E" w:rsidRDefault="000D56E8" w:rsidP="0017017E">
      <w:pPr>
        <w:spacing w:after="0" w:line="240" w:lineRule="auto"/>
        <w:ind w:left="30" w:hanging="15"/>
        <w:jc w:val="both"/>
        <w:rPr>
          <w:rFonts w:ascii="Times New Roman" w:hAnsi="Times New Roman" w:cs="Times New Roman"/>
          <w:sz w:val="18"/>
          <w:szCs w:val="18"/>
        </w:rPr>
      </w:pPr>
      <w:r w:rsidRPr="0017017E">
        <w:rPr>
          <w:rFonts w:ascii="Times New Roman" w:hAnsi="Times New Roman" w:cs="Times New Roman"/>
          <w:sz w:val="18"/>
          <w:szCs w:val="18"/>
        </w:rPr>
        <w:t>А.В. Борисова</w:t>
      </w:r>
    </w:p>
    <w:p w:rsidR="000D56E8" w:rsidRPr="0017017E" w:rsidRDefault="000D56E8" w:rsidP="0017017E">
      <w:pPr>
        <w:spacing w:after="0" w:line="240" w:lineRule="auto"/>
        <w:ind w:left="30" w:hanging="15"/>
        <w:jc w:val="both"/>
        <w:rPr>
          <w:rFonts w:ascii="Times New Roman" w:hAnsi="Times New Roman" w:cs="Times New Roman"/>
          <w:sz w:val="18"/>
          <w:szCs w:val="18"/>
        </w:rPr>
      </w:pPr>
      <w:r w:rsidRPr="0017017E">
        <w:rPr>
          <w:rFonts w:ascii="Times New Roman" w:hAnsi="Times New Roman" w:cs="Times New Roman"/>
          <w:sz w:val="18"/>
          <w:szCs w:val="18"/>
        </w:rPr>
        <w:t>67-588</w:t>
      </w:r>
    </w:p>
    <w:p w:rsidR="00591B74" w:rsidRPr="0017017E" w:rsidRDefault="00591B74" w:rsidP="0017017E">
      <w:pPr>
        <w:pStyle w:val="s37"/>
        <w:shd w:val="clear" w:color="auto" w:fill="FFFFFF"/>
        <w:spacing w:before="0" w:beforeAutospacing="0" w:after="0" w:afterAutospacing="0"/>
        <w:rPr>
          <w:sz w:val="28"/>
          <w:szCs w:val="28"/>
        </w:rPr>
      </w:pPr>
    </w:p>
    <w:p w:rsidR="000D56E8" w:rsidRPr="0017017E" w:rsidRDefault="000D56E8" w:rsidP="0017017E">
      <w:pPr>
        <w:spacing w:after="0" w:line="240" w:lineRule="auto"/>
        <w:jc w:val="center"/>
        <w:rPr>
          <w:rFonts w:ascii="Times New Roman" w:hAnsi="Times New Roman" w:cs="Times New Roman"/>
          <w:sz w:val="28"/>
          <w:szCs w:val="28"/>
        </w:rPr>
      </w:pPr>
      <w:r w:rsidRPr="0017017E">
        <w:rPr>
          <w:rFonts w:ascii="Times New Roman" w:hAnsi="Times New Roman" w:cs="Times New Roman"/>
          <w:sz w:val="28"/>
          <w:szCs w:val="28"/>
        </w:rPr>
        <w:lastRenderedPageBreak/>
        <w:t xml:space="preserve">АДМИНИСТРАЦИЯ ЗУБКОВСКОГО СЕЛЬСОВЕТА </w:t>
      </w:r>
    </w:p>
    <w:p w:rsidR="000D56E8" w:rsidRPr="0017017E" w:rsidRDefault="000D56E8" w:rsidP="0017017E">
      <w:pPr>
        <w:spacing w:after="0" w:line="240" w:lineRule="auto"/>
        <w:jc w:val="center"/>
        <w:rPr>
          <w:rFonts w:ascii="Times New Roman" w:hAnsi="Times New Roman" w:cs="Times New Roman"/>
          <w:sz w:val="28"/>
          <w:szCs w:val="28"/>
        </w:rPr>
      </w:pPr>
      <w:r w:rsidRPr="0017017E">
        <w:rPr>
          <w:rFonts w:ascii="Times New Roman" w:hAnsi="Times New Roman" w:cs="Times New Roman"/>
          <w:sz w:val="28"/>
          <w:szCs w:val="28"/>
        </w:rPr>
        <w:t>КРАСНОЗЕРСКОГО РАЙОНА НОВОСИБИРСКОЙ ОБЛАСТИ</w:t>
      </w:r>
    </w:p>
    <w:p w:rsidR="000D56E8" w:rsidRDefault="000D56E8" w:rsidP="000D56E8">
      <w:pPr>
        <w:jc w:val="center"/>
        <w:rPr>
          <w:sz w:val="28"/>
          <w:szCs w:val="28"/>
        </w:rPr>
      </w:pPr>
    </w:p>
    <w:p w:rsidR="000D56E8" w:rsidRDefault="000D56E8" w:rsidP="000D56E8">
      <w:pPr>
        <w:jc w:val="center"/>
        <w:rPr>
          <w:sz w:val="28"/>
          <w:szCs w:val="28"/>
        </w:rPr>
      </w:pPr>
      <w:r>
        <w:rPr>
          <w:sz w:val="28"/>
          <w:szCs w:val="28"/>
        </w:rPr>
        <w:t>РАСПОРЯЖЕНИЕ</w:t>
      </w:r>
    </w:p>
    <w:p w:rsidR="000D56E8" w:rsidRDefault="000D56E8" w:rsidP="000D56E8">
      <w:pPr>
        <w:jc w:val="center"/>
        <w:rPr>
          <w:sz w:val="28"/>
          <w:szCs w:val="28"/>
        </w:rPr>
      </w:pPr>
      <w:r>
        <w:rPr>
          <w:sz w:val="28"/>
          <w:szCs w:val="28"/>
        </w:rPr>
        <w:t xml:space="preserve">14.11.2022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w:t>
      </w:r>
    </w:p>
    <w:p w:rsidR="000D56E8" w:rsidRDefault="000D56E8" w:rsidP="000D56E8">
      <w:pPr>
        <w:jc w:val="center"/>
        <w:rPr>
          <w:b/>
          <w:sz w:val="28"/>
          <w:szCs w:val="28"/>
        </w:rPr>
      </w:pPr>
      <w:r>
        <w:rPr>
          <w:sz w:val="28"/>
          <w:szCs w:val="28"/>
        </w:rPr>
        <w:t>с. Зубково</w:t>
      </w:r>
    </w:p>
    <w:p w:rsidR="000D56E8" w:rsidRDefault="000D56E8" w:rsidP="000D56E8">
      <w:pPr>
        <w:jc w:val="both"/>
        <w:rPr>
          <w:b/>
          <w:sz w:val="28"/>
          <w:szCs w:val="28"/>
        </w:rPr>
      </w:pPr>
    </w:p>
    <w:p w:rsidR="000D56E8" w:rsidRDefault="000D56E8" w:rsidP="000D56E8">
      <w:pPr>
        <w:pStyle w:val="a6"/>
        <w:ind w:right="3004"/>
        <w:jc w:val="both"/>
        <w:rPr>
          <w:sz w:val="28"/>
          <w:szCs w:val="28"/>
        </w:rPr>
      </w:pPr>
      <w:r>
        <w:rPr>
          <w:sz w:val="28"/>
          <w:szCs w:val="28"/>
        </w:rPr>
        <w:t xml:space="preserve">О назначении </w:t>
      </w:r>
      <w:proofErr w:type="gramStart"/>
      <w:r>
        <w:rPr>
          <w:sz w:val="28"/>
          <w:szCs w:val="28"/>
        </w:rPr>
        <w:t>ответственного</w:t>
      </w:r>
      <w:proofErr w:type="gramEnd"/>
      <w:r>
        <w:rPr>
          <w:sz w:val="28"/>
          <w:szCs w:val="28"/>
        </w:rPr>
        <w:t xml:space="preserve"> </w:t>
      </w:r>
    </w:p>
    <w:p w:rsidR="000D56E8" w:rsidRDefault="000D56E8" w:rsidP="000D56E8">
      <w:pPr>
        <w:pStyle w:val="a6"/>
        <w:ind w:right="3004"/>
        <w:jc w:val="both"/>
        <w:rPr>
          <w:szCs w:val="28"/>
        </w:rPr>
      </w:pPr>
      <w:r>
        <w:rPr>
          <w:sz w:val="28"/>
          <w:szCs w:val="28"/>
        </w:rPr>
        <w:t>за делопроизводство и архив</w:t>
      </w:r>
    </w:p>
    <w:p w:rsidR="000D56E8" w:rsidRDefault="000D56E8" w:rsidP="000D56E8">
      <w:pPr>
        <w:pStyle w:val="1"/>
        <w:tabs>
          <w:tab w:val="clear" w:pos="0"/>
        </w:tabs>
        <w:ind w:left="0" w:right="-257" w:firstLine="0"/>
        <w:jc w:val="both"/>
        <w:rPr>
          <w:rFonts w:ascii="Times New Roman" w:hAnsi="Times New Roman" w:cs="Times New Roman"/>
          <w:szCs w:val="28"/>
        </w:rPr>
      </w:pPr>
    </w:p>
    <w:p w:rsidR="000D56E8" w:rsidRPr="005F2D8D" w:rsidRDefault="000D56E8" w:rsidP="000D56E8">
      <w:pPr>
        <w:pStyle w:val="1"/>
        <w:tabs>
          <w:tab w:val="clear" w:pos="0"/>
        </w:tabs>
        <w:ind w:left="0" w:right="-257" w:firstLine="0"/>
        <w:jc w:val="both"/>
        <w:rPr>
          <w:rFonts w:ascii="Times New Roman" w:hAnsi="Times New Roman" w:cs="Times New Roman"/>
          <w:szCs w:val="28"/>
        </w:rPr>
      </w:pPr>
      <w:r>
        <w:rPr>
          <w:rFonts w:ascii="Times New Roman" w:eastAsia="Times New Roman" w:hAnsi="Times New Roman" w:cs="Times New Roman"/>
          <w:szCs w:val="28"/>
        </w:rPr>
        <w:t xml:space="preserve">     </w:t>
      </w:r>
      <w:proofErr w:type="gramStart"/>
      <w:r>
        <w:rPr>
          <w:rFonts w:ascii="Times New Roman" w:hAnsi="Times New Roman" w:cs="Times New Roman"/>
          <w:szCs w:val="28"/>
        </w:rPr>
        <w:t>В соответствии с</w:t>
      </w:r>
      <w:r>
        <w:rPr>
          <w:rFonts w:ascii="Times New Roman" w:hAnsi="Times New Roman" w:cs="Times New Roman"/>
          <w:color w:val="000000"/>
          <w:spacing w:val="4"/>
          <w:szCs w:val="28"/>
        </w:rPr>
        <w:t xml:space="preserve"> Федеральным законом Российской Федерации от 22.10.2004 № 125-ФЗ «Об архивном деле в Российской Федерации», законом Новосибирской области от 26.09.2005 № 315-ОЗ «Об архивном деле в Новосибирской области»,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РФ от 31.03.2015 № 526</w:t>
      </w:r>
      <w:proofErr w:type="gramEnd"/>
      <w:r>
        <w:rPr>
          <w:rFonts w:ascii="Times New Roman" w:hAnsi="Times New Roman" w:cs="Times New Roman"/>
          <w:color w:val="000000"/>
          <w:spacing w:val="4"/>
          <w:szCs w:val="28"/>
        </w:rPr>
        <w:t>, в связи с кадровыми изменениями в администрации Зубковского сельсовета:</w:t>
      </w:r>
    </w:p>
    <w:p w:rsidR="000D56E8" w:rsidRDefault="000D56E8" w:rsidP="000D56E8">
      <w:pPr>
        <w:pStyle w:val="1"/>
        <w:tabs>
          <w:tab w:val="clear" w:pos="0"/>
        </w:tabs>
        <w:ind w:left="0" w:right="-257" w:firstLine="0"/>
        <w:jc w:val="both"/>
        <w:rPr>
          <w:rFonts w:ascii="Times New Roman" w:hAnsi="Times New Roman" w:cs="Times New Roman"/>
          <w:color w:val="000000"/>
          <w:spacing w:val="4"/>
          <w:szCs w:val="28"/>
        </w:rPr>
      </w:pPr>
      <w:r>
        <w:rPr>
          <w:rFonts w:ascii="Times New Roman" w:hAnsi="Times New Roman" w:cs="Times New Roman"/>
          <w:szCs w:val="28"/>
        </w:rPr>
        <w:t xml:space="preserve">   1. </w:t>
      </w:r>
      <w:r>
        <w:rPr>
          <w:rFonts w:ascii="Times New Roman" w:hAnsi="Times New Roman" w:cs="Times New Roman"/>
          <w:color w:val="000000"/>
          <w:szCs w:val="28"/>
        </w:rPr>
        <w:t xml:space="preserve">Назначить </w:t>
      </w:r>
      <w:proofErr w:type="gramStart"/>
      <w:r>
        <w:rPr>
          <w:rFonts w:ascii="Times New Roman" w:hAnsi="Times New Roman" w:cs="Times New Roman"/>
          <w:color w:val="000000"/>
          <w:szCs w:val="28"/>
        </w:rPr>
        <w:t>ответственным</w:t>
      </w:r>
      <w:proofErr w:type="gramEnd"/>
      <w:r>
        <w:rPr>
          <w:rFonts w:ascii="Times New Roman" w:hAnsi="Times New Roman" w:cs="Times New Roman"/>
          <w:color w:val="000000"/>
          <w:szCs w:val="28"/>
        </w:rPr>
        <w:t xml:space="preserve"> за делопроизводство и ответственного за архив администрации Зубковского сельсовета Краснозерского района Новосибирской области, специалиста администрации Зубковского сельсовета Краснозерского района </w:t>
      </w:r>
      <w:r>
        <w:rPr>
          <w:rFonts w:ascii="Times New Roman" w:hAnsi="Times New Roman" w:cs="Times New Roman"/>
          <w:color w:val="000000"/>
          <w:spacing w:val="4"/>
          <w:szCs w:val="28"/>
        </w:rPr>
        <w:t>Новосибирской области Морозову Светлану Николаевну.</w:t>
      </w:r>
    </w:p>
    <w:p w:rsidR="000D56E8" w:rsidRPr="0017017E" w:rsidRDefault="000D56E8" w:rsidP="000D56E8">
      <w:pPr>
        <w:rPr>
          <w:rFonts w:ascii="Times New Roman" w:hAnsi="Times New Roman" w:cs="Times New Roman"/>
          <w:sz w:val="28"/>
          <w:szCs w:val="28"/>
        </w:rPr>
      </w:pPr>
      <w:r w:rsidRPr="0017017E">
        <w:rPr>
          <w:rFonts w:ascii="Times New Roman" w:hAnsi="Times New Roman" w:cs="Times New Roman"/>
          <w:sz w:val="28"/>
          <w:szCs w:val="28"/>
        </w:rPr>
        <w:t>2. Распоряжение администрации Зубковского сельсовета Краснозерского района Новосибирской области от 28.11.19г  № 94 « О назначении ответственного за делопроизводство и архив»  считать утратившим силу с 14.11.2022г.</w:t>
      </w:r>
    </w:p>
    <w:p w:rsidR="000D56E8" w:rsidRDefault="000D56E8" w:rsidP="0017017E">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распоряжения возложить на Главу  администрации Зубковского сельсовета Краснозерского района Новосибирской области Т.Ю. Синегубову.</w:t>
      </w:r>
    </w:p>
    <w:p w:rsidR="0017017E" w:rsidRPr="0017017E" w:rsidRDefault="0017017E" w:rsidP="0017017E">
      <w:pPr>
        <w:pStyle w:val="a4"/>
        <w:spacing w:after="0"/>
        <w:jc w:val="both"/>
        <w:rPr>
          <w:rFonts w:ascii="Times New Roman" w:hAnsi="Times New Roman" w:cs="Times New Roman"/>
          <w:sz w:val="28"/>
          <w:szCs w:val="28"/>
        </w:rPr>
      </w:pPr>
    </w:p>
    <w:p w:rsidR="000D56E8" w:rsidRPr="0017017E" w:rsidRDefault="000D56E8" w:rsidP="0017017E">
      <w:pPr>
        <w:spacing w:after="0" w:line="240" w:lineRule="auto"/>
        <w:rPr>
          <w:rFonts w:ascii="Times New Roman" w:hAnsi="Times New Roman" w:cs="Times New Roman"/>
          <w:sz w:val="28"/>
          <w:szCs w:val="28"/>
        </w:rPr>
      </w:pPr>
      <w:r w:rsidRPr="0017017E">
        <w:rPr>
          <w:rFonts w:ascii="Times New Roman" w:hAnsi="Times New Roman" w:cs="Times New Roman"/>
          <w:sz w:val="28"/>
          <w:szCs w:val="28"/>
        </w:rPr>
        <w:t xml:space="preserve">Глава Зубковского сельсовета </w:t>
      </w:r>
    </w:p>
    <w:p w:rsidR="000D56E8" w:rsidRPr="0017017E" w:rsidRDefault="000D56E8" w:rsidP="0017017E">
      <w:pPr>
        <w:spacing w:after="0" w:line="240" w:lineRule="auto"/>
        <w:rPr>
          <w:rFonts w:ascii="Times New Roman" w:hAnsi="Times New Roman" w:cs="Times New Roman"/>
          <w:sz w:val="28"/>
          <w:szCs w:val="28"/>
        </w:rPr>
      </w:pPr>
      <w:r w:rsidRPr="0017017E">
        <w:rPr>
          <w:rFonts w:ascii="Times New Roman" w:hAnsi="Times New Roman" w:cs="Times New Roman"/>
          <w:sz w:val="28"/>
          <w:szCs w:val="28"/>
        </w:rPr>
        <w:t xml:space="preserve">Краснозерского района </w:t>
      </w:r>
    </w:p>
    <w:p w:rsidR="000D56E8" w:rsidRPr="0017017E" w:rsidRDefault="000D56E8" w:rsidP="0017017E">
      <w:pPr>
        <w:spacing w:after="0" w:line="240" w:lineRule="auto"/>
        <w:rPr>
          <w:rFonts w:ascii="Times New Roman" w:hAnsi="Times New Roman" w:cs="Times New Roman"/>
          <w:sz w:val="28"/>
          <w:szCs w:val="28"/>
        </w:rPr>
      </w:pPr>
      <w:r w:rsidRPr="0017017E">
        <w:rPr>
          <w:rFonts w:ascii="Times New Roman" w:hAnsi="Times New Roman" w:cs="Times New Roman"/>
          <w:sz w:val="28"/>
          <w:szCs w:val="28"/>
        </w:rPr>
        <w:t>Новосибирской области                                                  Т.Ю.Синегубова</w:t>
      </w:r>
    </w:p>
    <w:p w:rsidR="000D56E8" w:rsidRPr="0017017E" w:rsidRDefault="000D56E8" w:rsidP="0017017E">
      <w:pPr>
        <w:spacing w:after="0" w:line="240" w:lineRule="auto"/>
        <w:rPr>
          <w:rFonts w:ascii="Times New Roman" w:hAnsi="Times New Roman" w:cs="Times New Roman"/>
          <w:sz w:val="28"/>
          <w:szCs w:val="28"/>
        </w:rPr>
      </w:pPr>
    </w:p>
    <w:p w:rsidR="000D56E8" w:rsidRPr="0017017E" w:rsidRDefault="000D56E8" w:rsidP="0017017E">
      <w:pPr>
        <w:spacing w:after="0" w:line="240" w:lineRule="auto"/>
        <w:rPr>
          <w:rFonts w:ascii="Times New Roman" w:hAnsi="Times New Roman" w:cs="Times New Roman"/>
          <w:sz w:val="28"/>
          <w:szCs w:val="28"/>
        </w:rPr>
      </w:pPr>
    </w:p>
    <w:p w:rsidR="000D56E8" w:rsidRPr="0017017E" w:rsidRDefault="000D56E8" w:rsidP="0017017E">
      <w:pPr>
        <w:spacing w:after="0" w:line="240" w:lineRule="auto"/>
        <w:rPr>
          <w:rFonts w:ascii="Times New Roman" w:hAnsi="Times New Roman" w:cs="Times New Roman"/>
          <w:sz w:val="28"/>
          <w:szCs w:val="28"/>
        </w:rPr>
      </w:pPr>
    </w:p>
    <w:p w:rsidR="000D56E8" w:rsidRPr="0017017E" w:rsidRDefault="000D56E8" w:rsidP="0017017E">
      <w:pPr>
        <w:spacing w:after="0" w:line="240" w:lineRule="auto"/>
        <w:rPr>
          <w:rFonts w:ascii="Times New Roman" w:hAnsi="Times New Roman" w:cs="Times New Roman"/>
          <w:sz w:val="28"/>
          <w:szCs w:val="28"/>
        </w:rPr>
      </w:pPr>
    </w:p>
    <w:p w:rsidR="000D56E8" w:rsidRPr="0017017E" w:rsidRDefault="000D56E8" w:rsidP="0017017E">
      <w:pPr>
        <w:spacing w:after="0" w:line="240" w:lineRule="auto"/>
        <w:rPr>
          <w:rFonts w:ascii="Times New Roman" w:hAnsi="Times New Roman" w:cs="Times New Roman"/>
          <w:sz w:val="18"/>
          <w:szCs w:val="18"/>
        </w:rPr>
      </w:pPr>
      <w:r w:rsidRPr="0017017E">
        <w:rPr>
          <w:rFonts w:ascii="Times New Roman" w:hAnsi="Times New Roman" w:cs="Times New Roman"/>
          <w:sz w:val="18"/>
          <w:szCs w:val="18"/>
        </w:rPr>
        <w:t>Н.А. Турицына</w:t>
      </w:r>
    </w:p>
    <w:p w:rsidR="000D56E8" w:rsidRPr="0017017E" w:rsidRDefault="0017017E" w:rsidP="0017017E">
      <w:pPr>
        <w:spacing w:after="0" w:line="240" w:lineRule="auto"/>
        <w:rPr>
          <w:rFonts w:ascii="Times New Roman" w:hAnsi="Times New Roman" w:cs="Times New Roman"/>
          <w:sz w:val="18"/>
          <w:szCs w:val="18"/>
        </w:rPr>
      </w:pPr>
      <w:r>
        <w:rPr>
          <w:rFonts w:ascii="Times New Roman" w:hAnsi="Times New Roman" w:cs="Times New Roman"/>
          <w:sz w:val="18"/>
          <w:szCs w:val="18"/>
        </w:rPr>
        <w:t>67-58</w:t>
      </w:r>
    </w:p>
    <w:p w:rsidR="000D56E8" w:rsidRPr="0017017E" w:rsidRDefault="000D56E8" w:rsidP="00591B74">
      <w:pPr>
        <w:pStyle w:val="s37"/>
        <w:shd w:val="clear" w:color="auto" w:fill="FFFFFF"/>
        <w:spacing w:before="0" w:beforeAutospacing="0" w:after="0" w:afterAutospacing="0"/>
        <w:rPr>
          <w:sz w:val="28"/>
          <w:szCs w:val="28"/>
        </w:rPr>
      </w:pPr>
    </w:p>
    <w:p w:rsidR="000D56E8" w:rsidRPr="0017017E" w:rsidRDefault="000D56E8" w:rsidP="000D56E8">
      <w:pPr>
        <w:pStyle w:val="1"/>
        <w:widowControl/>
        <w:numPr>
          <w:ilvl w:val="0"/>
          <w:numId w:val="2"/>
        </w:numPr>
        <w:tabs>
          <w:tab w:val="left" w:pos="0"/>
        </w:tabs>
        <w:jc w:val="center"/>
        <w:rPr>
          <w:rFonts w:ascii="Times New Roman" w:hAnsi="Times New Roman" w:cs="Times New Roman"/>
          <w:szCs w:val="28"/>
        </w:rPr>
      </w:pPr>
      <w:r w:rsidRPr="0017017E">
        <w:rPr>
          <w:rFonts w:ascii="Times New Roman" w:hAnsi="Times New Roman" w:cs="Times New Roman"/>
          <w:szCs w:val="28"/>
        </w:rPr>
        <w:t>АДМИНИСТРАЦИЯ ЗУБКОВСКОГО СЕЛЬСОВЕТА</w:t>
      </w:r>
    </w:p>
    <w:p w:rsidR="000D56E8" w:rsidRPr="0017017E" w:rsidRDefault="000D56E8" w:rsidP="000D56E8">
      <w:pPr>
        <w:pStyle w:val="1"/>
        <w:widowControl/>
        <w:numPr>
          <w:ilvl w:val="0"/>
          <w:numId w:val="2"/>
        </w:numPr>
        <w:tabs>
          <w:tab w:val="left" w:pos="0"/>
        </w:tabs>
        <w:jc w:val="center"/>
        <w:rPr>
          <w:rFonts w:ascii="Times New Roman" w:hAnsi="Times New Roman" w:cs="Times New Roman"/>
          <w:szCs w:val="28"/>
        </w:rPr>
      </w:pPr>
      <w:r w:rsidRPr="0017017E">
        <w:rPr>
          <w:rFonts w:ascii="Times New Roman" w:hAnsi="Times New Roman" w:cs="Times New Roman"/>
          <w:szCs w:val="28"/>
        </w:rPr>
        <w:t>КРАСНОЗЕРСКОГО РАЙОНА НОВОСИБИРСКОЙ ОБЛАСТИ</w:t>
      </w:r>
    </w:p>
    <w:p w:rsidR="000D56E8" w:rsidRPr="0017017E" w:rsidRDefault="000D56E8" w:rsidP="000D56E8">
      <w:pPr>
        <w:jc w:val="center"/>
        <w:rPr>
          <w:rFonts w:ascii="Times New Roman" w:hAnsi="Times New Roman" w:cs="Times New Roman"/>
          <w:sz w:val="28"/>
          <w:szCs w:val="28"/>
        </w:rPr>
      </w:pPr>
    </w:p>
    <w:p w:rsidR="000D56E8" w:rsidRPr="0017017E" w:rsidRDefault="000D56E8" w:rsidP="0017017E">
      <w:pPr>
        <w:spacing w:after="0" w:line="240" w:lineRule="auto"/>
        <w:jc w:val="center"/>
        <w:rPr>
          <w:rFonts w:ascii="Times New Roman" w:hAnsi="Times New Roman" w:cs="Times New Roman"/>
          <w:spacing w:val="24"/>
          <w:sz w:val="28"/>
          <w:szCs w:val="28"/>
        </w:rPr>
      </w:pPr>
      <w:r w:rsidRPr="0017017E">
        <w:rPr>
          <w:rFonts w:ascii="Times New Roman" w:hAnsi="Times New Roman" w:cs="Times New Roman"/>
          <w:spacing w:val="24"/>
          <w:sz w:val="28"/>
          <w:szCs w:val="28"/>
        </w:rPr>
        <w:t>РАСПОРЯЖЕНИЕ</w:t>
      </w:r>
    </w:p>
    <w:p w:rsidR="000D56E8" w:rsidRPr="0017017E" w:rsidRDefault="000D56E8" w:rsidP="0017017E">
      <w:pPr>
        <w:spacing w:after="0" w:line="240" w:lineRule="auto"/>
        <w:rPr>
          <w:rFonts w:ascii="Times New Roman" w:hAnsi="Times New Roman" w:cs="Times New Roman"/>
          <w:sz w:val="28"/>
          <w:szCs w:val="28"/>
        </w:rPr>
      </w:pPr>
      <w:r w:rsidRPr="0017017E">
        <w:rPr>
          <w:rFonts w:ascii="Times New Roman" w:hAnsi="Times New Roman" w:cs="Times New Roman"/>
          <w:sz w:val="28"/>
          <w:szCs w:val="28"/>
        </w:rPr>
        <w:t xml:space="preserve">                                                                                            </w:t>
      </w:r>
    </w:p>
    <w:p w:rsidR="000D56E8" w:rsidRPr="0017017E" w:rsidRDefault="000D56E8" w:rsidP="0017017E">
      <w:pPr>
        <w:spacing w:after="0" w:line="240" w:lineRule="auto"/>
        <w:rPr>
          <w:rFonts w:ascii="Times New Roman" w:hAnsi="Times New Roman" w:cs="Times New Roman"/>
          <w:sz w:val="28"/>
          <w:szCs w:val="28"/>
        </w:rPr>
      </w:pPr>
      <w:r w:rsidRPr="0017017E">
        <w:rPr>
          <w:rFonts w:ascii="Times New Roman" w:hAnsi="Times New Roman" w:cs="Times New Roman"/>
          <w:sz w:val="28"/>
          <w:szCs w:val="28"/>
        </w:rPr>
        <w:t>от 14.11. 2022г                                                                                              № 60</w:t>
      </w:r>
    </w:p>
    <w:p w:rsidR="000D56E8" w:rsidRPr="0017017E" w:rsidRDefault="000D56E8" w:rsidP="0017017E">
      <w:pPr>
        <w:spacing w:after="0" w:line="240" w:lineRule="auto"/>
        <w:jc w:val="center"/>
        <w:rPr>
          <w:rFonts w:ascii="Times New Roman" w:hAnsi="Times New Roman" w:cs="Times New Roman"/>
          <w:sz w:val="28"/>
          <w:szCs w:val="28"/>
        </w:rPr>
      </w:pPr>
      <w:r w:rsidRPr="0017017E">
        <w:rPr>
          <w:rFonts w:ascii="Times New Roman" w:hAnsi="Times New Roman" w:cs="Times New Roman"/>
          <w:sz w:val="28"/>
          <w:szCs w:val="28"/>
        </w:rPr>
        <w:t>с.Зубково</w:t>
      </w:r>
    </w:p>
    <w:p w:rsidR="000D56E8" w:rsidRPr="0017017E" w:rsidRDefault="000D56E8" w:rsidP="0017017E">
      <w:pPr>
        <w:spacing w:after="0" w:line="240" w:lineRule="auto"/>
        <w:jc w:val="center"/>
        <w:rPr>
          <w:rFonts w:ascii="Times New Roman" w:hAnsi="Times New Roman" w:cs="Times New Roman"/>
          <w:sz w:val="28"/>
          <w:szCs w:val="28"/>
        </w:rPr>
      </w:pPr>
    </w:p>
    <w:p w:rsidR="000D56E8" w:rsidRPr="0017017E" w:rsidRDefault="000D56E8" w:rsidP="0017017E">
      <w:pPr>
        <w:pStyle w:val="13"/>
        <w:shd w:val="clear" w:color="auto" w:fill="FFFFFF"/>
        <w:rPr>
          <w:color w:val="000000"/>
          <w:spacing w:val="-13"/>
          <w:sz w:val="28"/>
          <w:szCs w:val="28"/>
        </w:rPr>
      </w:pPr>
      <w:r w:rsidRPr="0017017E">
        <w:rPr>
          <w:color w:val="000000"/>
          <w:spacing w:val="-13"/>
          <w:sz w:val="28"/>
          <w:szCs w:val="28"/>
        </w:rPr>
        <w:t xml:space="preserve">О внесении изменений в распоряжение №101 от  29.12.2020 г </w:t>
      </w:r>
    </w:p>
    <w:p w:rsidR="000D56E8" w:rsidRPr="0017017E" w:rsidRDefault="000D56E8" w:rsidP="0017017E">
      <w:pPr>
        <w:pStyle w:val="13"/>
        <w:shd w:val="clear" w:color="auto" w:fill="FFFFFF"/>
        <w:rPr>
          <w:color w:val="000000"/>
          <w:spacing w:val="-13"/>
          <w:sz w:val="28"/>
          <w:szCs w:val="28"/>
        </w:rPr>
      </w:pPr>
      <w:r w:rsidRPr="0017017E">
        <w:rPr>
          <w:color w:val="000000"/>
          <w:spacing w:val="-13"/>
          <w:sz w:val="28"/>
          <w:szCs w:val="28"/>
        </w:rPr>
        <w:t>«О создании экспертной комиссии»</w:t>
      </w:r>
    </w:p>
    <w:p w:rsidR="000D56E8" w:rsidRPr="0017017E" w:rsidRDefault="000D56E8" w:rsidP="0017017E">
      <w:pPr>
        <w:pStyle w:val="13"/>
        <w:shd w:val="clear" w:color="auto" w:fill="FFFFFF"/>
        <w:rPr>
          <w:color w:val="000000"/>
          <w:spacing w:val="-13"/>
          <w:sz w:val="28"/>
          <w:szCs w:val="28"/>
        </w:rPr>
      </w:pPr>
    </w:p>
    <w:p w:rsidR="000D56E8" w:rsidRPr="0017017E" w:rsidRDefault="000D56E8" w:rsidP="0017017E">
      <w:pPr>
        <w:pStyle w:val="13"/>
        <w:shd w:val="clear" w:color="auto" w:fill="FFFFFF"/>
        <w:ind w:firstLine="567"/>
        <w:jc w:val="both"/>
        <w:rPr>
          <w:rFonts w:eastAsia="Times New Roman"/>
          <w:sz w:val="28"/>
          <w:szCs w:val="28"/>
        </w:rPr>
      </w:pPr>
      <w:r w:rsidRPr="0017017E">
        <w:rPr>
          <w:rFonts w:eastAsia="Times New Roman"/>
          <w:sz w:val="28"/>
          <w:szCs w:val="28"/>
        </w:rPr>
        <w:t xml:space="preserve">Согласно Федеральному закону от 06.10.2003г. № 131-ФЗ «Об общих принципах организации местного самоуправления в Российской Федерации», </w:t>
      </w:r>
      <w:r w:rsidRPr="0017017E">
        <w:rPr>
          <w:color w:val="000000"/>
          <w:sz w:val="28"/>
          <w:szCs w:val="28"/>
          <w:shd w:val="clear" w:color="auto" w:fill="FFFFFF"/>
        </w:rPr>
        <w:t>в связи с необходимостью уничтожения документов, срок хранения которых истек, руководствуясь</w:t>
      </w:r>
      <w:r w:rsidRPr="0017017E">
        <w:rPr>
          <w:color w:val="000000"/>
          <w:spacing w:val="-13"/>
          <w:sz w:val="28"/>
          <w:szCs w:val="28"/>
        </w:rPr>
        <w:t xml:space="preserve"> Уставом</w:t>
      </w:r>
      <w:r w:rsidRPr="0017017E">
        <w:rPr>
          <w:rFonts w:eastAsia="Times New Roman"/>
          <w:sz w:val="28"/>
          <w:szCs w:val="28"/>
        </w:rPr>
        <w:t xml:space="preserve"> Зубковского сельсовета Краснозерского района Новосибирской области, </w:t>
      </w:r>
      <w:r w:rsidRPr="0017017E">
        <w:rPr>
          <w:color w:val="000000"/>
          <w:spacing w:val="4"/>
          <w:sz w:val="28"/>
          <w:szCs w:val="28"/>
        </w:rPr>
        <w:t>в связи с кадровыми изменениями в администрации Зубковского сельсовета Краснозерского района Новосибирской области:</w:t>
      </w:r>
    </w:p>
    <w:p w:rsidR="000D56E8" w:rsidRPr="0017017E" w:rsidRDefault="000D56E8" w:rsidP="0017017E">
      <w:pPr>
        <w:pStyle w:val="13"/>
        <w:shd w:val="clear" w:color="auto" w:fill="FFFFFF"/>
        <w:ind w:firstLine="567"/>
        <w:jc w:val="both"/>
        <w:rPr>
          <w:rFonts w:eastAsia="Times New Roman"/>
          <w:sz w:val="28"/>
          <w:szCs w:val="28"/>
        </w:rPr>
      </w:pPr>
    </w:p>
    <w:p w:rsidR="000D56E8" w:rsidRPr="0017017E" w:rsidRDefault="000D56E8" w:rsidP="0017017E">
      <w:pPr>
        <w:pStyle w:val="13"/>
        <w:shd w:val="clear" w:color="auto" w:fill="FFFFFF"/>
        <w:rPr>
          <w:color w:val="000000"/>
          <w:spacing w:val="-13"/>
          <w:sz w:val="28"/>
          <w:szCs w:val="28"/>
        </w:rPr>
      </w:pPr>
      <w:r w:rsidRPr="0017017E">
        <w:rPr>
          <w:color w:val="000000"/>
          <w:spacing w:val="-13"/>
          <w:sz w:val="28"/>
          <w:szCs w:val="28"/>
        </w:rPr>
        <w:t xml:space="preserve">  1.Внести изменения в пункт 2 от 29.12.2020г №101 изложить его  в новой редакции: </w:t>
      </w:r>
    </w:p>
    <w:p w:rsidR="000D56E8" w:rsidRPr="0017017E" w:rsidRDefault="000D56E8" w:rsidP="0017017E">
      <w:pPr>
        <w:spacing w:after="0" w:line="240" w:lineRule="auto"/>
        <w:jc w:val="both"/>
        <w:rPr>
          <w:rFonts w:ascii="Times New Roman" w:hAnsi="Times New Roman" w:cs="Times New Roman"/>
          <w:sz w:val="28"/>
          <w:szCs w:val="28"/>
        </w:rPr>
      </w:pPr>
      <w:r w:rsidRPr="0017017E">
        <w:rPr>
          <w:rFonts w:ascii="Times New Roman" w:eastAsia="Arial" w:hAnsi="Times New Roman" w:cs="Times New Roman"/>
          <w:color w:val="000000"/>
          <w:spacing w:val="-13"/>
          <w:sz w:val="28"/>
          <w:szCs w:val="28"/>
        </w:rPr>
        <w:t xml:space="preserve">  </w:t>
      </w:r>
      <w:r w:rsidRPr="0017017E">
        <w:rPr>
          <w:rFonts w:ascii="Times New Roman" w:hAnsi="Times New Roman" w:cs="Times New Roman"/>
          <w:color w:val="000000"/>
          <w:spacing w:val="-13"/>
          <w:sz w:val="28"/>
          <w:szCs w:val="28"/>
        </w:rPr>
        <w:t>2.</w:t>
      </w:r>
      <w:r w:rsidRPr="0017017E">
        <w:rPr>
          <w:rFonts w:ascii="Times New Roman" w:hAnsi="Times New Roman" w:cs="Times New Roman"/>
          <w:sz w:val="28"/>
          <w:szCs w:val="28"/>
        </w:rPr>
        <w:t>Опубликовать настоящее распоряжение в периодическом печатном издании</w:t>
      </w:r>
    </w:p>
    <w:p w:rsidR="000D56E8" w:rsidRPr="0017017E" w:rsidRDefault="000D56E8" w:rsidP="0017017E">
      <w:pPr>
        <w:spacing w:after="0" w:line="240" w:lineRule="auto"/>
        <w:jc w:val="both"/>
        <w:rPr>
          <w:rFonts w:ascii="Times New Roman" w:hAnsi="Times New Roman" w:cs="Times New Roman"/>
          <w:sz w:val="28"/>
          <w:szCs w:val="28"/>
        </w:rPr>
      </w:pPr>
      <w:r w:rsidRPr="0017017E">
        <w:rPr>
          <w:rFonts w:ascii="Times New Roman" w:hAnsi="Times New Roman" w:cs="Times New Roman"/>
          <w:sz w:val="28"/>
          <w:szCs w:val="28"/>
        </w:rPr>
        <w:t xml:space="preserve">    «Бюллетень органов местного самоуправления Зубковского сельсовета»  и  </w:t>
      </w:r>
    </w:p>
    <w:p w:rsidR="000D56E8" w:rsidRPr="0017017E" w:rsidRDefault="000D56E8" w:rsidP="0017017E">
      <w:pPr>
        <w:spacing w:after="0" w:line="240" w:lineRule="auto"/>
        <w:jc w:val="both"/>
        <w:rPr>
          <w:rFonts w:ascii="Times New Roman" w:hAnsi="Times New Roman" w:cs="Times New Roman"/>
          <w:sz w:val="28"/>
          <w:szCs w:val="28"/>
        </w:rPr>
      </w:pPr>
      <w:r w:rsidRPr="0017017E">
        <w:rPr>
          <w:rFonts w:ascii="Times New Roman" w:hAnsi="Times New Roman" w:cs="Times New Roman"/>
          <w:sz w:val="28"/>
          <w:szCs w:val="28"/>
        </w:rPr>
        <w:t xml:space="preserve">     разместить на официальном сайте администрации Зубковского  сельсовета</w:t>
      </w:r>
    </w:p>
    <w:p w:rsidR="000D56E8" w:rsidRPr="0017017E" w:rsidRDefault="000D56E8" w:rsidP="0017017E">
      <w:pPr>
        <w:spacing w:after="0" w:line="240" w:lineRule="auto"/>
        <w:jc w:val="both"/>
        <w:rPr>
          <w:rFonts w:ascii="Times New Roman" w:hAnsi="Times New Roman" w:cs="Times New Roman"/>
          <w:sz w:val="28"/>
          <w:szCs w:val="28"/>
        </w:rPr>
      </w:pPr>
      <w:r w:rsidRPr="0017017E">
        <w:rPr>
          <w:rFonts w:ascii="Times New Roman" w:hAnsi="Times New Roman" w:cs="Times New Roman"/>
          <w:sz w:val="28"/>
          <w:szCs w:val="28"/>
        </w:rPr>
        <w:t xml:space="preserve">     Краснозерского района Новосибирской области в сети «Интернет».</w:t>
      </w:r>
    </w:p>
    <w:p w:rsidR="000D56E8" w:rsidRPr="0017017E" w:rsidRDefault="000D56E8" w:rsidP="0017017E">
      <w:pPr>
        <w:spacing w:after="0" w:line="240" w:lineRule="auto"/>
        <w:rPr>
          <w:rFonts w:ascii="Times New Roman" w:hAnsi="Times New Roman" w:cs="Times New Roman"/>
          <w:sz w:val="28"/>
          <w:szCs w:val="28"/>
        </w:rPr>
      </w:pPr>
      <w:r w:rsidRPr="0017017E">
        <w:rPr>
          <w:rFonts w:ascii="Times New Roman" w:hAnsi="Times New Roman" w:cs="Times New Roman"/>
          <w:sz w:val="28"/>
          <w:szCs w:val="28"/>
        </w:rPr>
        <w:t xml:space="preserve"> 3. </w:t>
      </w:r>
      <w:proofErr w:type="gramStart"/>
      <w:r w:rsidRPr="0017017E">
        <w:rPr>
          <w:rFonts w:ascii="Times New Roman" w:hAnsi="Times New Roman" w:cs="Times New Roman"/>
          <w:sz w:val="28"/>
          <w:szCs w:val="28"/>
        </w:rPr>
        <w:t>Контроль за</w:t>
      </w:r>
      <w:proofErr w:type="gramEnd"/>
      <w:r w:rsidRPr="0017017E">
        <w:rPr>
          <w:rFonts w:ascii="Times New Roman" w:hAnsi="Times New Roman" w:cs="Times New Roman"/>
          <w:sz w:val="28"/>
          <w:szCs w:val="28"/>
        </w:rPr>
        <w:t xml:space="preserve"> исполнением данного распоряжения оставляю за собой.</w:t>
      </w:r>
    </w:p>
    <w:p w:rsidR="000D56E8" w:rsidRPr="0017017E" w:rsidRDefault="000D56E8" w:rsidP="0017017E">
      <w:pPr>
        <w:pStyle w:val="13"/>
        <w:shd w:val="clear" w:color="auto" w:fill="FFFFFF"/>
        <w:ind w:firstLine="567"/>
        <w:rPr>
          <w:color w:val="000000"/>
          <w:spacing w:val="-13"/>
          <w:sz w:val="28"/>
          <w:szCs w:val="28"/>
        </w:rPr>
      </w:pPr>
    </w:p>
    <w:p w:rsidR="000D56E8" w:rsidRPr="0017017E" w:rsidRDefault="000D56E8" w:rsidP="0017017E">
      <w:pPr>
        <w:pStyle w:val="13"/>
        <w:shd w:val="clear" w:color="auto" w:fill="FFFFFF"/>
        <w:ind w:firstLine="567"/>
        <w:jc w:val="both"/>
        <w:rPr>
          <w:color w:val="000000"/>
          <w:spacing w:val="-13"/>
          <w:sz w:val="28"/>
          <w:szCs w:val="28"/>
        </w:rPr>
      </w:pPr>
    </w:p>
    <w:p w:rsidR="000D56E8" w:rsidRPr="0017017E" w:rsidRDefault="000D56E8" w:rsidP="0017017E">
      <w:pPr>
        <w:spacing w:after="0" w:line="240" w:lineRule="auto"/>
        <w:rPr>
          <w:rFonts w:ascii="Times New Roman" w:hAnsi="Times New Roman" w:cs="Times New Roman"/>
          <w:color w:val="000000"/>
          <w:spacing w:val="-11"/>
          <w:sz w:val="28"/>
          <w:szCs w:val="28"/>
        </w:rPr>
      </w:pPr>
    </w:p>
    <w:p w:rsidR="000D56E8" w:rsidRPr="0017017E" w:rsidRDefault="000D56E8" w:rsidP="0017017E">
      <w:pPr>
        <w:pStyle w:val="a7"/>
        <w:spacing w:before="0" w:beforeAutospacing="0" w:after="0"/>
        <w:rPr>
          <w:sz w:val="28"/>
          <w:szCs w:val="28"/>
        </w:rPr>
      </w:pPr>
      <w:r w:rsidRPr="0017017E">
        <w:rPr>
          <w:sz w:val="28"/>
          <w:szCs w:val="28"/>
        </w:rPr>
        <w:t xml:space="preserve"> Глава Зубковского сельсовета                                         </w:t>
      </w:r>
    </w:p>
    <w:p w:rsidR="000D56E8" w:rsidRPr="0017017E" w:rsidRDefault="000D56E8" w:rsidP="0017017E">
      <w:pPr>
        <w:pStyle w:val="a7"/>
        <w:spacing w:before="0" w:beforeAutospacing="0" w:after="0"/>
        <w:rPr>
          <w:sz w:val="28"/>
          <w:szCs w:val="28"/>
        </w:rPr>
      </w:pPr>
      <w:r w:rsidRPr="0017017E">
        <w:rPr>
          <w:sz w:val="28"/>
          <w:szCs w:val="28"/>
        </w:rPr>
        <w:t xml:space="preserve"> Краснозерского района</w:t>
      </w:r>
    </w:p>
    <w:p w:rsidR="000D56E8" w:rsidRPr="0017017E" w:rsidRDefault="000D56E8" w:rsidP="0017017E">
      <w:pPr>
        <w:pStyle w:val="a7"/>
        <w:spacing w:before="0" w:beforeAutospacing="0" w:after="0"/>
        <w:rPr>
          <w:sz w:val="28"/>
          <w:szCs w:val="28"/>
        </w:rPr>
      </w:pPr>
      <w:r w:rsidRPr="0017017E">
        <w:rPr>
          <w:sz w:val="28"/>
          <w:szCs w:val="28"/>
        </w:rPr>
        <w:t xml:space="preserve"> Новосибирской области                                                           Т.Ю.Синегубова</w:t>
      </w:r>
    </w:p>
    <w:p w:rsidR="000D56E8" w:rsidRPr="0017017E" w:rsidRDefault="000D56E8" w:rsidP="0017017E">
      <w:pPr>
        <w:pStyle w:val="a7"/>
        <w:spacing w:before="0" w:beforeAutospacing="0" w:after="0"/>
        <w:rPr>
          <w:sz w:val="28"/>
          <w:szCs w:val="28"/>
        </w:rPr>
      </w:pPr>
      <w:r w:rsidRPr="0017017E">
        <w:rPr>
          <w:sz w:val="28"/>
          <w:szCs w:val="28"/>
        </w:rPr>
        <w:t xml:space="preserve">                              </w:t>
      </w:r>
    </w:p>
    <w:p w:rsidR="000D56E8" w:rsidRPr="0017017E" w:rsidRDefault="000D56E8" w:rsidP="0017017E">
      <w:pPr>
        <w:pStyle w:val="a7"/>
        <w:spacing w:before="0" w:beforeAutospacing="0" w:after="0"/>
        <w:rPr>
          <w:sz w:val="28"/>
          <w:szCs w:val="28"/>
        </w:rPr>
      </w:pPr>
    </w:p>
    <w:p w:rsidR="000D56E8" w:rsidRDefault="000D56E8" w:rsidP="0017017E">
      <w:pPr>
        <w:pStyle w:val="a7"/>
        <w:spacing w:before="0" w:beforeAutospacing="0" w:after="0"/>
        <w:rPr>
          <w:sz w:val="28"/>
          <w:szCs w:val="28"/>
        </w:rPr>
      </w:pPr>
    </w:p>
    <w:p w:rsidR="0017017E" w:rsidRPr="0017017E" w:rsidRDefault="0017017E" w:rsidP="0017017E">
      <w:pPr>
        <w:pStyle w:val="a7"/>
        <w:spacing w:before="0" w:beforeAutospacing="0" w:after="0"/>
        <w:rPr>
          <w:sz w:val="28"/>
          <w:szCs w:val="28"/>
        </w:rPr>
      </w:pPr>
    </w:p>
    <w:p w:rsidR="000D56E8" w:rsidRPr="0017017E" w:rsidRDefault="000D56E8" w:rsidP="0017017E">
      <w:pPr>
        <w:pStyle w:val="a7"/>
        <w:spacing w:before="0" w:beforeAutospacing="0" w:after="0"/>
        <w:rPr>
          <w:sz w:val="28"/>
          <w:szCs w:val="28"/>
        </w:rPr>
      </w:pPr>
    </w:p>
    <w:p w:rsidR="000D56E8" w:rsidRPr="0017017E" w:rsidRDefault="000D56E8" w:rsidP="0017017E">
      <w:pPr>
        <w:spacing w:after="0" w:line="240" w:lineRule="auto"/>
        <w:ind w:firstLine="567"/>
        <w:rPr>
          <w:rFonts w:ascii="Times New Roman" w:hAnsi="Times New Roman" w:cs="Times New Roman"/>
          <w:color w:val="000000"/>
          <w:spacing w:val="-11"/>
          <w:sz w:val="18"/>
          <w:szCs w:val="18"/>
        </w:rPr>
      </w:pPr>
      <w:proofErr w:type="spellStart"/>
      <w:r w:rsidRPr="0017017E">
        <w:rPr>
          <w:rFonts w:ascii="Times New Roman" w:hAnsi="Times New Roman" w:cs="Times New Roman"/>
          <w:color w:val="000000"/>
          <w:spacing w:val="-11"/>
          <w:sz w:val="18"/>
          <w:szCs w:val="18"/>
        </w:rPr>
        <w:t>Н.А.Турицына</w:t>
      </w:r>
      <w:proofErr w:type="spellEnd"/>
    </w:p>
    <w:p w:rsidR="000D56E8" w:rsidRPr="0017017E" w:rsidRDefault="000D56E8" w:rsidP="0017017E">
      <w:pPr>
        <w:spacing w:after="0" w:line="240" w:lineRule="auto"/>
        <w:ind w:firstLine="567"/>
        <w:rPr>
          <w:rFonts w:ascii="Times New Roman" w:hAnsi="Times New Roman" w:cs="Times New Roman"/>
          <w:color w:val="000000"/>
          <w:spacing w:val="-11"/>
          <w:sz w:val="18"/>
          <w:szCs w:val="18"/>
        </w:rPr>
      </w:pPr>
      <w:r w:rsidRPr="0017017E">
        <w:rPr>
          <w:rFonts w:ascii="Times New Roman" w:hAnsi="Times New Roman" w:cs="Times New Roman"/>
          <w:color w:val="000000"/>
          <w:spacing w:val="-11"/>
          <w:sz w:val="18"/>
          <w:szCs w:val="18"/>
        </w:rPr>
        <w:t>67-588</w:t>
      </w:r>
    </w:p>
    <w:p w:rsidR="000D56E8" w:rsidRPr="0017017E" w:rsidRDefault="000D56E8" w:rsidP="0017017E">
      <w:pPr>
        <w:spacing w:after="0" w:line="240" w:lineRule="auto"/>
        <w:ind w:firstLine="567"/>
        <w:rPr>
          <w:rFonts w:ascii="Times New Roman" w:hAnsi="Times New Roman" w:cs="Times New Roman"/>
          <w:color w:val="000000"/>
          <w:spacing w:val="-11"/>
          <w:sz w:val="18"/>
          <w:szCs w:val="18"/>
        </w:rPr>
      </w:pPr>
    </w:p>
    <w:p w:rsidR="000D56E8" w:rsidRPr="0017017E" w:rsidRDefault="000D56E8" w:rsidP="0017017E">
      <w:pPr>
        <w:spacing w:after="0" w:line="240" w:lineRule="auto"/>
        <w:ind w:firstLine="567"/>
        <w:rPr>
          <w:rFonts w:ascii="Times New Roman" w:hAnsi="Times New Roman" w:cs="Times New Roman"/>
          <w:color w:val="000000"/>
          <w:spacing w:val="-11"/>
          <w:sz w:val="28"/>
          <w:szCs w:val="28"/>
        </w:rPr>
      </w:pPr>
    </w:p>
    <w:p w:rsidR="000D56E8" w:rsidRPr="0017017E" w:rsidRDefault="000D56E8" w:rsidP="0017017E">
      <w:pPr>
        <w:spacing w:after="0" w:line="240" w:lineRule="auto"/>
        <w:ind w:firstLine="567"/>
        <w:rPr>
          <w:rFonts w:ascii="Times New Roman" w:hAnsi="Times New Roman" w:cs="Times New Roman"/>
          <w:color w:val="000000"/>
          <w:spacing w:val="-11"/>
          <w:sz w:val="28"/>
          <w:szCs w:val="28"/>
        </w:rPr>
      </w:pPr>
    </w:p>
    <w:p w:rsidR="000D56E8" w:rsidRPr="0017017E" w:rsidRDefault="000D56E8" w:rsidP="0017017E">
      <w:pPr>
        <w:spacing w:after="0" w:line="240" w:lineRule="auto"/>
        <w:ind w:firstLine="567"/>
        <w:rPr>
          <w:rFonts w:ascii="Times New Roman" w:hAnsi="Times New Roman" w:cs="Times New Roman"/>
          <w:color w:val="000000"/>
          <w:spacing w:val="-11"/>
          <w:sz w:val="28"/>
          <w:szCs w:val="28"/>
        </w:rPr>
      </w:pPr>
    </w:p>
    <w:p w:rsidR="000D56E8" w:rsidRPr="0017017E" w:rsidRDefault="000D56E8" w:rsidP="0017017E">
      <w:pPr>
        <w:spacing w:after="0" w:line="240" w:lineRule="auto"/>
        <w:ind w:firstLine="567"/>
        <w:rPr>
          <w:rFonts w:ascii="Times New Roman" w:hAnsi="Times New Roman" w:cs="Times New Roman"/>
          <w:color w:val="000000"/>
          <w:spacing w:val="-11"/>
          <w:sz w:val="28"/>
          <w:szCs w:val="28"/>
        </w:rPr>
      </w:pPr>
    </w:p>
    <w:p w:rsidR="000D56E8" w:rsidRPr="0017017E" w:rsidRDefault="000D56E8" w:rsidP="0017017E">
      <w:pPr>
        <w:spacing w:after="0" w:line="240" w:lineRule="auto"/>
        <w:ind w:firstLine="567"/>
        <w:rPr>
          <w:rFonts w:ascii="Times New Roman" w:hAnsi="Times New Roman" w:cs="Times New Roman"/>
          <w:color w:val="000000"/>
          <w:spacing w:val="-11"/>
          <w:sz w:val="28"/>
          <w:szCs w:val="28"/>
        </w:rPr>
      </w:pPr>
    </w:p>
    <w:p w:rsidR="000D56E8" w:rsidRPr="0017017E" w:rsidRDefault="000D56E8" w:rsidP="0017017E">
      <w:pPr>
        <w:pStyle w:val="s37"/>
        <w:shd w:val="clear" w:color="auto" w:fill="FFFFFF"/>
        <w:spacing w:before="0" w:beforeAutospacing="0" w:after="0" w:afterAutospacing="0"/>
        <w:rPr>
          <w:sz w:val="28"/>
          <w:szCs w:val="28"/>
        </w:rPr>
      </w:pPr>
    </w:p>
    <w:p w:rsidR="00894FA7" w:rsidRDefault="00894FA7" w:rsidP="00894FA7">
      <w:pPr>
        <w:rPr>
          <w:rFonts w:cs="Calibri"/>
          <w:noProof/>
        </w:rPr>
      </w:pPr>
      <w:r>
        <w:rPr>
          <w:noProof/>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94FA7" w:rsidRPr="00A7448F" w:rsidRDefault="00894FA7" w:rsidP="00894FA7">
      <w:pPr>
        <w:spacing w:after="0"/>
        <w:jc w:val="center"/>
        <w:rPr>
          <w:rFonts w:ascii="Segoe UI" w:hAnsi="Segoe UI" w:cs="Segoe UI"/>
          <w:b/>
          <w:sz w:val="28"/>
          <w:szCs w:val="28"/>
        </w:rPr>
      </w:pPr>
      <w:r w:rsidRPr="00A7448F">
        <w:rPr>
          <w:rFonts w:ascii="Segoe UI" w:hAnsi="Segoe UI" w:cs="Segoe UI"/>
          <w:b/>
          <w:sz w:val="28"/>
          <w:szCs w:val="28"/>
        </w:rPr>
        <w:t xml:space="preserve">Час </w:t>
      </w:r>
      <w:proofErr w:type="spellStart"/>
      <w:r w:rsidRPr="00A7448F">
        <w:rPr>
          <w:rFonts w:ascii="Segoe UI" w:hAnsi="Segoe UI" w:cs="Segoe UI"/>
          <w:b/>
          <w:sz w:val="28"/>
          <w:szCs w:val="28"/>
        </w:rPr>
        <w:t>Росреестра</w:t>
      </w:r>
      <w:proofErr w:type="spellEnd"/>
      <w:r w:rsidRPr="00A7448F">
        <w:rPr>
          <w:rFonts w:ascii="Segoe UI" w:hAnsi="Segoe UI" w:cs="Segoe UI"/>
          <w:b/>
          <w:sz w:val="28"/>
          <w:szCs w:val="28"/>
        </w:rPr>
        <w:t xml:space="preserve"> - в МФЦ: </w:t>
      </w:r>
    </w:p>
    <w:p w:rsidR="00894FA7" w:rsidRPr="00A7448F" w:rsidRDefault="00894FA7" w:rsidP="00894FA7">
      <w:pPr>
        <w:spacing w:after="0"/>
        <w:jc w:val="center"/>
        <w:rPr>
          <w:rFonts w:ascii="Segoe UI" w:hAnsi="Segoe UI" w:cs="Segoe UI"/>
          <w:b/>
          <w:sz w:val="28"/>
          <w:szCs w:val="28"/>
        </w:rPr>
      </w:pPr>
      <w:r w:rsidRPr="00A7448F">
        <w:rPr>
          <w:rFonts w:ascii="Segoe UI" w:hAnsi="Segoe UI" w:cs="Segoe UI"/>
          <w:b/>
          <w:sz w:val="28"/>
          <w:szCs w:val="28"/>
        </w:rPr>
        <w:t xml:space="preserve">специалисты </w:t>
      </w:r>
      <w:proofErr w:type="spellStart"/>
      <w:r w:rsidRPr="00A7448F">
        <w:rPr>
          <w:rFonts w:ascii="Segoe UI" w:hAnsi="Segoe UI" w:cs="Segoe UI"/>
          <w:b/>
          <w:sz w:val="28"/>
          <w:szCs w:val="28"/>
        </w:rPr>
        <w:t>Росреестра</w:t>
      </w:r>
      <w:proofErr w:type="spellEnd"/>
      <w:r w:rsidRPr="00A7448F">
        <w:rPr>
          <w:rFonts w:ascii="Segoe UI" w:hAnsi="Segoe UI" w:cs="Segoe UI"/>
          <w:b/>
          <w:sz w:val="28"/>
          <w:szCs w:val="28"/>
        </w:rPr>
        <w:t xml:space="preserve"> отвечают на вопросы заявителей</w:t>
      </w:r>
    </w:p>
    <w:p w:rsidR="00894FA7" w:rsidRPr="00A7448F" w:rsidRDefault="00894FA7" w:rsidP="00894FA7">
      <w:pPr>
        <w:shd w:val="clear" w:color="auto" w:fill="FFFFFF"/>
        <w:spacing w:after="0"/>
        <w:ind w:firstLine="708"/>
        <w:jc w:val="both"/>
        <w:rPr>
          <w:rFonts w:ascii="Segoe UI" w:hAnsi="Segoe UI" w:cs="Segoe UI"/>
          <w:b/>
          <w:sz w:val="28"/>
          <w:szCs w:val="28"/>
        </w:rPr>
      </w:pPr>
    </w:p>
    <w:p w:rsidR="00894FA7" w:rsidRPr="006D6A40" w:rsidRDefault="00894FA7" w:rsidP="00894FA7">
      <w:pPr>
        <w:shd w:val="clear" w:color="auto" w:fill="FFFFFF"/>
        <w:ind w:firstLine="708"/>
        <w:jc w:val="both"/>
        <w:rPr>
          <w:rFonts w:ascii="Segoe UI" w:hAnsi="Segoe UI" w:cs="Segoe UI"/>
          <w:sz w:val="28"/>
          <w:szCs w:val="28"/>
        </w:rPr>
      </w:pPr>
      <w:r w:rsidRPr="006D6A40">
        <w:rPr>
          <w:rFonts w:ascii="Segoe UI" w:hAnsi="Segoe UI" w:cs="Segoe UI"/>
          <w:sz w:val="28"/>
          <w:szCs w:val="28"/>
        </w:rPr>
        <w:t xml:space="preserve">10 ноября 2022 года, с 10:00 до 11:00, </w:t>
      </w:r>
      <w:proofErr w:type="spellStart"/>
      <w:r w:rsidRPr="006D6A40">
        <w:rPr>
          <w:rFonts w:ascii="Segoe UI" w:hAnsi="Segoe UI" w:cs="Segoe UI"/>
          <w:sz w:val="28"/>
          <w:szCs w:val="28"/>
        </w:rPr>
        <w:t>Росреестром</w:t>
      </w:r>
      <w:proofErr w:type="spellEnd"/>
      <w:r w:rsidRPr="006D6A40">
        <w:rPr>
          <w:rFonts w:ascii="Segoe UI" w:hAnsi="Segoe UI" w:cs="Segoe UI"/>
          <w:sz w:val="28"/>
          <w:szCs w:val="28"/>
        </w:rPr>
        <w:t xml:space="preserve"> совместно с МФЦ будут проведены бесплатные консультации: «Час </w:t>
      </w:r>
      <w:proofErr w:type="spellStart"/>
      <w:r w:rsidRPr="006D6A40">
        <w:rPr>
          <w:rFonts w:ascii="Segoe UI" w:hAnsi="Segoe UI" w:cs="Segoe UI"/>
          <w:sz w:val="28"/>
          <w:szCs w:val="28"/>
        </w:rPr>
        <w:t>Росреестра</w:t>
      </w:r>
      <w:proofErr w:type="spellEnd"/>
      <w:r w:rsidRPr="006D6A40">
        <w:rPr>
          <w:rFonts w:ascii="Segoe UI" w:hAnsi="Segoe UI" w:cs="Segoe UI"/>
          <w:sz w:val="28"/>
          <w:szCs w:val="28"/>
        </w:rPr>
        <w:t xml:space="preserve"> – в МФЦ»:</w:t>
      </w:r>
    </w:p>
    <w:p w:rsidR="00894FA7" w:rsidRPr="006D6A40" w:rsidRDefault="00894FA7" w:rsidP="00894FA7">
      <w:pPr>
        <w:ind w:left="709"/>
        <w:jc w:val="both"/>
        <w:rPr>
          <w:rFonts w:ascii="Segoe UI" w:hAnsi="Segoe UI" w:cs="Segoe UI"/>
          <w:sz w:val="28"/>
          <w:szCs w:val="28"/>
        </w:rPr>
      </w:pPr>
      <w:r w:rsidRPr="006D6A40">
        <w:rPr>
          <w:rFonts w:ascii="Segoe UI" w:hAnsi="Segoe UI" w:cs="Segoe UI"/>
          <w:sz w:val="28"/>
          <w:szCs w:val="28"/>
        </w:rPr>
        <w:t>г</w:t>
      </w:r>
      <w:proofErr w:type="gramStart"/>
      <w:r w:rsidRPr="006D6A40">
        <w:rPr>
          <w:rFonts w:ascii="Segoe UI" w:hAnsi="Segoe UI" w:cs="Segoe UI"/>
          <w:sz w:val="28"/>
          <w:szCs w:val="28"/>
        </w:rPr>
        <w:t>.Н</w:t>
      </w:r>
      <w:proofErr w:type="gramEnd"/>
      <w:r w:rsidRPr="006D6A40">
        <w:rPr>
          <w:rFonts w:ascii="Segoe UI" w:hAnsi="Segoe UI" w:cs="Segoe UI"/>
          <w:sz w:val="28"/>
          <w:szCs w:val="28"/>
        </w:rPr>
        <w:t>овосибирск, МФЦ «</w:t>
      </w:r>
      <w:proofErr w:type="spellStart"/>
      <w:r w:rsidRPr="006D6A40">
        <w:rPr>
          <w:rFonts w:ascii="Segoe UI" w:hAnsi="Segoe UI" w:cs="Segoe UI"/>
          <w:sz w:val="28"/>
          <w:szCs w:val="28"/>
        </w:rPr>
        <w:t>Зыряновский</w:t>
      </w:r>
      <w:proofErr w:type="spellEnd"/>
      <w:r w:rsidRPr="006D6A40">
        <w:rPr>
          <w:rFonts w:ascii="Segoe UI" w:hAnsi="Segoe UI" w:cs="Segoe UI"/>
          <w:sz w:val="28"/>
          <w:szCs w:val="28"/>
        </w:rPr>
        <w:t xml:space="preserve">», ул. </w:t>
      </w:r>
      <w:proofErr w:type="spellStart"/>
      <w:r w:rsidRPr="006D6A40">
        <w:rPr>
          <w:rFonts w:ascii="Segoe UI" w:hAnsi="Segoe UI" w:cs="Segoe UI"/>
          <w:sz w:val="28"/>
          <w:szCs w:val="28"/>
        </w:rPr>
        <w:t>Зыряновская</w:t>
      </w:r>
      <w:proofErr w:type="spellEnd"/>
      <w:r w:rsidRPr="006D6A40">
        <w:rPr>
          <w:rFonts w:ascii="Segoe UI" w:hAnsi="Segoe UI" w:cs="Segoe UI"/>
          <w:sz w:val="28"/>
          <w:szCs w:val="28"/>
        </w:rPr>
        <w:t>, д.63</w:t>
      </w:r>
    </w:p>
    <w:p w:rsidR="00894FA7" w:rsidRPr="006D6A40" w:rsidRDefault="00894FA7" w:rsidP="00894FA7">
      <w:pPr>
        <w:ind w:left="709"/>
        <w:jc w:val="both"/>
        <w:rPr>
          <w:rFonts w:ascii="Segoe UI" w:hAnsi="Segoe UI" w:cs="Segoe UI"/>
          <w:sz w:val="28"/>
          <w:szCs w:val="28"/>
        </w:rPr>
      </w:pPr>
      <w:r w:rsidRPr="006D6A40">
        <w:rPr>
          <w:rFonts w:ascii="Segoe UI" w:hAnsi="Segoe UI" w:cs="Segoe UI"/>
          <w:sz w:val="28"/>
          <w:szCs w:val="28"/>
        </w:rPr>
        <w:t>р.п. Кольцово, МФЦ р.п. Кольцово, Никольский проспект, д. 1</w:t>
      </w:r>
    </w:p>
    <w:p w:rsidR="00894FA7" w:rsidRPr="006D6A40" w:rsidRDefault="00894FA7" w:rsidP="00894FA7">
      <w:pPr>
        <w:ind w:left="709"/>
        <w:jc w:val="both"/>
        <w:rPr>
          <w:rFonts w:ascii="Segoe UI" w:hAnsi="Segoe UI" w:cs="Segoe UI"/>
          <w:sz w:val="28"/>
          <w:szCs w:val="28"/>
        </w:rPr>
      </w:pPr>
      <w:r w:rsidRPr="006D6A40">
        <w:rPr>
          <w:rFonts w:ascii="Segoe UI" w:hAnsi="Segoe UI" w:cs="Segoe UI"/>
          <w:sz w:val="28"/>
          <w:szCs w:val="28"/>
        </w:rPr>
        <w:t>г. Татарск, МФЦ Татарского района, ул. Ленина, д. 80</w:t>
      </w:r>
    </w:p>
    <w:p w:rsidR="00894FA7" w:rsidRPr="006D6A40" w:rsidRDefault="00894FA7" w:rsidP="00894FA7">
      <w:pPr>
        <w:ind w:left="709"/>
        <w:jc w:val="both"/>
        <w:rPr>
          <w:rFonts w:ascii="Segoe UI" w:hAnsi="Segoe UI" w:cs="Segoe UI"/>
          <w:sz w:val="28"/>
          <w:szCs w:val="28"/>
        </w:rPr>
      </w:pPr>
      <w:r w:rsidRPr="006D6A40">
        <w:rPr>
          <w:rFonts w:ascii="Segoe UI" w:hAnsi="Segoe UI" w:cs="Segoe UI"/>
          <w:sz w:val="28"/>
          <w:szCs w:val="28"/>
        </w:rPr>
        <w:t xml:space="preserve">г. Карасук, МФЦ Карасукского района, ул. </w:t>
      </w:r>
      <w:proofErr w:type="gramStart"/>
      <w:r w:rsidRPr="006D6A40">
        <w:rPr>
          <w:rFonts w:ascii="Segoe UI" w:hAnsi="Segoe UI" w:cs="Segoe UI"/>
          <w:sz w:val="28"/>
          <w:szCs w:val="28"/>
        </w:rPr>
        <w:t>Октябрьская</w:t>
      </w:r>
      <w:proofErr w:type="gramEnd"/>
      <w:r w:rsidRPr="006D6A40">
        <w:rPr>
          <w:rFonts w:ascii="Segoe UI" w:hAnsi="Segoe UI" w:cs="Segoe UI"/>
          <w:sz w:val="28"/>
          <w:szCs w:val="28"/>
        </w:rPr>
        <w:t>, д. 65 а</w:t>
      </w:r>
    </w:p>
    <w:p w:rsidR="00894FA7" w:rsidRPr="006D6A40" w:rsidRDefault="00894FA7" w:rsidP="00894FA7">
      <w:pPr>
        <w:ind w:left="709"/>
        <w:jc w:val="both"/>
        <w:rPr>
          <w:rFonts w:ascii="Segoe UI" w:hAnsi="Segoe UI" w:cs="Segoe UI"/>
          <w:sz w:val="28"/>
          <w:szCs w:val="28"/>
        </w:rPr>
      </w:pPr>
      <w:r w:rsidRPr="006D6A40">
        <w:rPr>
          <w:rFonts w:ascii="Segoe UI" w:hAnsi="Segoe UI" w:cs="Segoe UI"/>
          <w:sz w:val="28"/>
          <w:szCs w:val="28"/>
        </w:rPr>
        <w:t xml:space="preserve">г. </w:t>
      </w:r>
      <w:proofErr w:type="gramStart"/>
      <w:r w:rsidRPr="006D6A40">
        <w:rPr>
          <w:rFonts w:ascii="Segoe UI" w:hAnsi="Segoe UI" w:cs="Segoe UI"/>
          <w:sz w:val="28"/>
          <w:szCs w:val="28"/>
        </w:rPr>
        <w:t>Болотное</w:t>
      </w:r>
      <w:proofErr w:type="gramEnd"/>
      <w:r w:rsidRPr="006D6A40">
        <w:rPr>
          <w:rFonts w:ascii="Segoe UI" w:hAnsi="Segoe UI" w:cs="Segoe UI"/>
          <w:sz w:val="28"/>
          <w:szCs w:val="28"/>
        </w:rPr>
        <w:t xml:space="preserve">, МФЦ </w:t>
      </w:r>
      <w:proofErr w:type="spellStart"/>
      <w:r w:rsidRPr="006D6A40">
        <w:rPr>
          <w:rFonts w:ascii="Segoe UI" w:hAnsi="Segoe UI" w:cs="Segoe UI"/>
          <w:sz w:val="28"/>
          <w:szCs w:val="28"/>
        </w:rPr>
        <w:t>Болотнинского</w:t>
      </w:r>
      <w:proofErr w:type="spellEnd"/>
      <w:r w:rsidRPr="006D6A40">
        <w:rPr>
          <w:rFonts w:ascii="Segoe UI" w:hAnsi="Segoe UI" w:cs="Segoe UI"/>
          <w:sz w:val="28"/>
          <w:szCs w:val="28"/>
        </w:rPr>
        <w:t xml:space="preserve"> района, ул. Максима Горького, д. 33</w:t>
      </w:r>
    </w:p>
    <w:p w:rsidR="00894FA7" w:rsidRPr="006D6A40" w:rsidRDefault="00894FA7" w:rsidP="00894FA7">
      <w:pPr>
        <w:ind w:left="709"/>
        <w:jc w:val="both"/>
        <w:rPr>
          <w:rFonts w:ascii="Segoe UI" w:hAnsi="Segoe UI" w:cs="Segoe UI"/>
          <w:sz w:val="28"/>
          <w:szCs w:val="28"/>
        </w:rPr>
      </w:pPr>
      <w:r w:rsidRPr="006D6A40">
        <w:rPr>
          <w:rFonts w:ascii="Segoe UI" w:hAnsi="Segoe UI" w:cs="Segoe UI"/>
          <w:sz w:val="28"/>
          <w:szCs w:val="28"/>
        </w:rPr>
        <w:t xml:space="preserve">г. Каргат, МФЦ </w:t>
      </w:r>
      <w:proofErr w:type="spellStart"/>
      <w:r w:rsidRPr="006D6A40">
        <w:rPr>
          <w:rFonts w:ascii="Segoe UI" w:hAnsi="Segoe UI" w:cs="Segoe UI"/>
          <w:sz w:val="28"/>
          <w:szCs w:val="28"/>
        </w:rPr>
        <w:t>Каргатского</w:t>
      </w:r>
      <w:proofErr w:type="spellEnd"/>
      <w:r w:rsidRPr="006D6A40">
        <w:rPr>
          <w:rFonts w:ascii="Segoe UI" w:hAnsi="Segoe UI" w:cs="Segoe UI"/>
          <w:sz w:val="28"/>
          <w:szCs w:val="28"/>
        </w:rPr>
        <w:t xml:space="preserve"> района, ул. </w:t>
      </w:r>
      <w:proofErr w:type="gramStart"/>
      <w:r w:rsidRPr="006D6A40">
        <w:rPr>
          <w:rFonts w:ascii="Segoe UI" w:hAnsi="Segoe UI" w:cs="Segoe UI"/>
          <w:sz w:val="28"/>
          <w:szCs w:val="28"/>
        </w:rPr>
        <w:t>Советская</w:t>
      </w:r>
      <w:proofErr w:type="gramEnd"/>
      <w:r w:rsidRPr="006D6A40">
        <w:rPr>
          <w:rFonts w:ascii="Segoe UI" w:hAnsi="Segoe UI" w:cs="Segoe UI"/>
          <w:sz w:val="28"/>
          <w:szCs w:val="28"/>
        </w:rPr>
        <w:t xml:space="preserve">, д. 130 </w:t>
      </w:r>
      <w:proofErr w:type="spellStart"/>
      <w:r w:rsidRPr="006D6A40">
        <w:rPr>
          <w:rFonts w:ascii="Segoe UI" w:hAnsi="Segoe UI" w:cs="Segoe UI"/>
          <w:sz w:val="28"/>
          <w:szCs w:val="28"/>
        </w:rPr>
        <w:t>з</w:t>
      </w:r>
      <w:proofErr w:type="spellEnd"/>
    </w:p>
    <w:p w:rsidR="00894FA7" w:rsidRPr="006D6A40" w:rsidRDefault="00894FA7" w:rsidP="00894FA7">
      <w:pPr>
        <w:ind w:left="709"/>
        <w:jc w:val="both"/>
        <w:rPr>
          <w:rFonts w:ascii="Segoe UI" w:hAnsi="Segoe UI" w:cs="Segoe UI"/>
          <w:b/>
          <w:sz w:val="28"/>
          <w:szCs w:val="28"/>
        </w:rPr>
      </w:pPr>
      <w:r w:rsidRPr="006D6A40">
        <w:rPr>
          <w:rFonts w:ascii="Segoe UI" w:hAnsi="Segoe UI" w:cs="Segoe UI"/>
          <w:sz w:val="28"/>
          <w:szCs w:val="28"/>
        </w:rPr>
        <w:t xml:space="preserve">с. Кочки, МФЦ </w:t>
      </w:r>
      <w:proofErr w:type="spellStart"/>
      <w:r w:rsidRPr="006D6A40">
        <w:rPr>
          <w:rFonts w:ascii="Segoe UI" w:hAnsi="Segoe UI" w:cs="Segoe UI"/>
          <w:sz w:val="28"/>
          <w:szCs w:val="28"/>
        </w:rPr>
        <w:t>Кочковского</w:t>
      </w:r>
      <w:proofErr w:type="spellEnd"/>
      <w:r w:rsidRPr="006D6A40">
        <w:rPr>
          <w:rFonts w:ascii="Segoe UI" w:hAnsi="Segoe UI" w:cs="Segoe UI"/>
          <w:sz w:val="28"/>
          <w:szCs w:val="28"/>
        </w:rPr>
        <w:t xml:space="preserve"> района, ул. </w:t>
      </w:r>
      <w:proofErr w:type="gramStart"/>
      <w:r w:rsidRPr="006D6A40">
        <w:rPr>
          <w:rFonts w:ascii="Segoe UI" w:hAnsi="Segoe UI" w:cs="Segoe UI"/>
          <w:sz w:val="28"/>
          <w:szCs w:val="28"/>
        </w:rPr>
        <w:t>Советская</w:t>
      </w:r>
      <w:proofErr w:type="gramEnd"/>
      <w:r w:rsidRPr="006D6A40">
        <w:rPr>
          <w:rFonts w:ascii="Segoe UI" w:hAnsi="Segoe UI" w:cs="Segoe UI"/>
          <w:sz w:val="28"/>
          <w:szCs w:val="28"/>
        </w:rPr>
        <w:t>, д. 22</w:t>
      </w:r>
    </w:p>
    <w:p w:rsidR="00894FA7" w:rsidRPr="00A7448F" w:rsidRDefault="00894FA7" w:rsidP="00894FA7">
      <w:pPr>
        <w:spacing w:after="0"/>
        <w:ind w:firstLine="708"/>
        <w:jc w:val="both"/>
        <w:rPr>
          <w:rFonts w:ascii="Segoe UI" w:hAnsi="Segoe UI" w:cs="Segoe UI"/>
          <w:sz w:val="28"/>
          <w:szCs w:val="28"/>
        </w:rPr>
      </w:pPr>
      <w:r w:rsidRPr="00A7448F">
        <w:rPr>
          <w:rFonts w:ascii="Segoe UI" w:hAnsi="Segoe UI" w:cs="Segoe UI"/>
          <w:sz w:val="28"/>
          <w:szCs w:val="28"/>
        </w:rPr>
        <w:t xml:space="preserve"> «Час </w:t>
      </w:r>
      <w:proofErr w:type="spellStart"/>
      <w:r w:rsidRPr="00A7448F">
        <w:rPr>
          <w:rFonts w:ascii="Segoe UI" w:hAnsi="Segoe UI" w:cs="Segoe UI"/>
          <w:sz w:val="28"/>
          <w:szCs w:val="28"/>
        </w:rPr>
        <w:t>Росреестра</w:t>
      </w:r>
      <w:proofErr w:type="spellEnd"/>
      <w:r w:rsidRPr="00A7448F">
        <w:rPr>
          <w:rFonts w:ascii="Segoe UI" w:hAnsi="Segoe UI" w:cs="Segoe UI"/>
          <w:sz w:val="28"/>
          <w:szCs w:val="28"/>
        </w:rPr>
        <w:t xml:space="preserve"> в МФЦ» - консультации специалистов </w:t>
      </w:r>
      <w:proofErr w:type="gramStart"/>
      <w:r w:rsidRPr="00A7448F">
        <w:rPr>
          <w:rFonts w:ascii="Segoe UI" w:hAnsi="Segoe UI" w:cs="Segoe UI"/>
          <w:sz w:val="28"/>
          <w:szCs w:val="28"/>
        </w:rPr>
        <w:t>новосибирского</w:t>
      </w:r>
      <w:proofErr w:type="gramEnd"/>
      <w:r w:rsidRPr="00A7448F">
        <w:rPr>
          <w:rFonts w:ascii="Segoe UI" w:hAnsi="Segoe UI" w:cs="Segoe UI"/>
          <w:sz w:val="28"/>
          <w:szCs w:val="28"/>
        </w:rPr>
        <w:t xml:space="preserve"> </w:t>
      </w:r>
      <w:proofErr w:type="spellStart"/>
      <w:r w:rsidRPr="00A7448F">
        <w:rPr>
          <w:rFonts w:ascii="Segoe UI" w:hAnsi="Segoe UI" w:cs="Segoe UI"/>
          <w:sz w:val="28"/>
          <w:szCs w:val="28"/>
        </w:rPr>
        <w:t>Росреестра</w:t>
      </w:r>
      <w:proofErr w:type="spellEnd"/>
      <w:r w:rsidRPr="00A7448F">
        <w:rPr>
          <w:rFonts w:ascii="Segoe UI" w:hAnsi="Segoe UI" w:cs="Segoe UI"/>
          <w:sz w:val="28"/>
          <w:szCs w:val="28"/>
        </w:rPr>
        <w:t xml:space="preserve">, которые проводятся каждый четверг, с 10.00 до 11.00 в филиалах МФЦ. </w:t>
      </w:r>
      <w:hyperlink r:id="rId6" w:history="1">
        <w:r w:rsidRPr="00A7448F">
          <w:rPr>
            <w:rStyle w:val="a8"/>
            <w:rFonts w:ascii="Segoe UI" w:hAnsi="Segoe UI" w:cs="Segoe UI"/>
            <w:sz w:val="28"/>
            <w:szCs w:val="28"/>
          </w:rPr>
          <w:t>График</w:t>
        </w:r>
      </w:hyperlink>
      <w:r>
        <w:rPr>
          <w:rFonts w:ascii="Segoe UI" w:hAnsi="Segoe UI" w:cs="Segoe UI"/>
          <w:sz w:val="28"/>
          <w:szCs w:val="28"/>
        </w:rPr>
        <w:t xml:space="preserve"> консультаций. </w:t>
      </w:r>
    </w:p>
    <w:p w:rsidR="00894FA7" w:rsidRPr="00033479" w:rsidRDefault="00894FA7" w:rsidP="00894FA7">
      <w:pPr>
        <w:autoSpaceDE w:val="0"/>
        <w:autoSpaceDN w:val="0"/>
        <w:adjustRightInd w:val="0"/>
        <w:ind w:firstLine="720"/>
        <w:jc w:val="both"/>
        <w:rPr>
          <w:rFonts w:ascii="Segoe UI" w:hAnsi="Segoe UI" w:cs="Segoe UI"/>
          <w:b/>
          <w:sz w:val="28"/>
          <w:szCs w:val="28"/>
        </w:rPr>
      </w:pPr>
    </w:p>
    <w:p w:rsidR="00894FA7" w:rsidRDefault="00894FA7" w:rsidP="00894FA7">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Управлением </w:t>
      </w:r>
      <w:proofErr w:type="spellStart"/>
      <w:r w:rsidRPr="00141714">
        <w:rPr>
          <w:rFonts w:ascii="Segoe UI" w:eastAsia="Quattrocento Sans" w:hAnsi="Segoe UI" w:cs="Segoe UI"/>
          <w:b/>
          <w:i/>
          <w:color w:val="000000"/>
          <w:sz w:val="24"/>
          <w:szCs w:val="24"/>
        </w:rPr>
        <w:t>Росреестра</w:t>
      </w:r>
      <w:proofErr w:type="spellEnd"/>
      <w:r w:rsidRPr="00141714">
        <w:rPr>
          <w:rFonts w:ascii="Segoe UI" w:eastAsia="Quattrocento Sans" w:hAnsi="Segoe UI" w:cs="Segoe UI"/>
          <w:b/>
          <w:i/>
          <w:color w:val="000000"/>
          <w:sz w:val="24"/>
          <w:szCs w:val="24"/>
        </w:rPr>
        <w:t xml:space="preserve"> </w:t>
      </w:r>
    </w:p>
    <w:p w:rsidR="00894FA7" w:rsidRPr="00141714" w:rsidRDefault="00894FA7" w:rsidP="00894FA7">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по Новосибирской области</w:t>
      </w:r>
    </w:p>
    <w:p w:rsidR="00894FA7" w:rsidRPr="00141714" w:rsidRDefault="00493A2B" w:rsidP="00894FA7">
      <w:pPr>
        <w:suppressAutoHyphens/>
        <w:autoSpaceDE w:val="0"/>
        <w:autoSpaceDN w:val="0"/>
        <w:adjustRightInd w:val="0"/>
        <w:jc w:val="both"/>
        <w:rPr>
          <w:rFonts w:ascii="Segoe UI" w:hAnsi="Segoe UI" w:cs="Segoe UI"/>
          <w:b/>
          <w:bCs/>
          <w:i/>
          <w:iCs/>
          <w:color w:val="0070C0"/>
        </w:rPr>
      </w:pPr>
      <w:r w:rsidRPr="00493A2B">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94FA7" w:rsidRPr="00141714" w:rsidRDefault="00894FA7" w:rsidP="00894FA7">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894FA7" w:rsidRPr="00141714" w:rsidRDefault="00894FA7" w:rsidP="00894FA7">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w:t>
      </w:r>
      <w:r w:rsidRPr="00141714">
        <w:rPr>
          <w:rFonts w:ascii="Segoe UI" w:hAnsi="Segoe UI" w:cs="Segoe UI"/>
          <w:sz w:val="18"/>
          <w:szCs w:val="18"/>
        </w:rPr>
        <w:lastRenderedPageBreak/>
        <w:t>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894FA7" w:rsidRPr="00141714" w:rsidRDefault="00894FA7" w:rsidP="00894FA7">
      <w:pPr>
        <w:tabs>
          <w:tab w:val="left" w:pos="1095"/>
        </w:tabs>
        <w:suppressAutoHyphens/>
        <w:autoSpaceDE w:val="0"/>
        <w:autoSpaceDN w:val="0"/>
        <w:adjustRightInd w:val="0"/>
        <w:jc w:val="both"/>
        <w:rPr>
          <w:rFonts w:ascii="Segoe UI" w:hAnsi="Segoe UI" w:cs="Segoe UI"/>
          <w:b/>
          <w:color w:val="000000"/>
          <w:sz w:val="18"/>
        </w:rPr>
      </w:pPr>
    </w:p>
    <w:p w:rsidR="00894FA7" w:rsidRPr="00141714" w:rsidRDefault="00894FA7" w:rsidP="00894FA7">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894FA7" w:rsidRPr="00141714" w:rsidRDefault="00894FA7" w:rsidP="00894FA7">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894FA7" w:rsidRPr="00141714" w:rsidRDefault="00894FA7" w:rsidP="00894FA7">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894FA7" w:rsidRPr="00141714" w:rsidRDefault="00894FA7" w:rsidP="00894FA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894FA7" w:rsidRPr="00141714" w:rsidRDefault="00493A2B" w:rsidP="00894FA7">
      <w:pPr>
        <w:autoSpaceDE w:val="0"/>
        <w:autoSpaceDN w:val="0"/>
        <w:adjustRightInd w:val="0"/>
        <w:spacing w:after="0" w:line="240" w:lineRule="auto"/>
        <w:jc w:val="both"/>
        <w:rPr>
          <w:rFonts w:ascii="Segoe UI" w:eastAsia="Times New Roman" w:hAnsi="Segoe UI" w:cs="Segoe UI"/>
          <w:color w:val="000000"/>
          <w:sz w:val="16"/>
          <w:szCs w:val="18"/>
        </w:rPr>
      </w:pPr>
      <w:hyperlink r:id="rId7" w:history="1">
        <w:r w:rsidR="00894FA7" w:rsidRPr="00141714">
          <w:rPr>
            <w:rStyle w:val="a8"/>
            <w:rFonts w:ascii="Segoe UI" w:eastAsia="Times New Roman" w:hAnsi="Segoe UI" w:cs="Segoe UI"/>
            <w:sz w:val="18"/>
            <w:szCs w:val="20"/>
          </w:rPr>
          <w:t>oko@54upr.rosreestr.ru</w:t>
        </w:r>
      </w:hyperlink>
    </w:p>
    <w:p w:rsidR="00894FA7" w:rsidRPr="00141714" w:rsidRDefault="00493A2B" w:rsidP="00894FA7">
      <w:pPr>
        <w:tabs>
          <w:tab w:val="left" w:pos="1095"/>
        </w:tabs>
        <w:suppressAutoHyphens/>
        <w:autoSpaceDE w:val="0"/>
        <w:autoSpaceDN w:val="0"/>
        <w:adjustRightInd w:val="0"/>
        <w:spacing w:after="0"/>
        <w:jc w:val="both"/>
        <w:rPr>
          <w:rFonts w:ascii="Segoe UI" w:hAnsi="Segoe UI" w:cs="Segoe UI"/>
          <w:sz w:val="18"/>
          <w:szCs w:val="18"/>
        </w:rPr>
      </w:pPr>
      <w:hyperlink r:id="rId8" w:history="1">
        <w:r w:rsidR="00894FA7" w:rsidRPr="00141714">
          <w:rPr>
            <w:rStyle w:val="a8"/>
            <w:rFonts w:ascii="Segoe UI" w:hAnsi="Segoe UI" w:cs="Segoe UI"/>
            <w:sz w:val="18"/>
            <w:szCs w:val="18"/>
          </w:rPr>
          <w:t>54_</w:t>
        </w:r>
        <w:r w:rsidR="00894FA7" w:rsidRPr="00141714">
          <w:rPr>
            <w:rStyle w:val="a8"/>
            <w:rFonts w:ascii="Segoe UI" w:hAnsi="Segoe UI" w:cs="Segoe UI"/>
            <w:sz w:val="18"/>
            <w:szCs w:val="18"/>
            <w:lang w:val="en-US"/>
          </w:rPr>
          <w:t>upr</w:t>
        </w:r>
        <w:r w:rsidR="00894FA7" w:rsidRPr="00141714">
          <w:rPr>
            <w:rStyle w:val="a8"/>
            <w:rFonts w:ascii="Segoe UI" w:hAnsi="Segoe UI" w:cs="Segoe UI"/>
            <w:sz w:val="18"/>
            <w:szCs w:val="18"/>
          </w:rPr>
          <w:t>@</w:t>
        </w:r>
        <w:r w:rsidR="00894FA7" w:rsidRPr="00141714">
          <w:rPr>
            <w:rStyle w:val="a8"/>
            <w:rFonts w:ascii="Segoe UI" w:hAnsi="Segoe UI" w:cs="Segoe UI"/>
            <w:sz w:val="18"/>
            <w:szCs w:val="18"/>
            <w:lang w:val="en-US"/>
          </w:rPr>
          <w:t>rosreestr</w:t>
        </w:r>
        <w:r w:rsidR="00894FA7" w:rsidRPr="00141714">
          <w:rPr>
            <w:rStyle w:val="a8"/>
            <w:rFonts w:ascii="Segoe UI" w:hAnsi="Segoe UI" w:cs="Segoe UI"/>
            <w:sz w:val="18"/>
            <w:szCs w:val="18"/>
          </w:rPr>
          <w:t>.</w:t>
        </w:r>
        <w:r w:rsidR="00894FA7" w:rsidRPr="00141714">
          <w:rPr>
            <w:rStyle w:val="a8"/>
            <w:rFonts w:ascii="Segoe UI" w:hAnsi="Segoe UI" w:cs="Segoe UI"/>
            <w:sz w:val="18"/>
            <w:szCs w:val="18"/>
            <w:lang w:val="en-US"/>
          </w:rPr>
          <w:t>ru</w:t>
        </w:r>
      </w:hyperlink>
    </w:p>
    <w:p w:rsidR="00894FA7" w:rsidRPr="00141714" w:rsidRDefault="00894FA7" w:rsidP="00894FA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9" w:history="1">
        <w:proofErr w:type="spellStart"/>
        <w:r w:rsidRPr="00141714">
          <w:rPr>
            <w:rFonts w:ascii="Segoe UI" w:eastAsia="Times New Roman" w:hAnsi="Segoe UI" w:cs="Segoe UI"/>
            <w:color w:val="0000FF"/>
            <w:sz w:val="20"/>
            <w:szCs w:val="20"/>
            <w:u w:val="single"/>
          </w:rPr>
          <w:t>Росреестр</w:t>
        </w:r>
        <w:proofErr w:type="spellEnd"/>
      </w:hyperlink>
    </w:p>
    <w:p w:rsidR="00894FA7" w:rsidRPr="00141714" w:rsidRDefault="00894FA7" w:rsidP="00894FA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Мы в </w:t>
      </w:r>
      <w:proofErr w:type="spellStart"/>
      <w:r w:rsidRPr="00141714">
        <w:rPr>
          <w:rFonts w:ascii="Segoe UI" w:eastAsia="Times New Roman" w:hAnsi="Segoe UI" w:cs="Segoe UI"/>
          <w:color w:val="000000"/>
          <w:sz w:val="18"/>
          <w:szCs w:val="18"/>
        </w:rPr>
        <w:t>ВКонтакте</w:t>
      </w:r>
      <w:proofErr w:type="spellEnd"/>
      <w:r w:rsidRPr="00141714">
        <w:rPr>
          <w:rFonts w:ascii="Segoe UI" w:eastAsia="Times New Roman" w:hAnsi="Segoe UI" w:cs="Segoe UI"/>
          <w:color w:val="000000"/>
          <w:sz w:val="18"/>
          <w:szCs w:val="18"/>
        </w:rPr>
        <w:t xml:space="preserve">: </w:t>
      </w:r>
      <w:hyperlink r:id="rId10" w:history="1">
        <w:r w:rsidRPr="00141714">
          <w:rPr>
            <w:rFonts w:ascii="Segoe UI" w:eastAsia="Times New Roman" w:hAnsi="Segoe UI" w:cs="Segoe UI"/>
            <w:color w:val="0000FF"/>
            <w:sz w:val="18"/>
            <w:szCs w:val="18"/>
            <w:u w:val="single"/>
          </w:rPr>
          <w:t xml:space="preserve">Управление </w:t>
        </w:r>
        <w:proofErr w:type="spellStart"/>
        <w:r w:rsidRPr="00141714">
          <w:rPr>
            <w:rFonts w:ascii="Segoe UI" w:eastAsia="Times New Roman" w:hAnsi="Segoe UI" w:cs="Segoe UI"/>
            <w:color w:val="0000FF"/>
            <w:sz w:val="18"/>
            <w:szCs w:val="18"/>
            <w:u w:val="single"/>
          </w:rPr>
          <w:t>Росреестра</w:t>
        </w:r>
        <w:proofErr w:type="spellEnd"/>
        <w:r w:rsidRPr="00141714">
          <w:rPr>
            <w:rFonts w:ascii="Segoe UI" w:eastAsia="Times New Roman" w:hAnsi="Segoe UI" w:cs="Segoe UI"/>
            <w:color w:val="0000FF"/>
            <w:sz w:val="18"/>
            <w:szCs w:val="18"/>
            <w:u w:val="single"/>
          </w:rPr>
          <w:t xml:space="preserve"> по Новосибирской области </w:t>
        </w:r>
      </w:hyperlink>
    </w:p>
    <w:p w:rsidR="00894FA7" w:rsidRPr="00141714" w:rsidRDefault="00493A2B" w:rsidP="00894FA7">
      <w:pPr>
        <w:spacing w:after="0" w:line="240" w:lineRule="auto"/>
        <w:jc w:val="both"/>
        <w:rPr>
          <w:rFonts w:ascii="Segoe UI" w:eastAsia="Times New Roman" w:hAnsi="Segoe UI" w:cs="Segoe UI"/>
          <w:color w:val="0000FF"/>
          <w:sz w:val="20"/>
          <w:szCs w:val="20"/>
          <w:u w:val="single"/>
        </w:rPr>
      </w:pPr>
      <w:hyperlink r:id="rId11" w:history="1">
        <w:proofErr w:type="spellStart"/>
        <w:r w:rsidR="00894FA7" w:rsidRPr="00141714">
          <w:rPr>
            <w:rFonts w:ascii="Segoe UI" w:eastAsia="Times New Roman" w:hAnsi="Segoe UI" w:cs="Segoe UI"/>
            <w:color w:val="0000FF"/>
            <w:sz w:val="20"/>
            <w:szCs w:val="20"/>
            <w:u w:val="single"/>
          </w:rPr>
          <w:t>ЯндексДзен</w:t>
        </w:r>
        <w:proofErr w:type="spellEnd"/>
      </w:hyperlink>
    </w:p>
    <w:p w:rsidR="00894FA7" w:rsidRPr="00141714" w:rsidRDefault="00493A2B" w:rsidP="00894FA7">
      <w:pPr>
        <w:spacing w:after="0" w:line="240" w:lineRule="auto"/>
        <w:jc w:val="both"/>
        <w:rPr>
          <w:rFonts w:ascii="Segoe UI" w:eastAsia="Times New Roman" w:hAnsi="Segoe UI" w:cs="Segoe UI"/>
          <w:b/>
          <w:sz w:val="20"/>
          <w:szCs w:val="24"/>
        </w:rPr>
      </w:pPr>
      <w:hyperlink r:id="rId12" w:history="1">
        <w:proofErr w:type="spellStart"/>
        <w:r w:rsidR="00894FA7" w:rsidRPr="00141714">
          <w:rPr>
            <w:rStyle w:val="a8"/>
            <w:rFonts w:ascii="Segoe UI" w:eastAsia="Times New Roman" w:hAnsi="Segoe UI" w:cs="Segoe UI"/>
            <w:sz w:val="20"/>
            <w:szCs w:val="24"/>
          </w:rPr>
          <w:t>Телеграм</w:t>
        </w:r>
        <w:proofErr w:type="spellEnd"/>
      </w:hyperlink>
    </w:p>
    <w:p w:rsidR="00894FA7" w:rsidRPr="00DF2633" w:rsidRDefault="00894FA7" w:rsidP="00894FA7"/>
    <w:p w:rsidR="00894FA7" w:rsidRDefault="00894FA7" w:rsidP="00894FA7"/>
    <w:p w:rsidR="00894FA7" w:rsidRDefault="00894FA7" w:rsidP="00894FA7">
      <w:pPr>
        <w:rPr>
          <w:rFonts w:cs="Calibri"/>
          <w:noProof/>
        </w:rPr>
      </w:pPr>
      <w:r>
        <w:rPr>
          <w:noProof/>
        </w:rPr>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94FA7" w:rsidRDefault="00894FA7" w:rsidP="00894FA7">
      <w:pPr>
        <w:spacing w:after="0" w:line="240" w:lineRule="auto"/>
        <w:jc w:val="center"/>
        <w:rPr>
          <w:rFonts w:ascii="Segoe UI" w:eastAsia="Times New Roman" w:hAnsi="Segoe UI" w:cs="Segoe UI"/>
          <w:b/>
          <w:sz w:val="28"/>
          <w:szCs w:val="28"/>
        </w:rPr>
      </w:pPr>
    </w:p>
    <w:p w:rsidR="00894FA7" w:rsidRPr="002A75EE" w:rsidRDefault="00894FA7" w:rsidP="00894FA7">
      <w:pPr>
        <w:spacing w:after="0" w:line="240" w:lineRule="auto"/>
        <w:jc w:val="center"/>
        <w:rPr>
          <w:rFonts w:ascii="Segoe UI" w:eastAsia="Times New Roman" w:hAnsi="Segoe UI" w:cs="Segoe UI"/>
          <w:b/>
          <w:sz w:val="28"/>
          <w:szCs w:val="28"/>
        </w:rPr>
      </w:pPr>
      <w:r w:rsidRPr="002A75EE">
        <w:rPr>
          <w:rFonts w:ascii="Segoe UI" w:eastAsia="Times New Roman" w:hAnsi="Segoe UI" w:cs="Segoe UI"/>
          <w:b/>
          <w:sz w:val="28"/>
          <w:szCs w:val="28"/>
        </w:rPr>
        <w:t xml:space="preserve">Час </w:t>
      </w:r>
      <w:proofErr w:type="spellStart"/>
      <w:r w:rsidRPr="002A75EE">
        <w:rPr>
          <w:rFonts w:ascii="Segoe UI" w:eastAsia="Times New Roman" w:hAnsi="Segoe UI" w:cs="Segoe UI"/>
          <w:b/>
          <w:sz w:val="28"/>
          <w:szCs w:val="28"/>
        </w:rPr>
        <w:t>Росреестра</w:t>
      </w:r>
      <w:proofErr w:type="spellEnd"/>
      <w:r w:rsidRPr="002A75EE">
        <w:rPr>
          <w:rFonts w:ascii="Segoe UI" w:eastAsia="Times New Roman" w:hAnsi="Segoe UI" w:cs="Segoe UI"/>
          <w:b/>
          <w:sz w:val="28"/>
          <w:szCs w:val="28"/>
        </w:rPr>
        <w:t xml:space="preserve"> - в МФЦ: </w:t>
      </w:r>
    </w:p>
    <w:p w:rsidR="00894FA7" w:rsidRPr="00C93DDD" w:rsidRDefault="00894FA7" w:rsidP="00894FA7">
      <w:pPr>
        <w:spacing w:after="0" w:line="240" w:lineRule="auto"/>
        <w:jc w:val="center"/>
        <w:rPr>
          <w:rFonts w:ascii="Segoe UI" w:eastAsia="Times New Roman" w:hAnsi="Segoe UI" w:cs="Segoe UI"/>
          <w:b/>
          <w:sz w:val="28"/>
          <w:szCs w:val="28"/>
        </w:rPr>
      </w:pPr>
      <w:r w:rsidRPr="002A75EE">
        <w:rPr>
          <w:rFonts w:ascii="Segoe UI" w:eastAsia="Times New Roman" w:hAnsi="Segoe UI" w:cs="Segoe UI"/>
          <w:b/>
          <w:sz w:val="28"/>
          <w:szCs w:val="28"/>
        </w:rPr>
        <w:t xml:space="preserve">специалисты </w:t>
      </w:r>
      <w:proofErr w:type="spellStart"/>
      <w:r w:rsidRPr="002A75EE">
        <w:rPr>
          <w:rFonts w:ascii="Segoe UI" w:eastAsia="Times New Roman" w:hAnsi="Segoe UI" w:cs="Segoe UI"/>
          <w:b/>
          <w:sz w:val="28"/>
          <w:szCs w:val="28"/>
        </w:rPr>
        <w:t>Росреестра</w:t>
      </w:r>
      <w:proofErr w:type="spellEnd"/>
      <w:r w:rsidRPr="002A75EE">
        <w:rPr>
          <w:rFonts w:ascii="Segoe UI" w:eastAsia="Times New Roman" w:hAnsi="Segoe UI" w:cs="Segoe UI"/>
          <w:b/>
          <w:sz w:val="28"/>
          <w:szCs w:val="28"/>
        </w:rPr>
        <w:t xml:space="preserve"> отвечают на вопросы заявителей</w:t>
      </w:r>
    </w:p>
    <w:p w:rsidR="00894FA7" w:rsidRPr="00C93DDD" w:rsidRDefault="00894FA7" w:rsidP="00894FA7">
      <w:pPr>
        <w:spacing w:after="0" w:line="240" w:lineRule="auto"/>
        <w:rPr>
          <w:rFonts w:ascii="Segoe UI" w:eastAsia="Times New Roman" w:hAnsi="Segoe UI" w:cs="Segoe UI"/>
          <w:b/>
          <w:sz w:val="28"/>
          <w:szCs w:val="28"/>
        </w:rPr>
      </w:pPr>
    </w:p>
    <w:p w:rsidR="00894FA7" w:rsidRPr="002A75EE" w:rsidRDefault="00894FA7" w:rsidP="00894FA7">
      <w:pPr>
        <w:spacing w:after="0" w:line="240" w:lineRule="auto"/>
        <w:jc w:val="both"/>
        <w:rPr>
          <w:rFonts w:ascii="Segoe UI" w:eastAsia="Times New Roman" w:hAnsi="Segoe UI" w:cs="Segoe UI"/>
          <w:sz w:val="28"/>
          <w:szCs w:val="28"/>
        </w:rPr>
      </w:pPr>
      <w:r w:rsidRPr="00C93DDD">
        <w:rPr>
          <w:rFonts w:ascii="Segoe UI" w:eastAsia="Times New Roman" w:hAnsi="Segoe UI" w:cs="Segoe UI"/>
          <w:sz w:val="28"/>
          <w:szCs w:val="28"/>
        </w:rPr>
        <w:tab/>
      </w:r>
      <w:r w:rsidRPr="002A75EE">
        <w:rPr>
          <w:rFonts w:ascii="Segoe UI" w:eastAsia="Times New Roman" w:hAnsi="Segoe UI" w:cs="Segoe UI"/>
          <w:sz w:val="28"/>
          <w:szCs w:val="28"/>
        </w:rPr>
        <w:t xml:space="preserve">3 ноября 2022 года, с 10.00 до 11.00, </w:t>
      </w:r>
      <w:proofErr w:type="spellStart"/>
      <w:r w:rsidRPr="002A75EE">
        <w:rPr>
          <w:rFonts w:ascii="Segoe UI" w:eastAsia="Times New Roman" w:hAnsi="Segoe UI" w:cs="Segoe UI"/>
          <w:sz w:val="28"/>
          <w:szCs w:val="28"/>
        </w:rPr>
        <w:t>Росреестром</w:t>
      </w:r>
      <w:proofErr w:type="spellEnd"/>
      <w:r w:rsidRPr="002A75EE">
        <w:rPr>
          <w:rFonts w:ascii="Segoe UI" w:eastAsia="Times New Roman" w:hAnsi="Segoe UI" w:cs="Segoe UI"/>
          <w:sz w:val="28"/>
          <w:szCs w:val="28"/>
        </w:rPr>
        <w:t xml:space="preserve"> совместно с МФЦ будут проведены бесплатные консультации: «Час </w:t>
      </w:r>
      <w:proofErr w:type="spellStart"/>
      <w:r w:rsidRPr="002A75EE">
        <w:rPr>
          <w:rFonts w:ascii="Segoe UI" w:eastAsia="Times New Roman" w:hAnsi="Segoe UI" w:cs="Segoe UI"/>
          <w:sz w:val="28"/>
          <w:szCs w:val="28"/>
        </w:rPr>
        <w:t>Росреестра</w:t>
      </w:r>
      <w:proofErr w:type="spellEnd"/>
      <w:r w:rsidRPr="002A75EE">
        <w:rPr>
          <w:rFonts w:ascii="Segoe UI" w:eastAsia="Times New Roman" w:hAnsi="Segoe UI" w:cs="Segoe UI"/>
          <w:sz w:val="28"/>
          <w:szCs w:val="28"/>
        </w:rPr>
        <w:t xml:space="preserve"> – в МФЦ»:</w:t>
      </w:r>
    </w:p>
    <w:p w:rsidR="00894FA7" w:rsidRDefault="00894FA7" w:rsidP="00894FA7">
      <w:pPr>
        <w:spacing w:after="0" w:line="240" w:lineRule="auto"/>
        <w:jc w:val="both"/>
        <w:rPr>
          <w:rFonts w:ascii="Segoe UI" w:eastAsia="Times New Roman" w:hAnsi="Segoe UI" w:cs="Segoe UI"/>
          <w:sz w:val="28"/>
          <w:szCs w:val="28"/>
        </w:rPr>
      </w:pPr>
    </w:p>
    <w:p w:rsidR="00894FA7" w:rsidRPr="002A75EE" w:rsidRDefault="00894FA7" w:rsidP="00894FA7">
      <w:pPr>
        <w:spacing w:after="0" w:line="240" w:lineRule="auto"/>
        <w:ind w:firstLine="708"/>
        <w:jc w:val="both"/>
        <w:rPr>
          <w:rFonts w:ascii="Segoe UI" w:eastAsia="Times New Roman" w:hAnsi="Segoe UI" w:cs="Segoe UI"/>
          <w:sz w:val="28"/>
          <w:szCs w:val="28"/>
        </w:rPr>
      </w:pPr>
      <w:proofErr w:type="gramStart"/>
      <w:r w:rsidRPr="002A75EE">
        <w:rPr>
          <w:rFonts w:ascii="Segoe UI" w:eastAsia="Times New Roman" w:hAnsi="Segoe UI" w:cs="Segoe UI"/>
          <w:sz w:val="28"/>
          <w:szCs w:val="28"/>
        </w:rPr>
        <w:t>г. Новосибирск, МФЦ Площадь Труда, д. 1, МФЦ «Советский», ул. Арбузова, д. 6 (Академгородок, микрорайон «Щ»), МФЦ «Железнодорожный», ул.1905 года, д.83</w:t>
      </w:r>
      <w:proofErr w:type="gramEnd"/>
    </w:p>
    <w:p w:rsidR="00894FA7" w:rsidRPr="002A75EE" w:rsidRDefault="00894FA7" w:rsidP="00894FA7">
      <w:pPr>
        <w:spacing w:after="0" w:line="240" w:lineRule="auto"/>
        <w:ind w:firstLine="708"/>
        <w:jc w:val="both"/>
        <w:rPr>
          <w:rFonts w:ascii="Segoe UI" w:eastAsia="Times New Roman" w:hAnsi="Segoe UI" w:cs="Segoe UI"/>
          <w:sz w:val="28"/>
          <w:szCs w:val="28"/>
        </w:rPr>
      </w:pPr>
      <w:r w:rsidRPr="002A75EE">
        <w:rPr>
          <w:rFonts w:ascii="Segoe UI" w:eastAsia="Times New Roman" w:hAnsi="Segoe UI" w:cs="Segoe UI"/>
          <w:sz w:val="28"/>
          <w:szCs w:val="28"/>
        </w:rPr>
        <w:t>г. Куйбышев, МФЦ Куйбышевского района, ул. К. Либкнехта, д. 1</w:t>
      </w:r>
    </w:p>
    <w:p w:rsidR="00894FA7" w:rsidRPr="002A75EE" w:rsidRDefault="00894FA7" w:rsidP="00894FA7">
      <w:pPr>
        <w:spacing w:after="0" w:line="240" w:lineRule="auto"/>
        <w:ind w:firstLine="708"/>
        <w:jc w:val="both"/>
        <w:rPr>
          <w:rFonts w:ascii="Segoe UI" w:eastAsia="Times New Roman" w:hAnsi="Segoe UI" w:cs="Segoe UI"/>
          <w:sz w:val="28"/>
          <w:szCs w:val="28"/>
        </w:rPr>
      </w:pPr>
      <w:r w:rsidRPr="002A75EE">
        <w:rPr>
          <w:rFonts w:ascii="Segoe UI" w:eastAsia="Times New Roman" w:hAnsi="Segoe UI" w:cs="Segoe UI"/>
          <w:sz w:val="28"/>
          <w:szCs w:val="28"/>
        </w:rPr>
        <w:t>с. Венгерово, МФЦ Венгеровского района, ул. Чапаева, д. 6</w:t>
      </w:r>
    </w:p>
    <w:p w:rsidR="00894FA7" w:rsidRPr="002A75EE" w:rsidRDefault="00894FA7" w:rsidP="00894FA7">
      <w:pPr>
        <w:spacing w:after="0" w:line="240" w:lineRule="auto"/>
        <w:ind w:firstLine="708"/>
        <w:jc w:val="both"/>
        <w:rPr>
          <w:rFonts w:ascii="Segoe UI" w:eastAsia="Times New Roman" w:hAnsi="Segoe UI" w:cs="Segoe UI"/>
          <w:sz w:val="28"/>
          <w:szCs w:val="28"/>
        </w:rPr>
      </w:pPr>
      <w:r w:rsidRPr="002A75EE">
        <w:rPr>
          <w:rFonts w:ascii="Segoe UI" w:eastAsia="Times New Roman" w:hAnsi="Segoe UI" w:cs="Segoe UI"/>
          <w:sz w:val="28"/>
          <w:szCs w:val="28"/>
        </w:rPr>
        <w:t xml:space="preserve">г. Черепаново, МФЦ </w:t>
      </w:r>
      <w:proofErr w:type="spellStart"/>
      <w:r w:rsidRPr="002A75EE">
        <w:rPr>
          <w:rFonts w:ascii="Segoe UI" w:eastAsia="Times New Roman" w:hAnsi="Segoe UI" w:cs="Segoe UI"/>
          <w:sz w:val="28"/>
          <w:szCs w:val="28"/>
        </w:rPr>
        <w:t>Черепановского</w:t>
      </w:r>
      <w:proofErr w:type="spellEnd"/>
      <w:r w:rsidRPr="002A75EE">
        <w:rPr>
          <w:rFonts w:ascii="Segoe UI" w:eastAsia="Times New Roman" w:hAnsi="Segoe UI" w:cs="Segoe UI"/>
          <w:sz w:val="28"/>
          <w:szCs w:val="28"/>
        </w:rPr>
        <w:t xml:space="preserve"> района, ул. </w:t>
      </w:r>
      <w:proofErr w:type="gramStart"/>
      <w:r w:rsidRPr="002A75EE">
        <w:rPr>
          <w:rFonts w:ascii="Segoe UI" w:eastAsia="Times New Roman" w:hAnsi="Segoe UI" w:cs="Segoe UI"/>
          <w:sz w:val="28"/>
          <w:szCs w:val="28"/>
        </w:rPr>
        <w:t>Интернациональная</w:t>
      </w:r>
      <w:proofErr w:type="gramEnd"/>
      <w:r w:rsidRPr="002A75EE">
        <w:rPr>
          <w:rFonts w:ascii="Segoe UI" w:eastAsia="Times New Roman" w:hAnsi="Segoe UI" w:cs="Segoe UI"/>
          <w:sz w:val="28"/>
          <w:szCs w:val="28"/>
        </w:rPr>
        <w:t>, д. 5 Б.</w:t>
      </w:r>
    </w:p>
    <w:p w:rsidR="00894FA7" w:rsidRPr="002A75EE" w:rsidRDefault="00894FA7" w:rsidP="00894FA7">
      <w:pPr>
        <w:spacing w:after="0" w:line="240" w:lineRule="auto"/>
        <w:jc w:val="both"/>
        <w:rPr>
          <w:rFonts w:ascii="Segoe UI" w:eastAsia="Times New Roman" w:hAnsi="Segoe UI" w:cs="Segoe UI"/>
          <w:sz w:val="28"/>
          <w:szCs w:val="28"/>
        </w:rPr>
      </w:pPr>
    </w:p>
    <w:p w:rsidR="00894FA7" w:rsidRPr="002A75EE" w:rsidRDefault="00894FA7" w:rsidP="00894FA7">
      <w:pPr>
        <w:spacing w:after="0" w:line="240" w:lineRule="auto"/>
        <w:ind w:firstLine="708"/>
        <w:jc w:val="both"/>
        <w:rPr>
          <w:rFonts w:ascii="Segoe UI" w:eastAsia="Times New Roman" w:hAnsi="Segoe UI" w:cs="Segoe UI"/>
          <w:sz w:val="28"/>
          <w:szCs w:val="28"/>
        </w:rPr>
      </w:pPr>
      <w:r w:rsidRPr="002A75EE">
        <w:rPr>
          <w:rFonts w:ascii="Segoe UI" w:eastAsia="Times New Roman" w:hAnsi="Segoe UI" w:cs="Segoe UI"/>
          <w:sz w:val="28"/>
          <w:szCs w:val="28"/>
        </w:rPr>
        <w:t xml:space="preserve">Справка: «Час </w:t>
      </w:r>
      <w:proofErr w:type="spellStart"/>
      <w:r w:rsidRPr="002A75EE">
        <w:rPr>
          <w:rFonts w:ascii="Segoe UI" w:eastAsia="Times New Roman" w:hAnsi="Segoe UI" w:cs="Segoe UI"/>
          <w:sz w:val="28"/>
          <w:szCs w:val="28"/>
        </w:rPr>
        <w:t>Росреестра</w:t>
      </w:r>
      <w:proofErr w:type="spellEnd"/>
      <w:r w:rsidRPr="002A75EE">
        <w:rPr>
          <w:rFonts w:ascii="Segoe UI" w:eastAsia="Times New Roman" w:hAnsi="Segoe UI" w:cs="Segoe UI"/>
          <w:sz w:val="28"/>
          <w:szCs w:val="28"/>
        </w:rPr>
        <w:t xml:space="preserve"> в МФЦ» - консультации специалистов </w:t>
      </w:r>
      <w:proofErr w:type="gramStart"/>
      <w:r w:rsidRPr="002A75EE">
        <w:rPr>
          <w:rFonts w:ascii="Segoe UI" w:eastAsia="Times New Roman" w:hAnsi="Segoe UI" w:cs="Segoe UI"/>
          <w:sz w:val="28"/>
          <w:szCs w:val="28"/>
        </w:rPr>
        <w:t>новосибирского</w:t>
      </w:r>
      <w:proofErr w:type="gramEnd"/>
      <w:r w:rsidRPr="002A75EE">
        <w:rPr>
          <w:rFonts w:ascii="Segoe UI" w:eastAsia="Times New Roman" w:hAnsi="Segoe UI" w:cs="Segoe UI"/>
          <w:sz w:val="28"/>
          <w:szCs w:val="28"/>
        </w:rPr>
        <w:t xml:space="preserve"> </w:t>
      </w:r>
      <w:proofErr w:type="spellStart"/>
      <w:r w:rsidRPr="002A75EE">
        <w:rPr>
          <w:rFonts w:ascii="Segoe UI" w:eastAsia="Times New Roman" w:hAnsi="Segoe UI" w:cs="Segoe UI"/>
          <w:sz w:val="28"/>
          <w:szCs w:val="28"/>
        </w:rPr>
        <w:t>Росреестра</w:t>
      </w:r>
      <w:proofErr w:type="spellEnd"/>
      <w:r w:rsidRPr="002A75EE">
        <w:rPr>
          <w:rFonts w:ascii="Segoe UI" w:eastAsia="Times New Roman" w:hAnsi="Segoe UI" w:cs="Segoe UI"/>
          <w:sz w:val="28"/>
          <w:szCs w:val="28"/>
        </w:rPr>
        <w:t>, которые проводятся каждый четверг, с 10.00 до 11.00 в филиалах МФЦ. График конс</w:t>
      </w:r>
      <w:r>
        <w:rPr>
          <w:rFonts w:ascii="Segoe UI" w:eastAsia="Times New Roman" w:hAnsi="Segoe UI" w:cs="Segoe UI"/>
          <w:sz w:val="28"/>
          <w:szCs w:val="28"/>
        </w:rPr>
        <w:t xml:space="preserve">ультации </w:t>
      </w:r>
      <w:hyperlink r:id="rId13" w:history="1">
        <w:r w:rsidRPr="002A75EE">
          <w:rPr>
            <w:rStyle w:val="a8"/>
            <w:rFonts w:ascii="Segoe UI" w:eastAsia="Times New Roman" w:hAnsi="Segoe UI" w:cs="Segoe UI"/>
            <w:sz w:val="28"/>
            <w:szCs w:val="28"/>
          </w:rPr>
          <w:t>здесь</w:t>
        </w:r>
      </w:hyperlink>
    </w:p>
    <w:p w:rsidR="00894FA7" w:rsidRPr="002A75EE" w:rsidRDefault="00894FA7" w:rsidP="00894FA7">
      <w:pPr>
        <w:spacing w:after="0" w:line="240" w:lineRule="auto"/>
        <w:jc w:val="both"/>
        <w:rPr>
          <w:rFonts w:ascii="Segoe UI" w:eastAsia="Times New Roman" w:hAnsi="Segoe UI" w:cs="Segoe UI"/>
          <w:sz w:val="28"/>
          <w:szCs w:val="28"/>
        </w:rPr>
      </w:pPr>
    </w:p>
    <w:p w:rsidR="00894FA7" w:rsidRPr="002A75EE" w:rsidRDefault="00894FA7" w:rsidP="00894FA7">
      <w:pPr>
        <w:spacing w:after="0" w:line="240" w:lineRule="auto"/>
        <w:jc w:val="both"/>
        <w:rPr>
          <w:rFonts w:ascii="Segoe UI" w:eastAsia="Times New Roman" w:hAnsi="Segoe UI" w:cs="Segoe UI"/>
          <w:sz w:val="28"/>
          <w:szCs w:val="28"/>
        </w:rPr>
      </w:pPr>
      <w:r w:rsidRPr="002A75EE">
        <w:rPr>
          <w:rFonts w:ascii="Segoe UI" w:eastAsia="Times New Roman" w:hAnsi="Segoe UI" w:cs="Segoe UI"/>
          <w:sz w:val="28"/>
          <w:szCs w:val="28"/>
        </w:rPr>
        <w:t xml:space="preserve">Справочная  МФЦ:  052, </w:t>
      </w:r>
      <w:proofErr w:type="spellStart"/>
      <w:r w:rsidRPr="002A75EE">
        <w:rPr>
          <w:rFonts w:ascii="Segoe UI" w:eastAsia="Times New Roman" w:hAnsi="Segoe UI" w:cs="Segoe UI"/>
          <w:sz w:val="28"/>
          <w:szCs w:val="28"/>
        </w:rPr>
        <w:t>www.mfc-nso.ru</w:t>
      </w:r>
      <w:proofErr w:type="spellEnd"/>
    </w:p>
    <w:p w:rsidR="00894FA7" w:rsidRDefault="00894FA7" w:rsidP="00894FA7">
      <w:pPr>
        <w:spacing w:after="0" w:line="240" w:lineRule="auto"/>
        <w:jc w:val="both"/>
        <w:rPr>
          <w:rFonts w:ascii="Segoe UI" w:eastAsia="Times New Roman" w:hAnsi="Segoe UI" w:cs="Segoe UI"/>
          <w:sz w:val="28"/>
          <w:szCs w:val="28"/>
        </w:rPr>
      </w:pPr>
      <w:r w:rsidRPr="002A75EE">
        <w:rPr>
          <w:rFonts w:ascii="Segoe UI" w:eastAsia="Times New Roman" w:hAnsi="Segoe UI" w:cs="Segoe UI"/>
          <w:sz w:val="28"/>
          <w:szCs w:val="28"/>
        </w:rPr>
        <w:t xml:space="preserve">Справочная </w:t>
      </w:r>
      <w:proofErr w:type="spellStart"/>
      <w:r w:rsidRPr="002A75EE">
        <w:rPr>
          <w:rFonts w:ascii="Segoe UI" w:eastAsia="Times New Roman" w:hAnsi="Segoe UI" w:cs="Segoe UI"/>
          <w:sz w:val="28"/>
          <w:szCs w:val="28"/>
        </w:rPr>
        <w:t>Росреестра</w:t>
      </w:r>
      <w:proofErr w:type="spellEnd"/>
      <w:r w:rsidRPr="002A75EE">
        <w:rPr>
          <w:rFonts w:ascii="Segoe UI" w:eastAsia="Times New Roman" w:hAnsi="Segoe UI" w:cs="Segoe UI"/>
          <w:sz w:val="28"/>
          <w:szCs w:val="28"/>
        </w:rPr>
        <w:t xml:space="preserve">: 8 800 100 34 </w:t>
      </w:r>
      <w:proofErr w:type="spellStart"/>
      <w:r w:rsidRPr="002A75EE">
        <w:rPr>
          <w:rFonts w:ascii="Segoe UI" w:eastAsia="Times New Roman" w:hAnsi="Segoe UI" w:cs="Segoe UI"/>
          <w:sz w:val="28"/>
          <w:szCs w:val="28"/>
        </w:rPr>
        <w:t>34</w:t>
      </w:r>
      <w:proofErr w:type="spellEnd"/>
      <w:r w:rsidRPr="002A75EE">
        <w:rPr>
          <w:rFonts w:ascii="Segoe UI" w:eastAsia="Times New Roman" w:hAnsi="Segoe UI" w:cs="Segoe UI"/>
          <w:sz w:val="28"/>
          <w:szCs w:val="28"/>
        </w:rPr>
        <w:t>.</w:t>
      </w:r>
    </w:p>
    <w:p w:rsidR="00894FA7" w:rsidRPr="00C93DDD" w:rsidRDefault="00894FA7" w:rsidP="00894FA7">
      <w:pPr>
        <w:spacing w:after="0" w:line="240" w:lineRule="auto"/>
        <w:jc w:val="both"/>
        <w:rPr>
          <w:rFonts w:ascii="Segoe UI" w:eastAsia="Times New Roman" w:hAnsi="Segoe UI" w:cs="Segoe UI"/>
          <w:sz w:val="28"/>
          <w:szCs w:val="28"/>
        </w:rPr>
      </w:pPr>
    </w:p>
    <w:p w:rsidR="00894FA7" w:rsidRDefault="00493A2B" w:rsidP="00894FA7">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sidR="00894FA7">
            <w:rPr>
              <w:rFonts w:ascii="Arial" w:eastAsia="Arial" w:hAnsi="Arial" w:cs="Arial"/>
              <w:b/>
              <w:i/>
              <w:color w:val="000000"/>
              <w:sz w:val="24"/>
              <w:szCs w:val="24"/>
            </w:rPr>
            <w:t xml:space="preserve">Материал подготовлен Управлением </w:t>
          </w:r>
          <w:proofErr w:type="spellStart"/>
          <w:r w:rsidR="00894FA7">
            <w:rPr>
              <w:rFonts w:ascii="Arial" w:eastAsia="Arial" w:hAnsi="Arial" w:cs="Arial"/>
              <w:b/>
              <w:i/>
              <w:color w:val="000000"/>
              <w:sz w:val="24"/>
              <w:szCs w:val="24"/>
            </w:rPr>
            <w:t>Росреестра</w:t>
          </w:r>
          <w:proofErr w:type="spellEnd"/>
        </w:sdtContent>
      </w:sdt>
      <w:sdt>
        <w:sdtPr>
          <w:tag w:val="goog_rdk_26"/>
          <w:id w:val="1862018163"/>
        </w:sdtPr>
        <w:sdtContent/>
      </w:sdt>
      <w:sdt>
        <w:sdtPr>
          <w:tag w:val="goog_rdk_27"/>
          <w:id w:val="-1687829567"/>
        </w:sdtPr>
        <w:sdtContent>
          <w:r w:rsidR="00894FA7">
            <w:br/>
          </w:r>
          <w:r w:rsidR="00894FA7">
            <w:rPr>
              <w:rFonts w:ascii="Arial" w:eastAsia="Arial" w:hAnsi="Arial" w:cs="Arial"/>
              <w:b/>
              <w:i/>
              <w:color w:val="000000"/>
              <w:sz w:val="24"/>
              <w:szCs w:val="24"/>
            </w:rPr>
            <w:t xml:space="preserve">по Новосибирской области </w:t>
          </w:r>
        </w:sdtContent>
      </w:sdt>
    </w:p>
    <w:p w:rsidR="00894FA7" w:rsidRPr="00C521B3" w:rsidRDefault="00493A2B" w:rsidP="00894FA7">
      <w:pPr>
        <w:suppressAutoHyphens/>
        <w:autoSpaceDE w:val="0"/>
        <w:autoSpaceDN w:val="0"/>
        <w:adjustRightInd w:val="0"/>
        <w:jc w:val="both"/>
        <w:rPr>
          <w:rFonts w:ascii="Segoe UI" w:hAnsi="Segoe UI" w:cs="Segoe UI"/>
          <w:b/>
          <w:bCs/>
          <w:i/>
          <w:iCs/>
          <w:color w:val="0070C0"/>
        </w:rPr>
      </w:pPr>
      <w:r w:rsidRPr="00493A2B">
        <w:rPr>
          <w:rFonts w:ascii="Segoe UI" w:hAnsi="Segoe UI" w:cs="Segoe UI"/>
          <w:noProof/>
          <w:color w:val="000000"/>
        </w:rPr>
        <w:pict>
          <v:shape id="_x0000_s1027"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94FA7" w:rsidRDefault="00894FA7" w:rsidP="00894FA7">
      <w:pPr>
        <w:suppressAutoHyphens/>
        <w:autoSpaceDE w:val="0"/>
        <w:autoSpaceDN w:val="0"/>
        <w:adjustRightInd w:val="0"/>
        <w:spacing w:after="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894FA7" w:rsidRPr="00415311" w:rsidRDefault="00894FA7" w:rsidP="00894FA7">
      <w:pPr>
        <w:suppressAutoHyphens/>
        <w:autoSpaceDE w:val="0"/>
        <w:autoSpaceDN w:val="0"/>
        <w:adjustRightInd w:val="0"/>
        <w:spacing w:after="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894FA7" w:rsidRDefault="00894FA7" w:rsidP="00894FA7">
      <w:pPr>
        <w:tabs>
          <w:tab w:val="left" w:pos="1095"/>
        </w:tabs>
        <w:suppressAutoHyphens/>
        <w:autoSpaceDE w:val="0"/>
        <w:autoSpaceDN w:val="0"/>
        <w:adjustRightInd w:val="0"/>
        <w:jc w:val="both"/>
        <w:rPr>
          <w:rFonts w:ascii="Segoe UI" w:hAnsi="Segoe UI" w:cs="Segoe UI"/>
          <w:b/>
          <w:color w:val="000000"/>
          <w:sz w:val="18"/>
        </w:rPr>
      </w:pPr>
    </w:p>
    <w:p w:rsidR="00894FA7" w:rsidRPr="00B45238" w:rsidRDefault="00894FA7" w:rsidP="00894FA7">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894FA7" w:rsidRPr="002842A8" w:rsidRDefault="00894FA7" w:rsidP="00894FA7">
      <w:pPr>
        <w:spacing w:after="0"/>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894FA7" w:rsidRPr="00747FDB" w:rsidRDefault="00894FA7" w:rsidP="00894FA7">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894FA7" w:rsidRDefault="00894FA7" w:rsidP="00894FA7">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894FA7" w:rsidRDefault="00493A2B" w:rsidP="00894FA7">
      <w:pPr>
        <w:autoSpaceDE w:val="0"/>
        <w:autoSpaceDN w:val="0"/>
        <w:adjustRightInd w:val="0"/>
        <w:spacing w:after="0" w:line="240" w:lineRule="auto"/>
        <w:jc w:val="both"/>
        <w:rPr>
          <w:rFonts w:ascii="Courier New" w:eastAsia="Times New Roman" w:hAnsi="Courier New" w:cs="Courier New"/>
          <w:color w:val="000000"/>
          <w:sz w:val="16"/>
          <w:szCs w:val="18"/>
        </w:rPr>
      </w:pPr>
      <w:hyperlink r:id="rId14" w:history="1">
        <w:r w:rsidR="00894FA7" w:rsidRPr="00453BEA">
          <w:rPr>
            <w:rStyle w:val="a8"/>
            <w:rFonts w:ascii="Arial" w:eastAsia="Times New Roman" w:hAnsi="Arial" w:cs="Arial"/>
            <w:sz w:val="18"/>
            <w:szCs w:val="20"/>
          </w:rPr>
          <w:t>oko@54upr.rosreestr.ru</w:t>
        </w:r>
      </w:hyperlink>
    </w:p>
    <w:p w:rsidR="00894FA7" w:rsidRPr="00747FDB" w:rsidRDefault="00493A2B" w:rsidP="00894FA7">
      <w:pPr>
        <w:tabs>
          <w:tab w:val="left" w:pos="1095"/>
        </w:tabs>
        <w:suppressAutoHyphens/>
        <w:autoSpaceDE w:val="0"/>
        <w:autoSpaceDN w:val="0"/>
        <w:adjustRightInd w:val="0"/>
        <w:spacing w:after="0"/>
        <w:jc w:val="both"/>
        <w:rPr>
          <w:rFonts w:ascii="Segoe UI" w:hAnsi="Segoe UI" w:cs="Segoe UI"/>
          <w:sz w:val="18"/>
          <w:szCs w:val="18"/>
        </w:rPr>
      </w:pPr>
      <w:hyperlink r:id="rId15" w:history="1">
        <w:r w:rsidR="00894FA7" w:rsidRPr="00747FDB">
          <w:rPr>
            <w:rStyle w:val="a8"/>
            <w:rFonts w:ascii="Segoe UI" w:hAnsi="Segoe UI" w:cs="Segoe UI"/>
            <w:sz w:val="18"/>
            <w:szCs w:val="18"/>
          </w:rPr>
          <w:t>54_</w:t>
        </w:r>
        <w:r w:rsidR="00894FA7">
          <w:rPr>
            <w:rStyle w:val="a8"/>
            <w:rFonts w:ascii="Segoe UI" w:hAnsi="Segoe UI" w:cs="Segoe UI"/>
            <w:sz w:val="18"/>
            <w:szCs w:val="18"/>
            <w:lang w:val="en-US"/>
          </w:rPr>
          <w:t>upr</w:t>
        </w:r>
        <w:r w:rsidR="00894FA7" w:rsidRPr="00747FDB">
          <w:rPr>
            <w:rStyle w:val="a8"/>
            <w:rFonts w:ascii="Segoe UI" w:hAnsi="Segoe UI" w:cs="Segoe UI"/>
            <w:sz w:val="18"/>
            <w:szCs w:val="18"/>
          </w:rPr>
          <w:t>@</w:t>
        </w:r>
        <w:r w:rsidR="00894FA7">
          <w:rPr>
            <w:rStyle w:val="a8"/>
            <w:rFonts w:ascii="Segoe UI" w:hAnsi="Segoe UI" w:cs="Segoe UI"/>
            <w:sz w:val="18"/>
            <w:szCs w:val="18"/>
            <w:lang w:val="en-US"/>
          </w:rPr>
          <w:t>rosreestr</w:t>
        </w:r>
        <w:r w:rsidR="00894FA7" w:rsidRPr="00747FDB">
          <w:rPr>
            <w:rStyle w:val="a8"/>
            <w:rFonts w:ascii="Segoe UI" w:hAnsi="Segoe UI" w:cs="Segoe UI"/>
            <w:sz w:val="18"/>
            <w:szCs w:val="18"/>
          </w:rPr>
          <w:t>.</w:t>
        </w:r>
        <w:r w:rsidR="00894FA7">
          <w:rPr>
            <w:rStyle w:val="a8"/>
            <w:rFonts w:ascii="Segoe UI" w:hAnsi="Segoe UI" w:cs="Segoe UI"/>
            <w:sz w:val="18"/>
            <w:szCs w:val="18"/>
            <w:lang w:val="en-US"/>
          </w:rPr>
          <w:t>ru</w:t>
        </w:r>
      </w:hyperlink>
    </w:p>
    <w:p w:rsidR="00894FA7" w:rsidRPr="00747FDB" w:rsidRDefault="00894FA7" w:rsidP="00894FA7">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16" w:history="1">
        <w:proofErr w:type="spellStart"/>
        <w:r w:rsidRPr="00747FDB">
          <w:rPr>
            <w:rFonts w:ascii="Courier New" w:eastAsia="Times New Roman" w:hAnsi="Courier New" w:cs="Courier New"/>
            <w:color w:val="0000FF"/>
            <w:sz w:val="20"/>
            <w:szCs w:val="20"/>
            <w:u w:val="single"/>
          </w:rPr>
          <w:t>Росреестр</w:t>
        </w:r>
        <w:proofErr w:type="spellEnd"/>
      </w:hyperlink>
    </w:p>
    <w:p w:rsidR="00894FA7" w:rsidRPr="00747FDB" w:rsidRDefault="00894FA7" w:rsidP="00894FA7">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w:t>
      </w:r>
      <w:proofErr w:type="spellStart"/>
      <w:r w:rsidRPr="00747FDB">
        <w:rPr>
          <w:rFonts w:ascii="Courier New" w:eastAsia="Times New Roman" w:hAnsi="Courier New" w:cs="Courier New"/>
          <w:color w:val="000000"/>
          <w:sz w:val="18"/>
          <w:szCs w:val="18"/>
        </w:rPr>
        <w:t>ВКонтакте</w:t>
      </w:r>
      <w:proofErr w:type="spellEnd"/>
      <w:r w:rsidRPr="00747FDB">
        <w:rPr>
          <w:rFonts w:ascii="Courier New" w:eastAsia="Times New Roman" w:hAnsi="Courier New" w:cs="Courier New"/>
          <w:color w:val="000000"/>
          <w:sz w:val="18"/>
          <w:szCs w:val="18"/>
        </w:rPr>
        <w:t xml:space="preserve">: </w:t>
      </w:r>
      <w:hyperlink r:id="rId17" w:history="1">
        <w:r w:rsidRPr="00747FDB">
          <w:rPr>
            <w:rFonts w:ascii="Courier New" w:eastAsia="Times New Roman" w:hAnsi="Courier New" w:cs="Courier New"/>
            <w:color w:val="0000FF"/>
            <w:sz w:val="18"/>
            <w:szCs w:val="18"/>
            <w:u w:val="single"/>
          </w:rPr>
          <w:t xml:space="preserve">Управление </w:t>
        </w:r>
        <w:proofErr w:type="spellStart"/>
        <w:r w:rsidRPr="00747FDB">
          <w:rPr>
            <w:rFonts w:ascii="Courier New" w:eastAsia="Times New Roman" w:hAnsi="Courier New" w:cs="Courier New"/>
            <w:color w:val="0000FF"/>
            <w:sz w:val="18"/>
            <w:szCs w:val="18"/>
            <w:u w:val="single"/>
          </w:rPr>
          <w:t>Росреестра</w:t>
        </w:r>
        <w:proofErr w:type="spellEnd"/>
        <w:r w:rsidRPr="00747FDB">
          <w:rPr>
            <w:rFonts w:ascii="Courier New" w:eastAsia="Times New Roman" w:hAnsi="Courier New" w:cs="Courier New"/>
            <w:color w:val="0000FF"/>
            <w:sz w:val="18"/>
            <w:szCs w:val="18"/>
            <w:u w:val="single"/>
          </w:rPr>
          <w:t xml:space="preserve"> по Новосибирской области </w:t>
        </w:r>
      </w:hyperlink>
    </w:p>
    <w:p w:rsidR="00894FA7" w:rsidRDefault="00493A2B" w:rsidP="00894FA7">
      <w:pPr>
        <w:spacing w:after="0" w:line="240" w:lineRule="auto"/>
        <w:jc w:val="both"/>
        <w:rPr>
          <w:rFonts w:ascii="Arial" w:eastAsia="Times New Roman" w:hAnsi="Arial" w:cs="Arial"/>
          <w:color w:val="0000FF"/>
          <w:sz w:val="20"/>
          <w:szCs w:val="20"/>
          <w:u w:val="single"/>
        </w:rPr>
      </w:pPr>
      <w:hyperlink r:id="rId18" w:history="1">
        <w:proofErr w:type="spellStart"/>
        <w:r w:rsidR="00894FA7" w:rsidRPr="00747FDB">
          <w:rPr>
            <w:rFonts w:ascii="Arial" w:eastAsia="Times New Roman" w:hAnsi="Arial" w:cs="Arial"/>
            <w:color w:val="0000FF"/>
            <w:sz w:val="20"/>
            <w:szCs w:val="20"/>
            <w:u w:val="single"/>
          </w:rPr>
          <w:t>ЯндексДзен</w:t>
        </w:r>
        <w:proofErr w:type="spellEnd"/>
      </w:hyperlink>
    </w:p>
    <w:p w:rsidR="00894FA7" w:rsidRPr="0064581F" w:rsidRDefault="00493A2B" w:rsidP="00894FA7">
      <w:pPr>
        <w:spacing w:after="0" w:line="240" w:lineRule="auto"/>
        <w:jc w:val="both"/>
        <w:rPr>
          <w:rFonts w:ascii="Segoe UI" w:eastAsia="Times New Roman" w:hAnsi="Segoe UI" w:cs="Segoe UI"/>
          <w:b/>
          <w:sz w:val="20"/>
          <w:szCs w:val="24"/>
        </w:rPr>
      </w:pPr>
      <w:hyperlink r:id="rId19" w:history="1">
        <w:proofErr w:type="spellStart"/>
        <w:r w:rsidR="00894FA7" w:rsidRPr="00B807E1">
          <w:rPr>
            <w:rStyle w:val="a8"/>
            <w:rFonts w:ascii="Segoe UI" w:eastAsia="Times New Roman" w:hAnsi="Segoe UI" w:cs="Segoe UI"/>
            <w:sz w:val="20"/>
            <w:szCs w:val="24"/>
          </w:rPr>
          <w:t>Телеграм</w:t>
        </w:r>
        <w:proofErr w:type="spellEnd"/>
      </w:hyperlink>
    </w:p>
    <w:p w:rsidR="00894FA7" w:rsidRPr="00DF2633" w:rsidRDefault="00894FA7" w:rsidP="00894FA7"/>
    <w:p w:rsidR="00894FA7" w:rsidRDefault="00894FA7" w:rsidP="00894FA7"/>
    <w:p w:rsidR="0060364B" w:rsidRDefault="0060364B" w:rsidP="00894FA7"/>
    <w:p w:rsidR="0060364B" w:rsidRDefault="0060364B" w:rsidP="00894FA7"/>
    <w:p w:rsidR="0060364B" w:rsidRDefault="0060364B" w:rsidP="00894FA7"/>
    <w:p w:rsidR="0060364B" w:rsidRDefault="0060364B" w:rsidP="00894FA7"/>
    <w:p w:rsidR="0060364B" w:rsidRDefault="0060364B" w:rsidP="00894FA7"/>
    <w:p w:rsidR="0060364B" w:rsidRDefault="0060364B" w:rsidP="00894FA7"/>
    <w:p w:rsidR="0060364B" w:rsidRDefault="0060364B" w:rsidP="00894FA7"/>
    <w:p w:rsidR="00894FA7" w:rsidRDefault="00894FA7" w:rsidP="00894FA7">
      <w:pPr>
        <w:rPr>
          <w:rFonts w:cs="Calibri"/>
          <w:noProof/>
        </w:rPr>
      </w:pPr>
      <w:r>
        <w:rPr>
          <w:noProof/>
        </w:rPr>
        <w:lastRenderedPageBreak/>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94FA7" w:rsidRDefault="00894FA7" w:rsidP="00894FA7">
      <w:pPr>
        <w:pStyle w:val="a7"/>
        <w:spacing w:before="0" w:beforeAutospacing="0" w:after="0"/>
        <w:ind w:firstLine="709"/>
        <w:jc w:val="center"/>
        <w:rPr>
          <w:rFonts w:ascii="Segoe UI" w:hAnsi="Segoe UI" w:cs="Segoe UI"/>
          <w:b/>
          <w:bCs/>
          <w:color w:val="292C2F"/>
          <w:sz w:val="28"/>
          <w:szCs w:val="28"/>
        </w:rPr>
      </w:pPr>
    </w:p>
    <w:p w:rsidR="00894FA7" w:rsidRPr="0074649E" w:rsidRDefault="00894FA7" w:rsidP="00894FA7">
      <w:pPr>
        <w:pStyle w:val="a7"/>
        <w:spacing w:before="0" w:beforeAutospacing="0" w:after="0"/>
        <w:ind w:firstLine="709"/>
        <w:jc w:val="center"/>
        <w:rPr>
          <w:rFonts w:ascii="Segoe UI" w:hAnsi="Segoe UI" w:cs="Segoe UI"/>
          <w:b/>
          <w:bCs/>
          <w:color w:val="292C2F"/>
          <w:sz w:val="28"/>
          <w:szCs w:val="28"/>
        </w:rPr>
      </w:pPr>
      <w:proofErr w:type="gramStart"/>
      <w:r w:rsidRPr="0074649E">
        <w:rPr>
          <w:rFonts w:ascii="Segoe UI" w:hAnsi="Segoe UI" w:cs="Segoe UI"/>
          <w:b/>
          <w:bCs/>
          <w:color w:val="292C2F"/>
          <w:sz w:val="28"/>
          <w:szCs w:val="28"/>
        </w:rPr>
        <w:t xml:space="preserve">Региональный </w:t>
      </w:r>
      <w:proofErr w:type="spellStart"/>
      <w:r w:rsidRPr="0074649E">
        <w:rPr>
          <w:rFonts w:ascii="Segoe UI" w:hAnsi="Segoe UI" w:cs="Segoe UI"/>
          <w:b/>
          <w:bCs/>
          <w:color w:val="292C2F"/>
          <w:sz w:val="28"/>
          <w:szCs w:val="28"/>
        </w:rPr>
        <w:t>Росреестр</w:t>
      </w:r>
      <w:proofErr w:type="spellEnd"/>
      <w:r w:rsidRPr="0074649E">
        <w:rPr>
          <w:rFonts w:ascii="Segoe UI" w:hAnsi="Segoe UI" w:cs="Segoe UI"/>
          <w:b/>
          <w:bCs/>
          <w:color w:val="292C2F"/>
          <w:sz w:val="28"/>
          <w:szCs w:val="28"/>
        </w:rPr>
        <w:t xml:space="preserve"> напоминает гражданам о важности внесения в реестр недвижимости контактных данных</w:t>
      </w:r>
      <w:proofErr w:type="gramEnd"/>
    </w:p>
    <w:p w:rsidR="00894FA7" w:rsidRPr="0074649E" w:rsidRDefault="00894FA7" w:rsidP="00894FA7">
      <w:pPr>
        <w:pStyle w:val="a7"/>
        <w:spacing w:before="0" w:beforeAutospacing="0" w:after="0"/>
        <w:ind w:firstLine="709"/>
        <w:jc w:val="center"/>
        <w:rPr>
          <w:rFonts w:ascii="Segoe UI" w:hAnsi="Segoe UI" w:cs="Segoe UI"/>
        </w:rPr>
      </w:pPr>
    </w:p>
    <w:p w:rsidR="00894FA7" w:rsidRPr="0074649E" w:rsidRDefault="00894FA7" w:rsidP="00894FA7">
      <w:pPr>
        <w:pStyle w:val="a7"/>
        <w:spacing w:before="0" w:beforeAutospacing="0" w:after="0"/>
        <w:ind w:firstLine="709"/>
        <w:jc w:val="both"/>
        <w:rPr>
          <w:rFonts w:ascii="Segoe UI" w:hAnsi="Segoe UI" w:cs="Segoe UI"/>
          <w:bCs/>
          <w:color w:val="000000"/>
          <w:sz w:val="28"/>
          <w:szCs w:val="28"/>
        </w:rPr>
      </w:pPr>
      <w:r w:rsidRPr="0074649E">
        <w:rPr>
          <w:rFonts w:ascii="Segoe UI" w:hAnsi="Segoe UI" w:cs="Segoe UI"/>
          <w:bCs/>
          <w:color w:val="000000"/>
          <w:sz w:val="28"/>
          <w:szCs w:val="28"/>
        </w:rPr>
        <w:t xml:space="preserve">Внесение в Единый государственный реестр недвижимости (ЕГРН) сведений о контактных данных правообладателя не является обязательным и осуществляется по желанию. </w:t>
      </w:r>
    </w:p>
    <w:p w:rsidR="00894FA7" w:rsidRPr="0074649E" w:rsidRDefault="00894FA7" w:rsidP="00894FA7">
      <w:pPr>
        <w:pStyle w:val="a7"/>
        <w:spacing w:before="0" w:beforeAutospacing="0" w:after="0"/>
        <w:ind w:firstLine="709"/>
        <w:jc w:val="both"/>
        <w:rPr>
          <w:rFonts w:ascii="Segoe UI" w:hAnsi="Segoe UI" w:cs="Segoe UI"/>
        </w:rPr>
      </w:pPr>
      <w:r w:rsidRPr="0074649E">
        <w:rPr>
          <w:rFonts w:ascii="Segoe UI" w:hAnsi="Segoe UI" w:cs="Segoe UI"/>
          <w:bCs/>
          <w:color w:val="000000"/>
          <w:sz w:val="28"/>
          <w:szCs w:val="28"/>
        </w:rPr>
        <w:t>Наличие в ЕГРН актуальных сведений о контактах правообладателя имеет важные преимущества:</w:t>
      </w:r>
      <w:r w:rsidRPr="0074649E">
        <w:rPr>
          <w:rFonts w:ascii="Segoe UI" w:hAnsi="Segoe UI" w:cs="Segoe UI"/>
          <w:color w:val="000000"/>
          <w:sz w:val="28"/>
          <w:szCs w:val="28"/>
        </w:rPr>
        <w:t xml:space="preserve"> владелец недвижимости сможет оперативно получать информацию об исправлении ошибки в записях ЕГРН, о наложении ареста или запрета в отношении объекта недвижимости, о статусе рассмотрения запроса.</w:t>
      </w:r>
    </w:p>
    <w:p w:rsidR="00894FA7" w:rsidRPr="0074649E" w:rsidRDefault="00894FA7" w:rsidP="00894FA7">
      <w:pPr>
        <w:pStyle w:val="a7"/>
        <w:spacing w:before="0" w:beforeAutospacing="0" w:after="0"/>
        <w:ind w:firstLine="709"/>
        <w:jc w:val="both"/>
        <w:rPr>
          <w:rFonts w:ascii="Segoe UI" w:hAnsi="Segoe UI" w:cs="Segoe UI"/>
          <w:color w:val="000000"/>
          <w:sz w:val="28"/>
          <w:szCs w:val="28"/>
        </w:rPr>
      </w:pPr>
      <w:r w:rsidRPr="0074649E">
        <w:rPr>
          <w:rFonts w:ascii="Segoe UI" w:hAnsi="Segoe UI" w:cs="Segoe UI"/>
          <w:color w:val="000000"/>
          <w:sz w:val="28"/>
          <w:szCs w:val="28"/>
        </w:rPr>
        <w:t xml:space="preserve">Если документы на оформление недвижимости были представлены заявителем в электронном виде, </w:t>
      </w:r>
      <w:proofErr w:type="spellStart"/>
      <w:r w:rsidRPr="0074649E">
        <w:rPr>
          <w:rFonts w:ascii="Segoe UI" w:hAnsi="Segoe UI" w:cs="Segoe UI"/>
          <w:color w:val="000000"/>
          <w:sz w:val="28"/>
          <w:szCs w:val="28"/>
        </w:rPr>
        <w:t>Росреестр</w:t>
      </w:r>
      <w:proofErr w:type="spellEnd"/>
      <w:r w:rsidRPr="0074649E">
        <w:rPr>
          <w:rFonts w:ascii="Segoe UI" w:hAnsi="Segoe UI" w:cs="Segoe UI"/>
          <w:color w:val="000000"/>
          <w:sz w:val="28"/>
          <w:szCs w:val="28"/>
        </w:rPr>
        <w:t xml:space="preserve"> уведомит заявителя по адресу электронной почты об их поступлении и направит все документы по результатам оказания государственной услуги.</w:t>
      </w:r>
    </w:p>
    <w:p w:rsidR="00894FA7" w:rsidRPr="0074649E" w:rsidRDefault="00894FA7" w:rsidP="00894FA7">
      <w:pPr>
        <w:pStyle w:val="a7"/>
        <w:spacing w:before="0" w:beforeAutospacing="0" w:after="0"/>
        <w:ind w:firstLine="709"/>
        <w:jc w:val="both"/>
        <w:rPr>
          <w:rFonts w:ascii="Segoe UI" w:hAnsi="Segoe UI" w:cs="Segoe UI"/>
        </w:rPr>
      </w:pPr>
      <w:r w:rsidRPr="0074649E">
        <w:rPr>
          <w:rFonts w:ascii="Segoe UI" w:hAnsi="Segoe UI" w:cs="Segoe UI"/>
          <w:color w:val="000000"/>
          <w:sz w:val="28"/>
          <w:szCs w:val="28"/>
        </w:rPr>
        <w:t xml:space="preserve">При наличии контактных данных собственника в реестре недвижимости усиливается защита от мошеннических действий. Правообладатель всегда будет уведомлен о принятых документах, в том </w:t>
      </w:r>
      <w:proofErr w:type="gramStart"/>
      <w:r w:rsidRPr="0074649E">
        <w:rPr>
          <w:rFonts w:ascii="Segoe UI" w:hAnsi="Segoe UI" w:cs="Segoe UI"/>
          <w:color w:val="000000"/>
          <w:sz w:val="28"/>
          <w:szCs w:val="28"/>
        </w:rPr>
        <w:t>числе</w:t>
      </w:r>
      <w:proofErr w:type="gramEnd"/>
      <w:r w:rsidRPr="0074649E">
        <w:rPr>
          <w:rFonts w:ascii="Segoe UI" w:hAnsi="Segoe UI" w:cs="Segoe UI"/>
          <w:color w:val="000000"/>
          <w:sz w:val="28"/>
          <w:szCs w:val="28"/>
        </w:rPr>
        <w:t xml:space="preserve"> если документы на оформление недвижимости будут поданы без ведома собственника. В таком случае можно будет обратиться в </w:t>
      </w:r>
      <w:proofErr w:type="spellStart"/>
      <w:r w:rsidRPr="0074649E">
        <w:rPr>
          <w:rFonts w:ascii="Segoe UI" w:hAnsi="Segoe UI" w:cs="Segoe UI"/>
          <w:color w:val="000000"/>
          <w:sz w:val="28"/>
          <w:szCs w:val="28"/>
        </w:rPr>
        <w:t>Росреестр</w:t>
      </w:r>
      <w:proofErr w:type="spellEnd"/>
      <w:r w:rsidRPr="0074649E">
        <w:rPr>
          <w:rFonts w:ascii="Segoe UI" w:hAnsi="Segoe UI" w:cs="Segoe UI"/>
          <w:color w:val="000000"/>
          <w:sz w:val="28"/>
          <w:szCs w:val="28"/>
        </w:rPr>
        <w:t xml:space="preserve"> для незамедлительного прекращения сделки.</w:t>
      </w:r>
    </w:p>
    <w:p w:rsidR="00894FA7" w:rsidRPr="0074649E" w:rsidRDefault="00894FA7" w:rsidP="00894FA7">
      <w:pPr>
        <w:pStyle w:val="a7"/>
        <w:spacing w:before="0" w:beforeAutospacing="0" w:after="0"/>
        <w:ind w:firstLine="709"/>
        <w:jc w:val="both"/>
        <w:rPr>
          <w:rFonts w:ascii="Segoe UI" w:hAnsi="Segoe UI" w:cs="Segoe UI"/>
        </w:rPr>
      </w:pPr>
      <w:r w:rsidRPr="0074649E">
        <w:rPr>
          <w:rFonts w:ascii="Segoe UI" w:hAnsi="Segoe UI" w:cs="Segoe UI"/>
          <w:color w:val="000000"/>
          <w:sz w:val="28"/>
          <w:szCs w:val="28"/>
        </w:rPr>
        <w:t>Уведомить правообладателя о попытках проведения каких-либо действий с его объектом недвижимости без наличия актуальных контактных данных в ЕГРН невозможно. Контактные данные могут включать в себя информацию о номере телефона, почтовом адресе и адресе электронной почты.</w:t>
      </w:r>
    </w:p>
    <w:p w:rsidR="00894FA7" w:rsidRPr="0074649E" w:rsidRDefault="00894FA7" w:rsidP="00894FA7">
      <w:pPr>
        <w:ind w:firstLine="709"/>
        <w:jc w:val="both"/>
        <w:rPr>
          <w:rFonts w:ascii="Segoe UI" w:hAnsi="Segoe UI" w:cs="Segoe UI"/>
          <w:sz w:val="28"/>
          <w:szCs w:val="28"/>
        </w:rPr>
      </w:pPr>
      <w:r w:rsidRPr="0074649E">
        <w:rPr>
          <w:rFonts w:ascii="Segoe UI" w:hAnsi="Segoe UI" w:cs="Segoe UI"/>
          <w:color w:val="000000"/>
          <w:sz w:val="28"/>
          <w:szCs w:val="28"/>
        </w:rPr>
        <w:t>Чтобы внести или актуализировать контактные данные в ЕГРН, собственникам необходимо подать заявление в любом офисе центра «Мои Документы» (</w:t>
      </w:r>
      <w:hyperlink r:id="rId20" w:history="1">
        <w:r w:rsidRPr="0074649E">
          <w:rPr>
            <w:rStyle w:val="a8"/>
            <w:rFonts w:ascii="Segoe UI" w:hAnsi="Segoe UI" w:cs="Segoe UI"/>
            <w:color w:val="0563C1"/>
            <w:sz w:val="28"/>
            <w:szCs w:val="28"/>
          </w:rPr>
          <w:t>МФЦ</w:t>
        </w:r>
      </w:hyperlink>
      <w:r w:rsidRPr="0074649E">
        <w:rPr>
          <w:rFonts w:ascii="Segoe UI" w:hAnsi="Segoe UI" w:cs="Segoe UI"/>
          <w:color w:val="000000"/>
          <w:sz w:val="28"/>
          <w:szCs w:val="28"/>
        </w:rPr>
        <w:t xml:space="preserve">) или в личном кабинете на официальном сайте </w:t>
      </w:r>
      <w:hyperlink r:id="rId21" w:history="1">
        <w:proofErr w:type="spellStart"/>
        <w:r w:rsidRPr="0074649E">
          <w:rPr>
            <w:rStyle w:val="a8"/>
            <w:rFonts w:ascii="Segoe UI" w:hAnsi="Segoe UI" w:cs="Segoe UI"/>
            <w:color w:val="0563C1"/>
            <w:sz w:val="28"/>
            <w:szCs w:val="28"/>
          </w:rPr>
          <w:t>Росреестра</w:t>
        </w:r>
        <w:proofErr w:type="spellEnd"/>
      </w:hyperlink>
      <w:r w:rsidRPr="0074649E">
        <w:rPr>
          <w:rFonts w:ascii="Segoe UI" w:hAnsi="Segoe UI" w:cs="Segoe UI"/>
          <w:color w:val="000000"/>
          <w:sz w:val="28"/>
          <w:szCs w:val="28"/>
        </w:rPr>
        <w:t>. Контактные данные появятся в ЕГРН в течение трех рабочих дней со дня подачи заявления.</w:t>
      </w:r>
    </w:p>
    <w:p w:rsidR="00894FA7" w:rsidRPr="00141714" w:rsidRDefault="00894FA7" w:rsidP="00894FA7">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Управлением </w:t>
      </w:r>
      <w:proofErr w:type="spellStart"/>
      <w:r w:rsidRPr="00141714">
        <w:rPr>
          <w:rFonts w:ascii="Segoe UI" w:eastAsia="Quattrocento Sans" w:hAnsi="Segoe UI" w:cs="Segoe UI"/>
          <w:b/>
          <w:i/>
          <w:color w:val="000000"/>
          <w:sz w:val="24"/>
          <w:szCs w:val="24"/>
        </w:rPr>
        <w:t>Росреестра</w:t>
      </w:r>
      <w:proofErr w:type="spellEnd"/>
      <w:r w:rsidRPr="00141714">
        <w:rPr>
          <w:rFonts w:ascii="Segoe UI" w:eastAsia="Quattrocento Sans" w:hAnsi="Segoe UI" w:cs="Segoe UI"/>
          <w:b/>
          <w:i/>
          <w:color w:val="000000"/>
          <w:sz w:val="24"/>
          <w:szCs w:val="24"/>
        </w:rPr>
        <w:t xml:space="preserve"> и филиалом Ф</w:t>
      </w:r>
      <w:r>
        <w:rPr>
          <w:rFonts w:ascii="Segoe UI" w:eastAsia="Quattrocento Sans" w:hAnsi="Segoe UI" w:cs="Segoe UI"/>
          <w:b/>
          <w:i/>
          <w:color w:val="000000"/>
          <w:sz w:val="24"/>
          <w:szCs w:val="24"/>
        </w:rPr>
        <w:t xml:space="preserve">едеральной кадастровой палаты </w:t>
      </w:r>
      <w:r w:rsidRPr="00141714">
        <w:rPr>
          <w:rFonts w:ascii="Segoe UI" w:eastAsia="Quattrocento Sans" w:hAnsi="Segoe UI" w:cs="Segoe UI"/>
          <w:b/>
          <w:i/>
          <w:color w:val="000000"/>
          <w:sz w:val="24"/>
          <w:szCs w:val="24"/>
        </w:rPr>
        <w:t>по Новосибирской области</w:t>
      </w:r>
    </w:p>
    <w:p w:rsidR="00894FA7" w:rsidRPr="00141714" w:rsidRDefault="00493A2B" w:rsidP="00894FA7">
      <w:pPr>
        <w:suppressAutoHyphens/>
        <w:autoSpaceDE w:val="0"/>
        <w:autoSpaceDN w:val="0"/>
        <w:adjustRightInd w:val="0"/>
        <w:jc w:val="both"/>
        <w:rPr>
          <w:rFonts w:ascii="Segoe UI" w:hAnsi="Segoe UI" w:cs="Segoe UI"/>
          <w:b/>
          <w:bCs/>
          <w:i/>
          <w:iCs/>
          <w:color w:val="0070C0"/>
        </w:rPr>
      </w:pPr>
      <w:r w:rsidRPr="00493A2B">
        <w:rPr>
          <w:rFonts w:ascii="Segoe UI" w:hAnsi="Segoe UI" w:cs="Segoe UI"/>
          <w:noProof/>
          <w:color w:val="000000"/>
        </w:rPr>
        <w:lastRenderedPageBreak/>
        <w:pict>
          <v:shape id="_x0000_s1028"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94FA7" w:rsidRPr="00141714" w:rsidRDefault="00894FA7" w:rsidP="00894FA7">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894FA7" w:rsidRPr="00141714" w:rsidRDefault="00894FA7" w:rsidP="00894FA7">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894FA7" w:rsidRPr="00141714" w:rsidRDefault="00894FA7" w:rsidP="00894FA7">
      <w:pPr>
        <w:tabs>
          <w:tab w:val="left" w:pos="1095"/>
        </w:tabs>
        <w:suppressAutoHyphens/>
        <w:autoSpaceDE w:val="0"/>
        <w:autoSpaceDN w:val="0"/>
        <w:adjustRightInd w:val="0"/>
        <w:jc w:val="both"/>
        <w:rPr>
          <w:rFonts w:ascii="Segoe UI" w:hAnsi="Segoe UI" w:cs="Segoe UI"/>
          <w:b/>
          <w:color w:val="000000"/>
          <w:sz w:val="18"/>
        </w:rPr>
      </w:pPr>
    </w:p>
    <w:p w:rsidR="00894FA7" w:rsidRPr="00141714" w:rsidRDefault="00894FA7" w:rsidP="00894FA7">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894FA7" w:rsidRPr="00141714" w:rsidRDefault="00894FA7" w:rsidP="00894FA7">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894FA7" w:rsidRPr="00141714" w:rsidRDefault="00894FA7" w:rsidP="00894FA7">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894FA7" w:rsidRPr="00141714" w:rsidRDefault="00894FA7" w:rsidP="00894FA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894FA7" w:rsidRPr="00141714" w:rsidRDefault="00493A2B" w:rsidP="00894FA7">
      <w:pPr>
        <w:autoSpaceDE w:val="0"/>
        <w:autoSpaceDN w:val="0"/>
        <w:adjustRightInd w:val="0"/>
        <w:spacing w:after="0" w:line="240" w:lineRule="auto"/>
        <w:jc w:val="both"/>
        <w:rPr>
          <w:rFonts w:ascii="Segoe UI" w:eastAsia="Times New Roman" w:hAnsi="Segoe UI" w:cs="Segoe UI"/>
          <w:color w:val="000000"/>
          <w:sz w:val="16"/>
          <w:szCs w:val="18"/>
        </w:rPr>
      </w:pPr>
      <w:hyperlink r:id="rId22" w:history="1">
        <w:r w:rsidR="00894FA7" w:rsidRPr="00141714">
          <w:rPr>
            <w:rStyle w:val="a8"/>
            <w:rFonts w:ascii="Segoe UI" w:eastAsia="Times New Roman" w:hAnsi="Segoe UI" w:cs="Segoe UI"/>
            <w:sz w:val="18"/>
            <w:szCs w:val="20"/>
          </w:rPr>
          <w:t>oko@54upr.rosreestr.ru</w:t>
        </w:r>
      </w:hyperlink>
    </w:p>
    <w:p w:rsidR="00894FA7" w:rsidRPr="00141714" w:rsidRDefault="00493A2B" w:rsidP="00894FA7">
      <w:pPr>
        <w:tabs>
          <w:tab w:val="left" w:pos="1095"/>
        </w:tabs>
        <w:suppressAutoHyphens/>
        <w:autoSpaceDE w:val="0"/>
        <w:autoSpaceDN w:val="0"/>
        <w:adjustRightInd w:val="0"/>
        <w:spacing w:after="0"/>
        <w:jc w:val="both"/>
        <w:rPr>
          <w:rFonts w:ascii="Segoe UI" w:hAnsi="Segoe UI" w:cs="Segoe UI"/>
          <w:sz w:val="18"/>
          <w:szCs w:val="18"/>
        </w:rPr>
      </w:pPr>
      <w:hyperlink r:id="rId23" w:history="1">
        <w:r w:rsidR="00894FA7" w:rsidRPr="00141714">
          <w:rPr>
            <w:rStyle w:val="a8"/>
            <w:rFonts w:ascii="Segoe UI" w:hAnsi="Segoe UI" w:cs="Segoe UI"/>
            <w:sz w:val="18"/>
            <w:szCs w:val="18"/>
          </w:rPr>
          <w:t>54_</w:t>
        </w:r>
        <w:r w:rsidR="00894FA7" w:rsidRPr="00141714">
          <w:rPr>
            <w:rStyle w:val="a8"/>
            <w:rFonts w:ascii="Segoe UI" w:hAnsi="Segoe UI" w:cs="Segoe UI"/>
            <w:sz w:val="18"/>
            <w:szCs w:val="18"/>
            <w:lang w:val="en-US"/>
          </w:rPr>
          <w:t>upr</w:t>
        </w:r>
        <w:r w:rsidR="00894FA7" w:rsidRPr="00141714">
          <w:rPr>
            <w:rStyle w:val="a8"/>
            <w:rFonts w:ascii="Segoe UI" w:hAnsi="Segoe UI" w:cs="Segoe UI"/>
            <w:sz w:val="18"/>
            <w:szCs w:val="18"/>
          </w:rPr>
          <w:t>@</w:t>
        </w:r>
        <w:r w:rsidR="00894FA7" w:rsidRPr="00141714">
          <w:rPr>
            <w:rStyle w:val="a8"/>
            <w:rFonts w:ascii="Segoe UI" w:hAnsi="Segoe UI" w:cs="Segoe UI"/>
            <w:sz w:val="18"/>
            <w:szCs w:val="18"/>
            <w:lang w:val="en-US"/>
          </w:rPr>
          <w:t>rosreestr</w:t>
        </w:r>
        <w:r w:rsidR="00894FA7" w:rsidRPr="00141714">
          <w:rPr>
            <w:rStyle w:val="a8"/>
            <w:rFonts w:ascii="Segoe UI" w:hAnsi="Segoe UI" w:cs="Segoe UI"/>
            <w:sz w:val="18"/>
            <w:szCs w:val="18"/>
          </w:rPr>
          <w:t>.</w:t>
        </w:r>
        <w:r w:rsidR="00894FA7" w:rsidRPr="00141714">
          <w:rPr>
            <w:rStyle w:val="a8"/>
            <w:rFonts w:ascii="Segoe UI" w:hAnsi="Segoe UI" w:cs="Segoe UI"/>
            <w:sz w:val="18"/>
            <w:szCs w:val="18"/>
            <w:lang w:val="en-US"/>
          </w:rPr>
          <w:t>ru</w:t>
        </w:r>
      </w:hyperlink>
    </w:p>
    <w:p w:rsidR="00894FA7" w:rsidRPr="00141714" w:rsidRDefault="00894FA7" w:rsidP="00894FA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24" w:history="1">
        <w:proofErr w:type="spellStart"/>
        <w:r w:rsidRPr="00141714">
          <w:rPr>
            <w:rFonts w:ascii="Segoe UI" w:eastAsia="Times New Roman" w:hAnsi="Segoe UI" w:cs="Segoe UI"/>
            <w:color w:val="0000FF"/>
            <w:sz w:val="20"/>
            <w:szCs w:val="20"/>
            <w:u w:val="single"/>
          </w:rPr>
          <w:t>Росреестр</w:t>
        </w:r>
        <w:proofErr w:type="spellEnd"/>
      </w:hyperlink>
    </w:p>
    <w:p w:rsidR="00894FA7" w:rsidRPr="00141714" w:rsidRDefault="00894FA7" w:rsidP="00894FA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Мы в </w:t>
      </w:r>
      <w:proofErr w:type="spellStart"/>
      <w:r w:rsidRPr="00141714">
        <w:rPr>
          <w:rFonts w:ascii="Segoe UI" w:eastAsia="Times New Roman" w:hAnsi="Segoe UI" w:cs="Segoe UI"/>
          <w:color w:val="000000"/>
          <w:sz w:val="18"/>
          <w:szCs w:val="18"/>
        </w:rPr>
        <w:t>ВКонтакте</w:t>
      </w:r>
      <w:proofErr w:type="spellEnd"/>
      <w:r w:rsidRPr="00141714">
        <w:rPr>
          <w:rFonts w:ascii="Segoe UI" w:eastAsia="Times New Roman" w:hAnsi="Segoe UI" w:cs="Segoe UI"/>
          <w:color w:val="000000"/>
          <w:sz w:val="18"/>
          <w:szCs w:val="18"/>
        </w:rPr>
        <w:t xml:space="preserve">: </w:t>
      </w:r>
      <w:hyperlink r:id="rId25" w:history="1">
        <w:r w:rsidRPr="00141714">
          <w:rPr>
            <w:rFonts w:ascii="Segoe UI" w:eastAsia="Times New Roman" w:hAnsi="Segoe UI" w:cs="Segoe UI"/>
            <w:color w:val="0000FF"/>
            <w:sz w:val="18"/>
            <w:szCs w:val="18"/>
            <w:u w:val="single"/>
          </w:rPr>
          <w:t xml:space="preserve">Управление </w:t>
        </w:r>
        <w:proofErr w:type="spellStart"/>
        <w:r w:rsidRPr="00141714">
          <w:rPr>
            <w:rFonts w:ascii="Segoe UI" w:eastAsia="Times New Roman" w:hAnsi="Segoe UI" w:cs="Segoe UI"/>
            <w:color w:val="0000FF"/>
            <w:sz w:val="18"/>
            <w:szCs w:val="18"/>
            <w:u w:val="single"/>
          </w:rPr>
          <w:t>Росреестра</w:t>
        </w:r>
        <w:proofErr w:type="spellEnd"/>
        <w:r w:rsidRPr="00141714">
          <w:rPr>
            <w:rFonts w:ascii="Segoe UI" w:eastAsia="Times New Roman" w:hAnsi="Segoe UI" w:cs="Segoe UI"/>
            <w:color w:val="0000FF"/>
            <w:sz w:val="18"/>
            <w:szCs w:val="18"/>
            <w:u w:val="single"/>
          </w:rPr>
          <w:t xml:space="preserve"> по Новосибирской области </w:t>
        </w:r>
      </w:hyperlink>
    </w:p>
    <w:p w:rsidR="00894FA7" w:rsidRPr="00141714" w:rsidRDefault="00493A2B" w:rsidP="00894FA7">
      <w:pPr>
        <w:spacing w:after="0" w:line="240" w:lineRule="auto"/>
        <w:jc w:val="both"/>
        <w:rPr>
          <w:rFonts w:ascii="Segoe UI" w:eastAsia="Times New Roman" w:hAnsi="Segoe UI" w:cs="Segoe UI"/>
          <w:color w:val="0000FF"/>
          <w:sz w:val="20"/>
          <w:szCs w:val="20"/>
          <w:u w:val="single"/>
        </w:rPr>
      </w:pPr>
      <w:hyperlink r:id="rId26" w:history="1">
        <w:proofErr w:type="spellStart"/>
        <w:r w:rsidR="00894FA7" w:rsidRPr="00141714">
          <w:rPr>
            <w:rFonts w:ascii="Segoe UI" w:eastAsia="Times New Roman" w:hAnsi="Segoe UI" w:cs="Segoe UI"/>
            <w:color w:val="0000FF"/>
            <w:sz w:val="20"/>
            <w:szCs w:val="20"/>
            <w:u w:val="single"/>
          </w:rPr>
          <w:t>ЯндексДзен</w:t>
        </w:r>
        <w:proofErr w:type="spellEnd"/>
      </w:hyperlink>
    </w:p>
    <w:p w:rsidR="00894FA7" w:rsidRPr="00141714" w:rsidRDefault="00493A2B" w:rsidP="00894FA7">
      <w:pPr>
        <w:spacing w:after="0" w:line="240" w:lineRule="auto"/>
        <w:jc w:val="both"/>
        <w:rPr>
          <w:rFonts w:ascii="Segoe UI" w:eastAsia="Times New Roman" w:hAnsi="Segoe UI" w:cs="Segoe UI"/>
          <w:b/>
          <w:sz w:val="20"/>
          <w:szCs w:val="24"/>
        </w:rPr>
      </w:pPr>
      <w:hyperlink r:id="rId27" w:history="1">
        <w:proofErr w:type="spellStart"/>
        <w:r w:rsidR="00894FA7" w:rsidRPr="00141714">
          <w:rPr>
            <w:rStyle w:val="a8"/>
            <w:rFonts w:ascii="Segoe UI" w:eastAsia="Times New Roman" w:hAnsi="Segoe UI" w:cs="Segoe UI"/>
            <w:sz w:val="20"/>
            <w:szCs w:val="24"/>
          </w:rPr>
          <w:t>Телеграм</w:t>
        </w:r>
        <w:proofErr w:type="spellEnd"/>
      </w:hyperlink>
    </w:p>
    <w:p w:rsidR="00894FA7" w:rsidRPr="00DF2633" w:rsidRDefault="00894FA7" w:rsidP="00894FA7"/>
    <w:p w:rsidR="00894FA7" w:rsidRDefault="00894FA7" w:rsidP="00894FA7"/>
    <w:p w:rsidR="00A444C4" w:rsidRDefault="00A444C4" w:rsidP="00A444C4">
      <w:pPr>
        <w:rPr>
          <w:rFonts w:cs="Calibri"/>
          <w:noProof/>
        </w:rPr>
      </w:pPr>
      <w:r>
        <w:rPr>
          <w:noProof/>
        </w:rPr>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444C4" w:rsidRDefault="00A444C4" w:rsidP="00A444C4">
      <w:pPr>
        <w:pStyle w:val="a7"/>
        <w:spacing w:before="0" w:beforeAutospacing="0" w:after="0"/>
        <w:ind w:firstLine="709"/>
        <w:jc w:val="center"/>
        <w:rPr>
          <w:rFonts w:ascii="Segoe UI" w:hAnsi="Segoe UI" w:cs="Segoe UI"/>
          <w:b/>
          <w:bCs/>
          <w:color w:val="000000"/>
          <w:sz w:val="28"/>
          <w:szCs w:val="28"/>
        </w:rPr>
      </w:pPr>
    </w:p>
    <w:p w:rsidR="00A444C4" w:rsidRPr="00206482" w:rsidRDefault="00A444C4" w:rsidP="00A444C4">
      <w:pPr>
        <w:pStyle w:val="a7"/>
        <w:spacing w:before="0" w:beforeAutospacing="0" w:after="0"/>
        <w:ind w:firstLine="709"/>
        <w:jc w:val="center"/>
        <w:rPr>
          <w:rFonts w:ascii="Segoe UI" w:hAnsi="Segoe UI" w:cs="Segoe UI"/>
          <w:b/>
          <w:bCs/>
          <w:color w:val="000000"/>
          <w:sz w:val="28"/>
          <w:szCs w:val="28"/>
        </w:rPr>
      </w:pPr>
      <w:r w:rsidRPr="00206482">
        <w:rPr>
          <w:rFonts w:ascii="Segoe UI" w:hAnsi="Segoe UI" w:cs="Segoe UI"/>
          <w:b/>
          <w:bCs/>
          <w:color w:val="000000"/>
          <w:sz w:val="28"/>
          <w:szCs w:val="28"/>
        </w:rPr>
        <w:t>Региональная кадастровая палата проведет горячую линию о получении невостребованных документов</w:t>
      </w:r>
    </w:p>
    <w:p w:rsidR="00A444C4" w:rsidRPr="00206482" w:rsidRDefault="00A444C4" w:rsidP="00A444C4">
      <w:pPr>
        <w:pStyle w:val="a7"/>
        <w:spacing w:before="0" w:beforeAutospacing="0" w:after="0"/>
        <w:ind w:firstLine="709"/>
        <w:jc w:val="center"/>
        <w:rPr>
          <w:rFonts w:ascii="Segoe UI" w:hAnsi="Segoe UI" w:cs="Segoe UI"/>
        </w:rPr>
      </w:pPr>
    </w:p>
    <w:p w:rsidR="00A444C4" w:rsidRPr="00206482" w:rsidRDefault="00A444C4" w:rsidP="00A444C4">
      <w:pPr>
        <w:pStyle w:val="a7"/>
        <w:spacing w:before="0" w:beforeAutospacing="0" w:after="0"/>
        <w:ind w:firstLine="709"/>
        <w:jc w:val="both"/>
        <w:rPr>
          <w:rFonts w:ascii="Segoe UI" w:hAnsi="Segoe UI" w:cs="Segoe UI"/>
        </w:rPr>
      </w:pPr>
      <w:r w:rsidRPr="00206482">
        <w:rPr>
          <w:rFonts w:ascii="Segoe UI" w:hAnsi="Segoe UI" w:cs="Segoe UI"/>
          <w:bCs/>
          <w:color w:val="000000"/>
          <w:sz w:val="28"/>
          <w:szCs w:val="28"/>
        </w:rPr>
        <w:t>Прием документов для проведения кадастрового учета и регистрации прав, а также выдачу подтверждающих документов по итогам оказания услуг осуществляют центры «</w:t>
      </w:r>
      <w:hyperlink r:id="rId28" w:history="1">
        <w:r w:rsidRPr="00206482">
          <w:rPr>
            <w:rStyle w:val="a8"/>
            <w:rFonts w:ascii="Segoe UI" w:hAnsi="Segoe UI" w:cs="Segoe UI"/>
            <w:bCs/>
            <w:color w:val="0563C1"/>
            <w:sz w:val="28"/>
            <w:szCs w:val="28"/>
          </w:rPr>
          <w:t>Мои Документы</w:t>
        </w:r>
      </w:hyperlink>
      <w:r w:rsidRPr="00206482">
        <w:rPr>
          <w:rFonts w:ascii="Segoe UI" w:hAnsi="Segoe UI" w:cs="Segoe UI"/>
          <w:bCs/>
          <w:color w:val="000000"/>
          <w:sz w:val="28"/>
          <w:szCs w:val="28"/>
        </w:rPr>
        <w:t xml:space="preserve">» (МФЦ). Готовые документы хранятся в офисах МФЦ на протяжении 45 дней. Если заявители вовремя их не забрали, документы передаются в архив </w:t>
      </w:r>
      <w:hyperlink r:id="rId29" w:history="1">
        <w:r w:rsidRPr="00206482">
          <w:rPr>
            <w:rStyle w:val="a8"/>
            <w:rFonts w:ascii="Segoe UI" w:hAnsi="Segoe UI" w:cs="Segoe UI"/>
            <w:bCs/>
            <w:color w:val="0563C1"/>
            <w:sz w:val="28"/>
            <w:szCs w:val="28"/>
          </w:rPr>
          <w:t>Кадастровой палаты</w:t>
        </w:r>
      </w:hyperlink>
      <w:r w:rsidRPr="00206482">
        <w:rPr>
          <w:rFonts w:ascii="Segoe UI" w:hAnsi="Segoe UI" w:cs="Segoe UI"/>
          <w:bCs/>
          <w:color w:val="000000"/>
          <w:sz w:val="28"/>
          <w:szCs w:val="28"/>
        </w:rPr>
        <w:t>.   </w:t>
      </w:r>
    </w:p>
    <w:p w:rsidR="00A444C4" w:rsidRPr="00206482" w:rsidRDefault="00A444C4" w:rsidP="00A444C4">
      <w:pPr>
        <w:pStyle w:val="a7"/>
        <w:spacing w:before="0" w:beforeAutospacing="0" w:after="0"/>
        <w:ind w:firstLine="709"/>
        <w:jc w:val="both"/>
        <w:rPr>
          <w:rFonts w:ascii="Segoe UI" w:hAnsi="Segoe UI" w:cs="Segoe UI"/>
        </w:rPr>
      </w:pPr>
      <w:r w:rsidRPr="00206482">
        <w:rPr>
          <w:rFonts w:ascii="Segoe UI" w:hAnsi="Segoe UI" w:cs="Segoe UI"/>
          <w:color w:val="000000"/>
          <w:sz w:val="28"/>
          <w:szCs w:val="28"/>
        </w:rPr>
        <w:t xml:space="preserve">Чаще всего заявители забывают забрать в МФЦ договоры купли-продажи и дарения, закладные, акты передачи, согласия и платежные документы – экземпляры продавцов недвижимости. </w:t>
      </w:r>
      <w:r w:rsidRPr="00206482">
        <w:rPr>
          <w:rFonts w:ascii="Segoe UI" w:hAnsi="Segoe UI" w:cs="Segoe UI"/>
          <w:color w:val="000000"/>
          <w:sz w:val="28"/>
          <w:szCs w:val="28"/>
        </w:rPr>
        <w:lastRenderedPageBreak/>
        <w:t>Невостребованные документы могут понадобиться гражданам в срочном порядке, например, для оформления кредита или продажи собственности.</w:t>
      </w:r>
    </w:p>
    <w:p w:rsidR="00A444C4" w:rsidRPr="00206482" w:rsidRDefault="00A444C4" w:rsidP="00A444C4">
      <w:pPr>
        <w:ind w:firstLine="709"/>
        <w:jc w:val="both"/>
        <w:rPr>
          <w:rFonts w:ascii="Segoe UI" w:hAnsi="Segoe UI" w:cs="Segoe UI"/>
          <w:sz w:val="28"/>
          <w:szCs w:val="28"/>
        </w:rPr>
      </w:pPr>
      <w:r w:rsidRPr="00206482">
        <w:rPr>
          <w:rFonts w:ascii="Segoe UI" w:hAnsi="Segoe UI" w:cs="Segoe UI"/>
          <w:color w:val="000000"/>
          <w:sz w:val="28"/>
          <w:szCs w:val="28"/>
        </w:rPr>
        <w:t xml:space="preserve">Вопросы о порядке получения невостребованных документов из архива Кадастровой палаты жители региона смогут задать в среду </w:t>
      </w:r>
      <w:r w:rsidRPr="00206482">
        <w:rPr>
          <w:rFonts w:ascii="Segoe UI" w:hAnsi="Segoe UI" w:cs="Segoe UI"/>
          <w:b/>
          <w:bCs/>
          <w:color w:val="000000"/>
          <w:sz w:val="28"/>
          <w:szCs w:val="28"/>
        </w:rPr>
        <w:t xml:space="preserve">9 ноября </w:t>
      </w:r>
      <w:r w:rsidRPr="00206482">
        <w:rPr>
          <w:rFonts w:ascii="Segoe UI" w:hAnsi="Segoe UI" w:cs="Segoe UI"/>
          <w:color w:val="000000"/>
          <w:sz w:val="28"/>
          <w:szCs w:val="28"/>
        </w:rPr>
        <w:t xml:space="preserve">в рамках телефонного консультирования. Заместитель начальника межрайонного отдела Кадастровой палаты по Новосибирской области Марина Кабанова проведет горячую линию </w:t>
      </w:r>
      <w:r w:rsidRPr="00206482">
        <w:rPr>
          <w:rFonts w:ascii="Segoe UI" w:hAnsi="Segoe UI" w:cs="Segoe UI"/>
          <w:b/>
          <w:bCs/>
          <w:color w:val="000000"/>
          <w:sz w:val="28"/>
          <w:szCs w:val="28"/>
        </w:rPr>
        <w:t xml:space="preserve">с10:00 до 12:00 </w:t>
      </w:r>
      <w:r w:rsidRPr="00206482">
        <w:rPr>
          <w:rFonts w:ascii="Segoe UI" w:hAnsi="Segoe UI" w:cs="Segoe UI"/>
          <w:color w:val="000000"/>
          <w:sz w:val="28"/>
          <w:szCs w:val="28"/>
        </w:rPr>
        <w:t xml:space="preserve">по телефону:              </w:t>
      </w:r>
      <w:r w:rsidRPr="00206482">
        <w:rPr>
          <w:rFonts w:ascii="Segoe UI" w:hAnsi="Segoe UI" w:cs="Segoe UI"/>
          <w:b/>
          <w:bCs/>
          <w:color w:val="000000"/>
          <w:sz w:val="28"/>
          <w:szCs w:val="28"/>
        </w:rPr>
        <w:t xml:space="preserve">8 (383) 349-95-69, </w:t>
      </w:r>
      <w:proofErr w:type="spellStart"/>
      <w:r w:rsidRPr="00206482">
        <w:rPr>
          <w:rFonts w:ascii="Segoe UI" w:hAnsi="Segoe UI" w:cs="Segoe UI"/>
          <w:b/>
          <w:bCs/>
          <w:color w:val="000000"/>
          <w:sz w:val="28"/>
          <w:szCs w:val="28"/>
        </w:rPr>
        <w:t>доб</w:t>
      </w:r>
      <w:proofErr w:type="spellEnd"/>
      <w:r w:rsidRPr="00206482">
        <w:rPr>
          <w:rFonts w:ascii="Segoe UI" w:hAnsi="Segoe UI" w:cs="Segoe UI"/>
          <w:b/>
          <w:bCs/>
          <w:color w:val="000000"/>
          <w:sz w:val="28"/>
          <w:szCs w:val="28"/>
        </w:rPr>
        <w:t>. 2146</w:t>
      </w:r>
      <w:r w:rsidRPr="00206482">
        <w:rPr>
          <w:rFonts w:ascii="Segoe UI" w:hAnsi="Segoe UI" w:cs="Segoe UI"/>
          <w:color w:val="000000"/>
          <w:sz w:val="28"/>
          <w:szCs w:val="28"/>
        </w:rPr>
        <w:t>.</w:t>
      </w:r>
    </w:p>
    <w:p w:rsidR="00A444C4" w:rsidRPr="0060440C" w:rsidRDefault="00A444C4" w:rsidP="00A444C4">
      <w:pPr>
        <w:pStyle w:val="a7"/>
        <w:spacing w:before="0" w:beforeAutospacing="0" w:after="0" w:line="276" w:lineRule="auto"/>
        <w:ind w:firstLine="709"/>
        <w:jc w:val="both"/>
        <w:rPr>
          <w:rFonts w:ascii="Segoe UI" w:hAnsi="Segoe UI" w:cs="Segoe UI"/>
        </w:rPr>
      </w:pPr>
    </w:p>
    <w:p w:rsidR="00A444C4" w:rsidRPr="0014171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Управлением </w:t>
      </w:r>
      <w:proofErr w:type="spellStart"/>
      <w:r w:rsidRPr="00141714">
        <w:rPr>
          <w:rFonts w:ascii="Segoe UI" w:eastAsia="Quattrocento Sans" w:hAnsi="Segoe UI" w:cs="Segoe UI"/>
          <w:b/>
          <w:i/>
          <w:color w:val="000000"/>
          <w:sz w:val="24"/>
          <w:szCs w:val="24"/>
        </w:rPr>
        <w:t>Росреестра</w:t>
      </w:r>
      <w:proofErr w:type="spellEnd"/>
      <w:r w:rsidRPr="00141714">
        <w:rPr>
          <w:rFonts w:ascii="Segoe UI" w:eastAsia="Quattrocento Sans" w:hAnsi="Segoe UI" w:cs="Segoe UI"/>
          <w:b/>
          <w:i/>
          <w:color w:val="000000"/>
          <w:sz w:val="24"/>
          <w:szCs w:val="24"/>
        </w:rPr>
        <w:t xml:space="preserve"> и филиалом Ф</w:t>
      </w:r>
      <w:r>
        <w:rPr>
          <w:rFonts w:ascii="Segoe UI" w:eastAsia="Quattrocento Sans" w:hAnsi="Segoe UI" w:cs="Segoe UI"/>
          <w:b/>
          <w:i/>
          <w:color w:val="000000"/>
          <w:sz w:val="24"/>
          <w:szCs w:val="24"/>
        </w:rPr>
        <w:t xml:space="preserve">едеральной кадастровой палаты </w:t>
      </w:r>
      <w:r w:rsidRPr="00141714">
        <w:rPr>
          <w:rFonts w:ascii="Segoe UI" w:eastAsia="Quattrocento Sans" w:hAnsi="Segoe UI" w:cs="Segoe UI"/>
          <w:b/>
          <w:i/>
          <w:color w:val="000000"/>
          <w:sz w:val="24"/>
          <w:szCs w:val="24"/>
        </w:rPr>
        <w:t>по Новосибирской области</w:t>
      </w:r>
    </w:p>
    <w:p w:rsidR="00A444C4" w:rsidRPr="00141714" w:rsidRDefault="00493A2B" w:rsidP="00A444C4">
      <w:pPr>
        <w:suppressAutoHyphens/>
        <w:autoSpaceDE w:val="0"/>
        <w:autoSpaceDN w:val="0"/>
        <w:adjustRightInd w:val="0"/>
        <w:jc w:val="both"/>
        <w:rPr>
          <w:rFonts w:ascii="Segoe UI" w:hAnsi="Segoe UI" w:cs="Segoe UI"/>
          <w:b/>
          <w:bCs/>
          <w:i/>
          <w:iCs/>
          <w:color w:val="0070C0"/>
        </w:rPr>
      </w:pPr>
      <w:r w:rsidRPr="00493A2B">
        <w:rPr>
          <w:rFonts w:ascii="Segoe UI" w:hAnsi="Segoe UI" w:cs="Segoe UI"/>
          <w:noProof/>
          <w:color w:val="000000"/>
        </w:rPr>
        <w:pict>
          <v:shape id="_x0000_s1029"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444C4" w:rsidRPr="00141714" w:rsidRDefault="00A444C4" w:rsidP="00A444C4">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444C4" w:rsidRPr="00141714" w:rsidRDefault="00A444C4" w:rsidP="00A444C4">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444C4" w:rsidRPr="00141714" w:rsidRDefault="00A444C4" w:rsidP="00A444C4">
      <w:pPr>
        <w:tabs>
          <w:tab w:val="left" w:pos="1095"/>
        </w:tabs>
        <w:suppressAutoHyphens/>
        <w:autoSpaceDE w:val="0"/>
        <w:autoSpaceDN w:val="0"/>
        <w:adjustRightInd w:val="0"/>
        <w:jc w:val="both"/>
        <w:rPr>
          <w:rFonts w:ascii="Segoe UI" w:hAnsi="Segoe UI" w:cs="Segoe UI"/>
          <w:b/>
          <w:color w:val="000000"/>
          <w:sz w:val="18"/>
        </w:rPr>
      </w:pPr>
    </w:p>
    <w:p w:rsidR="00A444C4" w:rsidRPr="00141714" w:rsidRDefault="00A444C4" w:rsidP="00A444C4">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A444C4" w:rsidRPr="00141714" w:rsidRDefault="00493A2B" w:rsidP="00A444C4">
      <w:pPr>
        <w:autoSpaceDE w:val="0"/>
        <w:autoSpaceDN w:val="0"/>
        <w:adjustRightInd w:val="0"/>
        <w:spacing w:after="0" w:line="240" w:lineRule="auto"/>
        <w:jc w:val="both"/>
        <w:rPr>
          <w:rFonts w:ascii="Segoe UI" w:eastAsia="Times New Roman" w:hAnsi="Segoe UI" w:cs="Segoe UI"/>
          <w:color w:val="000000"/>
          <w:sz w:val="16"/>
          <w:szCs w:val="18"/>
        </w:rPr>
      </w:pPr>
      <w:hyperlink r:id="rId30" w:history="1">
        <w:r w:rsidR="00A444C4" w:rsidRPr="00141714">
          <w:rPr>
            <w:rStyle w:val="a8"/>
            <w:rFonts w:ascii="Segoe UI" w:eastAsia="Times New Roman" w:hAnsi="Segoe UI" w:cs="Segoe UI"/>
            <w:sz w:val="18"/>
            <w:szCs w:val="20"/>
          </w:rPr>
          <w:t>oko@54upr.rosreestr.ru</w:t>
        </w:r>
      </w:hyperlink>
    </w:p>
    <w:p w:rsidR="00A444C4" w:rsidRPr="00141714" w:rsidRDefault="00493A2B" w:rsidP="00A444C4">
      <w:pPr>
        <w:tabs>
          <w:tab w:val="left" w:pos="1095"/>
        </w:tabs>
        <w:suppressAutoHyphens/>
        <w:autoSpaceDE w:val="0"/>
        <w:autoSpaceDN w:val="0"/>
        <w:adjustRightInd w:val="0"/>
        <w:spacing w:after="0"/>
        <w:jc w:val="both"/>
        <w:rPr>
          <w:rFonts w:ascii="Segoe UI" w:hAnsi="Segoe UI" w:cs="Segoe UI"/>
          <w:sz w:val="18"/>
          <w:szCs w:val="18"/>
        </w:rPr>
      </w:pPr>
      <w:hyperlink r:id="rId31" w:history="1">
        <w:r w:rsidR="00A444C4" w:rsidRPr="00141714">
          <w:rPr>
            <w:rStyle w:val="a8"/>
            <w:rFonts w:ascii="Segoe UI" w:hAnsi="Segoe UI" w:cs="Segoe UI"/>
            <w:sz w:val="18"/>
            <w:szCs w:val="18"/>
          </w:rPr>
          <w:t>54_</w:t>
        </w:r>
        <w:r w:rsidR="00A444C4" w:rsidRPr="00141714">
          <w:rPr>
            <w:rStyle w:val="a8"/>
            <w:rFonts w:ascii="Segoe UI" w:hAnsi="Segoe UI" w:cs="Segoe UI"/>
            <w:sz w:val="18"/>
            <w:szCs w:val="18"/>
            <w:lang w:val="en-US"/>
          </w:rPr>
          <w:t>upr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rosreestr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ru</w:t>
        </w:r>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32" w:history="1">
        <w:proofErr w:type="spellStart"/>
        <w:r w:rsidRPr="00141714">
          <w:rPr>
            <w:rFonts w:ascii="Segoe UI" w:eastAsia="Times New Roman" w:hAnsi="Segoe UI" w:cs="Segoe UI"/>
            <w:color w:val="0000FF"/>
            <w:sz w:val="20"/>
            <w:szCs w:val="20"/>
            <w:u w:val="single"/>
          </w:rPr>
          <w:t>Росреестр</w:t>
        </w:r>
        <w:proofErr w:type="spellEnd"/>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Мы в </w:t>
      </w:r>
      <w:proofErr w:type="spellStart"/>
      <w:r w:rsidRPr="00141714">
        <w:rPr>
          <w:rFonts w:ascii="Segoe UI" w:eastAsia="Times New Roman" w:hAnsi="Segoe UI" w:cs="Segoe UI"/>
          <w:color w:val="000000"/>
          <w:sz w:val="18"/>
          <w:szCs w:val="18"/>
        </w:rPr>
        <w:t>ВКонтакте</w:t>
      </w:r>
      <w:proofErr w:type="spellEnd"/>
      <w:r w:rsidRPr="00141714">
        <w:rPr>
          <w:rFonts w:ascii="Segoe UI" w:eastAsia="Times New Roman" w:hAnsi="Segoe UI" w:cs="Segoe UI"/>
          <w:color w:val="000000"/>
          <w:sz w:val="18"/>
          <w:szCs w:val="18"/>
        </w:rPr>
        <w:t xml:space="preserve">: </w:t>
      </w:r>
      <w:hyperlink r:id="rId33" w:history="1">
        <w:r w:rsidRPr="00141714">
          <w:rPr>
            <w:rFonts w:ascii="Segoe UI" w:eastAsia="Times New Roman" w:hAnsi="Segoe UI" w:cs="Segoe UI"/>
            <w:color w:val="0000FF"/>
            <w:sz w:val="18"/>
            <w:szCs w:val="18"/>
            <w:u w:val="single"/>
          </w:rPr>
          <w:t xml:space="preserve">Управление </w:t>
        </w:r>
        <w:proofErr w:type="spellStart"/>
        <w:r w:rsidRPr="00141714">
          <w:rPr>
            <w:rFonts w:ascii="Segoe UI" w:eastAsia="Times New Roman" w:hAnsi="Segoe UI" w:cs="Segoe UI"/>
            <w:color w:val="0000FF"/>
            <w:sz w:val="18"/>
            <w:szCs w:val="18"/>
            <w:u w:val="single"/>
          </w:rPr>
          <w:t>Росреестра</w:t>
        </w:r>
        <w:proofErr w:type="spellEnd"/>
        <w:r w:rsidRPr="00141714">
          <w:rPr>
            <w:rFonts w:ascii="Segoe UI" w:eastAsia="Times New Roman" w:hAnsi="Segoe UI" w:cs="Segoe UI"/>
            <w:color w:val="0000FF"/>
            <w:sz w:val="18"/>
            <w:szCs w:val="18"/>
            <w:u w:val="single"/>
          </w:rPr>
          <w:t xml:space="preserve"> по Новосибирской области </w:t>
        </w:r>
      </w:hyperlink>
    </w:p>
    <w:p w:rsidR="00A444C4" w:rsidRPr="00141714" w:rsidRDefault="00493A2B" w:rsidP="00A444C4">
      <w:pPr>
        <w:spacing w:after="0" w:line="240" w:lineRule="auto"/>
        <w:jc w:val="both"/>
        <w:rPr>
          <w:rFonts w:ascii="Segoe UI" w:eastAsia="Times New Roman" w:hAnsi="Segoe UI" w:cs="Segoe UI"/>
          <w:color w:val="0000FF"/>
          <w:sz w:val="20"/>
          <w:szCs w:val="20"/>
          <w:u w:val="single"/>
        </w:rPr>
      </w:pPr>
      <w:hyperlink r:id="rId34" w:history="1">
        <w:proofErr w:type="spellStart"/>
        <w:r w:rsidR="00A444C4" w:rsidRPr="00141714">
          <w:rPr>
            <w:rFonts w:ascii="Segoe UI" w:eastAsia="Times New Roman" w:hAnsi="Segoe UI" w:cs="Segoe UI"/>
            <w:color w:val="0000FF"/>
            <w:sz w:val="20"/>
            <w:szCs w:val="20"/>
            <w:u w:val="single"/>
          </w:rPr>
          <w:t>ЯндексДзен</w:t>
        </w:r>
        <w:proofErr w:type="spellEnd"/>
      </w:hyperlink>
    </w:p>
    <w:p w:rsidR="00A444C4" w:rsidRPr="00141714" w:rsidRDefault="00493A2B" w:rsidP="00A444C4">
      <w:pPr>
        <w:spacing w:after="0" w:line="240" w:lineRule="auto"/>
        <w:jc w:val="both"/>
        <w:rPr>
          <w:rFonts w:ascii="Segoe UI" w:eastAsia="Times New Roman" w:hAnsi="Segoe UI" w:cs="Segoe UI"/>
          <w:b/>
          <w:sz w:val="20"/>
          <w:szCs w:val="24"/>
        </w:rPr>
      </w:pPr>
      <w:hyperlink r:id="rId35" w:history="1">
        <w:proofErr w:type="spellStart"/>
        <w:r w:rsidR="00A444C4" w:rsidRPr="00141714">
          <w:rPr>
            <w:rStyle w:val="a8"/>
            <w:rFonts w:ascii="Segoe UI" w:eastAsia="Times New Roman" w:hAnsi="Segoe UI" w:cs="Segoe UI"/>
            <w:sz w:val="20"/>
            <w:szCs w:val="24"/>
          </w:rPr>
          <w:t>Телеграм</w:t>
        </w:r>
        <w:proofErr w:type="spellEnd"/>
      </w:hyperlink>
    </w:p>
    <w:p w:rsidR="00A444C4" w:rsidRDefault="00A444C4" w:rsidP="00A444C4"/>
    <w:p w:rsidR="0060364B" w:rsidRPr="00DF2633" w:rsidRDefault="0060364B" w:rsidP="00A444C4"/>
    <w:p w:rsidR="00A444C4" w:rsidRDefault="00A444C4" w:rsidP="00A444C4"/>
    <w:p w:rsidR="00A444C4" w:rsidRDefault="00A444C4" w:rsidP="00A444C4">
      <w:pPr>
        <w:rPr>
          <w:rFonts w:cs="Calibri"/>
          <w:noProof/>
        </w:rPr>
      </w:pPr>
      <w:r>
        <w:rPr>
          <w:noProof/>
        </w:rPr>
        <w:lastRenderedPageBreak/>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444C4" w:rsidRPr="005C2781" w:rsidRDefault="00A444C4" w:rsidP="00A444C4">
      <w:pPr>
        <w:pStyle w:val="a7"/>
        <w:spacing w:after="0"/>
        <w:ind w:firstLine="709"/>
        <w:jc w:val="center"/>
        <w:rPr>
          <w:rFonts w:ascii="Segoe UI" w:hAnsi="Segoe UI" w:cs="Segoe UI"/>
          <w:b/>
          <w:sz w:val="28"/>
          <w:szCs w:val="28"/>
        </w:rPr>
      </w:pPr>
      <w:r w:rsidRPr="005C2781">
        <w:rPr>
          <w:rFonts w:ascii="Segoe UI" w:hAnsi="Segoe UI" w:cs="Segoe UI"/>
          <w:b/>
          <w:sz w:val="28"/>
          <w:szCs w:val="28"/>
        </w:rPr>
        <w:t xml:space="preserve">Программа </w:t>
      </w:r>
      <w:r>
        <w:rPr>
          <w:rFonts w:ascii="Segoe UI" w:hAnsi="Segoe UI" w:cs="Segoe UI"/>
          <w:b/>
          <w:sz w:val="28"/>
          <w:szCs w:val="28"/>
        </w:rPr>
        <w:t>социальной газификации продлена</w:t>
      </w:r>
    </w:p>
    <w:p w:rsidR="00A444C4" w:rsidRDefault="00A444C4" w:rsidP="00A444C4">
      <w:pPr>
        <w:pStyle w:val="a7"/>
        <w:spacing w:before="0" w:beforeAutospacing="0" w:after="0"/>
        <w:ind w:firstLine="709"/>
        <w:jc w:val="both"/>
        <w:rPr>
          <w:rFonts w:ascii="Segoe UI" w:hAnsi="Segoe UI" w:cs="Segoe UI"/>
          <w:sz w:val="28"/>
        </w:rPr>
      </w:pPr>
      <w:r w:rsidRPr="005C2781">
        <w:rPr>
          <w:rFonts w:ascii="Segoe UI" w:hAnsi="Segoe UI" w:cs="Segoe UI"/>
          <w:sz w:val="28"/>
        </w:rPr>
        <w:t>Президент России Владимир Путин поручил продлить программу социальной газификации за горизонт 2022 года. Об этом говорится в списке поручений президента, опубликованном на сайте Кремля. Также в документе содержатся поручения о подключении к газовой инфраструктуре социальных и образовательных учреждений, поддержке льгот</w:t>
      </w:r>
      <w:r>
        <w:rPr>
          <w:rFonts w:ascii="Segoe UI" w:hAnsi="Segoe UI" w:cs="Segoe UI"/>
          <w:sz w:val="28"/>
        </w:rPr>
        <w:t>ных категорий граждан и другие.</w:t>
      </w:r>
    </w:p>
    <w:p w:rsidR="00A444C4" w:rsidRPr="005C2781" w:rsidRDefault="00A444C4" w:rsidP="00A444C4">
      <w:pPr>
        <w:pStyle w:val="a7"/>
        <w:spacing w:before="0" w:beforeAutospacing="0" w:after="0"/>
        <w:ind w:firstLine="709"/>
        <w:jc w:val="both"/>
        <w:rPr>
          <w:rFonts w:ascii="Segoe UI" w:hAnsi="Segoe UI" w:cs="Segoe UI"/>
          <w:sz w:val="28"/>
        </w:rPr>
      </w:pPr>
      <w:r w:rsidRPr="005C2781">
        <w:rPr>
          <w:rFonts w:ascii="Segoe UI" w:hAnsi="Segoe UI" w:cs="Segoe UI"/>
          <w:sz w:val="28"/>
        </w:rPr>
        <w:t>Президент рекомендовал руководителям регионов обеспечить инвалидам и ветеранам войн, многодетным семьям и малоимущим гражданам предоставление субсидий на покупку газового оборудования и проведение работ внутри границ их земельных участков в размере не менее 100 тысяч рублей.</w:t>
      </w:r>
    </w:p>
    <w:p w:rsidR="00A444C4" w:rsidRDefault="00A444C4" w:rsidP="00A444C4">
      <w:pPr>
        <w:pStyle w:val="a7"/>
        <w:spacing w:before="0" w:beforeAutospacing="0" w:after="0"/>
        <w:ind w:firstLine="709"/>
        <w:jc w:val="both"/>
        <w:rPr>
          <w:rFonts w:ascii="Segoe UI" w:hAnsi="Segoe UI" w:cs="Segoe UI"/>
          <w:sz w:val="28"/>
        </w:rPr>
      </w:pPr>
      <w:r w:rsidRPr="005C2781">
        <w:rPr>
          <w:rFonts w:ascii="Segoe UI" w:hAnsi="Segoe UI" w:cs="Segoe UI"/>
          <w:sz w:val="28"/>
        </w:rPr>
        <w:t>17 октября 2022 года Правительством Новосибирской области приняты изменения в региональную программу газификации. Теперь в регионе вдвое увеличено количество населенных пунктов для газификации – в четыре рай</w:t>
      </w:r>
      <w:r>
        <w:rPr>
          <w:rFonts w:ascii="Segoe UI" w:hAnsi="Segoe UI" w:cs="Segoe UI"/>
          <w:sz w:val="28"/>
        </w:rPr>
        <w:t>она области газ придет впервые.</w:t>
      </w:r>
    </w:p>
    <w:p w:rsidR="00A444C4" w:rsidRPr="005C2781" w:rsidRDefault="00A444C4" w:rsidP="00A444C4">
      <w:pPr>
        <w:pStyle w:val="a7"/>
        <w:spacing w:before="0" w:beforeAutospacing="0" w:after="0"/>
        <w:ind w:firstLine="709"/>
        <w:jc w:val="both"/>
        <w:rPr>
          <w:rFonts w:ascii="Segoe UI" w:hAnsi="Segoe UI" w:cs="Segoe UI"/>
          <w:sz w:val="28"/>
        </w:rPr>
      </w:pPr>
      <w:r w:rsidRPr="005C2781">
        <w:rPr>
          <w:rFonts w:ascii="Segoe UI" w:hAnsi="Segoe UI" w:cs="Segoe UI"/>
          <w:sz w:val="28"/>
        </w:rPr>
        <w:t xml:space="preserve">Как отметил министр жилищно-коммунального хозяйства и энергетики Новосибирской области Денис Архипов, в июне в рамках Петербургского международного экономического форума между Правительством Новосибирской области и ПАО «Газпром» подписано дополнение к Программе ПАО «Газпром» по развитию газоснабжения и газификации региона. В рамках дополнения планируется газификация нового направления </w:t>
      </w:r>
      <w:proofErr w:type="spellStart"/>
      <w:r w:rsidRPr="005C2781">
        <w:rPr>
          <w:rFonts w:ascii="Segoe UI" w:hAnsi="Segoe UI" w:cs="Segoe UI"/>
          <w:sz w:val="28"/>
        </w:rPr>
        <w:t>Чистоозерный</w:t>
      </w:r>
      <w:proofErr w:type="spellEnd"/>
      <w:r w:rsidRPr="005C2781">
        <w:rPr>
          <w:rFonts w:ascii="Segoe UI" w:hAnsi="Segoe UI" w:cs="Segoe UI"/>
          <w:sz w:val="28"/>
        </w:rPr>
        <w:t xml:space="preserve"> – </w:t>
      </w:r>
      <w:proofErr w:type="spellStart"/>
      <w:r w:rsidRPr="005C2781">
        <w:rPr>
          <w:rFonts w:ascii="Segoe UI" w:hAnsi="Segoe UI" w:cs="Segoe UI"/>
          <w:sz w:val="28"/>
        </w:rPr>
        <w:t>Купинский</w:t>
      </w:r>
      <w:proofErr w:type="spellEnd"/>
      <w:r w:rsidRPr="005C2781">
        <w:rPr>
          <w:rFonts w:ascii="Segoe UI" w:hAnsi="Segoe UI" w:cs="Segoe UI"/>
          <w:sz w:val="28"/>
        </w:rPr>
        <w:t xml:space="preserve"> – </w:t>
      </w:r>
      <w:proofErr w:type="spellStart"/>
      <w:r w:rsidRPr="005C2781">
        <w:rPr>
          <w:rFonts w:ascii="Segoe UI" w:hAnsi="Segoe UI" w:cs="Segoe UI"/>
          <w:sz w:val="28"/>
        </w:rPr>
        <w:t>Баганский</w:t>
      </w:r>
      <w:proofErr w:type="spellEnd"/>
      <w:r w:rsidRPr="005C2781">
        <w:rPr>
          <w:rFonts w:ascii="Segoe UI" w:hAnsi="Segoe UI" w:cs="Segoe UI"/>
          <w:sz w:val="28"/>
        </w:rPr>
        <w:t xml:space="preserve"> – Карасукский районы, а также отдельных населенных пунктов. Объем финансирования мероприятий составляет 23,5 миллиарда рублей. Это решение позволило вдвое увеличить число населённых пунктов в программе газификации Новосибирской области (плюс к программе – 33 населённых пункта, 31307 домовладений).</w:t>
      </w:r>
    </w:p>
    <w:p w:rsidR="00A444C4" w:rsidRPr="005C2781" w:rsidRDefault="00A444C4" w:rsidP="00A444C4">
      <w:pPr>
        <w:pStyle w:val="a7"/>
        <w:spacing w:before="0" w:beforeAutospacing="0" w:after="0"/>
        <w:ind w:firstLine="709"/>
        <w:jc w:val="both"/>
        <w:rPr>
          <w:rFonts w:ascii="Segoe UI" w:hAnsi="Segoe UI" w:cs="Segoe UI"/>
          <w:sz w:val="28"/>
        </w:rPr>
      </w:pPr>
      <w:r w:rsidRPr="005C2781">
        <w:rPr>
          <w:rFonts w:ascii="Segoe UI" w:hAnsi="Segoe UI" w:cs="Segoe UI"/>
          <w:i/>
          <w:sz w:val="28"/>
        </w:rPr>
        <w:t xml:space="preserve">«В целях проведения работ по газификации Управлением </w:t>
      </w:r>
      <w:proofErr w:type="spellStart"/>
      <w:r w:rsidRPr="005C2781">
        <w:rPr>
          <w:rFonts w:ascii="Segoe UI" w:hAnsi="Segoe UI" w:cs="Segoe UI"/>
          <w:i/>
          <w:sz w:val="28"/>
        </w:rPr>
        <w:t>Росреестра</w:t>
      </w:r>
      <w:proofErr w:type="spellEnd"/>
      <w:r w:rsidRPr="005C2781">
        <w:rPr>
          <w:rFonts w:ascii="Segoe UI" w:hAnsi="Segoe UI" w:cs="Segoe UI"/>
          <w:i/>
          <w:sz w:val="28"/>
        </w:rPr>
        <w:t xml:space="preserve"> по Новосибирской области с начала года оформлено 218 линейных объектов недвижимости, обеспечивающих газоснабжение на территории региона»,</w:t>
      </w:r>
      <w:r w:rsidRPr="005C2781">
        <w:rPr>
          <w:rFonts w:ascii="Segoe UI" w:hAnsi="Segoe UI" w:cs="Segoe UI"/>
          <w:sz w:val="28"/>
        </w:rPr>
        <w:t xml:space="preserve"> ¬ сообщила руководитель новосибирског</w:t>
      </w:r>
      <w:r>
        <w:rPr>
          <w:rFonts w:ascii="Segoe UI" w:hAnsi="Segoe UI" w:cs="Segoe UI"/>
          <w:sz w:val="28"/>
        </w:rPr>
        <w:t xml:space="preserve">о </w:t>
      </w:r>
      <w:proofErr w:type="spellStart"/>
      <w:r>
        <w:rPr>
          <w:rFonts w:ascii="Segoe UI" w:hAnsi="Segoe UI" w:cs="Segoe UI"/>
          <w:sz w:val="28"/>
        </w:rPr>
        <w:t>Росреестра</w:t>
      </w:r>
      <w:proofErr w:type="spellEnd"/>
      <w:r>
        <w:rPr>
          <w:rFonts w:ascii="Segoe UI" w:hAnsi="Segoe UI" w:cs="Segoe UI"/>
          <w:sz w:val="28"/>
        </w:rPr>
        <w:t xml:space="preserve"> </w:t>
      </w:r>
      <w:r w:rsidRPr="005C2781">
        <w:rPr>
          <w:rFonts w:ascii="Segoe UI" w:hAnsi="Segoe UI" w:cs="Segoe UI"/>
          <w:b/>
          <w:sz w:val="28"/>
        </w:rPr>
        <w:t xml:space="preserve">Светлана </w:t>
      </w:r>
      <w:proofErr w:type="spellStart"/>
      <w:r w:rsidRPr="005C2781">
        <w:rPr>
          <w:rFonts w:ascii="Segoe UI" w:hAnsi="Segoe UI" w:cs="Segoe UI"/>
          <w:b/>
          <w:sz w:val="28"/>
        </w:rPr>
        <w:t>Рягузова</w:t>
      </w:r>
      <w:proofErr w:type="spellEnd"/>
      <w:r w:rsidRPr="005C2781">
        <w:rPr>
          <w:rFonts w:ascii="Segoe UI" w:hAnsi="Segoe UI" w:cs="Segoe UI"/>
          <w:b/>
          <w:sz w:val="28"/>
        </w:rPr>
        <w:t>.</w:t>
      </w:r>
    </w:p>
    <w:p w:rsidR="00A444C4" w:rsidRPr="005C2781" w:rsidRDefault="00A444C4" w:rsidP="00A444C4">
      <w:pPr>
        <w:pStyle w:val="a7"/>
        <w:spacing w:before="0" w:beforeAutospacing="0" w:after="0"/>
        <w:ind w:firstLine="709"/>
        <w:jc w:val="both"/>
        <w:rPr>
          <w:rFonts w:ascii="Segoe UI" w:hAnsi="Segoe UI" w:cs="Segoe UI"/>
          <w:sz w:val="28"/>
        </w:rPr>
      </w:pPr>
      <w:r w:rsidRPr="005C2781">
        <w:rPr>
          <w:rFonts w:ascii="Segoe UI" w:hAnsi="Segoe UI" w:cs="Segoe UI"/>
          <w:sz w:val="28"/>
        </w:rPr>
        <w:lastRenderedPageBreak/>
        <w:t>Напомним, что программа социальной газификации создана по поручению Президента в 2021 году. Для участия в программе нужно соблюдать следующие требования:</w:t>
      </w:r>
    </w:p>
    <w:p w:rsidR="00A444C4" w:rsidRPr="005C2781" w:rsidRDefault="00A444C4" w:rsidP="00A444C4">
      <w:pPr>
        <w:pStyle w:val="a7"/>
        <w:spacing w:before="0" w:beforeAutospacing="0" w:after="0"/>
        <w:ind w:firstLine="709"/>
        <w:jc w:val="both"/>
        <w:rPr>
          <w:rFonts w:ascii="Segoe UI" w:hAnsi="Segoe UI" w:cs="Segoe UI"/>
          <w:sz w:val="28"/>
        </w:rPr>
      </w:pPr>
      <w:r w:rsidRPr="005C2781">
        <w:rPr>
          <w:rFonts w:ascii="Segoe UI" w:hAnsi="Segoe UI" w:cs="Segoe UI"/>
          <w:sz w:val="28"/>
        </w:rPr>
        <w:t>- населенный пункт должен быть газифицирован. То есть по поселку уже идет труба газопровода;</w:t>
      </w:r>
    </w:p>
    <w:p w:rsidR="00A444C4" w:rsidRPr="005C2781" w:rsidRDefault="00A444C4" w:rsidP="00A444C4">
      <w:pPr>
        <w:pStyle w:val="a7"/>
        <w:spacing w:before="0" w:beforeAutospacing="0" w:after="0"/>
        <w:ind w:firstLine="709"/>
        <w:jc w:val="both"/>
        <w:rPr>
          <w:rFonts w:ascii="Segoe UI" w:hAnsi="Segoe UI" w:cs="Segoe UI"/>
          <w:sz w:val="28"/>
        </w:rPr>
      </w:pPr>
      <w:r w:rsidRPr="005C2781">
        <w:rPr>
          <w:rFonts w:ascii="Segoe UI" w:hAnsi="Segoe UI" w:cs="Segoe UI"/>
          <w:sz w:val="28"/>
        </w:rPr>
        <w:t xml:space="preserve">- у гражданина в собственности находится дом блокированной застройки, </w:t>
      </w:r>
      <w:proofErr w:type="spellStart"/>
      <w:r w:rsidRPr="005C2781">
        <w:rPr>
          <w:rFonts w:ascii="Segoe UI" w:hAnsi="Segoe UI" w:cs="Segoe UI"/>
          <w:sz w:val="28"/>
        </w:rPr>
        <w:t>таунхаус</w:t>
      </w:r>
      <w:proofErr w:type="spellEnd"/>
      <w:r w:rsidRPr="005C2781">
        <w:rPr>
          <w:rFonts w:ascii="Segoe UI" w:hAnsi="Segoe UI" w:cs="Segoe UI"/>
          <w:sz w:val="28"/>
        </w:rPr>
        <w:t xml:space="preserve"> или частный дом;</w:t>
      </w:r>
    </w:p>
    <w:p w:rsidR="00A444C4" w:rsidRPr="005C2781" w:rsidRDefault="00A444C4" w:rsidP="00A444C4">
      <w:pPr>
        <w:pStyle w:val="a7"/>
        <w:spacing w:before="0" w:beforeAutospacing="0" w:after="0"/>
        <w:ind w:firstLine="709"/>
        <w:jc w:val="both"/>
        <w:rPr>
          <w:rFonts w:ascii="Segoe UI" w:hAnsi="Segoe UI" w:cs="Segoe UI"/>
          <w:sz w:val="28"/>
        </w:rPr>
      </w:pPr>
      <w:r w:rsidRPr="005C2781">
        <w:rPr>
          <w:rFonts w:ascii="Segoe UI" w:hAnsi="Segoe UI" w:cs="Segoe UI"/>
          <w:sz w:val="28"/>
        </w:rPr>
        <w:t>- право собственности зарегистрировано и на дом и на землю;</w:t>
      </w:r>
    </w:p>
    <w:p w:rsidR="00A444C4" w:rsidRPr="005C2781" w:rsidRDefault="00A444C4" w:rsidP="00A444C4">
      <w:pPr>
        <w:pStyle w:val="a7"/>
        <w:spacing w:before="0" w:beforeAutospacing="0" w:after="0"/>
        <w:ind w:firstLine="709"/>
        <w:jc w:val="both"/>
        <w:rPr>
          <w:rFonts w:ascii="Segoe UI" w:hAnsi="Segoe UI" w:cs="Segoe UI"/>
          <w:sz w:val="28"/>
        </w:rPr>
      </w:pPr>
      <w:r w:rsidRPr="005C2781">
        <w:rPr>
          <w:rFonts w:ascii="Segoe UI" w:hAnsi="Segoe UI" w:cs="Segoe UI"/>
          <w:sz w:val="28"/>
        </w:rPr>
        <w:t>- газ используется для бытовых нуж</w:t>
      </w:r>
      <w:r>
        <w:rPr>
          <w:rFonts w:ascii="Segoe UI" w:hAnsi="Segoe UI" w:cs="Segoe UI"/>
          <w:sz w:val="28"/>
        </w:rPr>
        <w:t>д.</w:t>
      </w:r>
    </w:p>
    <w:p w:rsidR="00A444C4" w:rsidRDefault="00A444C4" w:rsidP="00A444C4">
      <w:pPr>
        <w:pStyle w:val="a7"/>
        <w:spacing w:before="0" w:beforeAutospacing="0" w:after="0" w:line="276" w:lineRule="auto"/>
        <w:ind w:firstLine="709"/>
        <w:jc w:val="both"/>
        <w:rPr>
          <w:rFonts w:ascii="Segoe UI" w:hAnsi="Segoe UI" w:cs="Segoe UI"/>
          <w:sz w:val="28"/>
        </w:rPr>
      </w:pPr>
      <w:r w:rsidRPr="005C2781">
        <w:rPr>
          <w:rFonts w:ascii="Segoe UI" w:hAnsi="Segoe UI" w:cs="Segoe UI"/>
          <w:sz w:val="28"/>
        </w:rPr>
        <w:t xml:space="preserve">Если у собственника не зарегистрировано право в Едином государственном реестре недвижимости, то для участия в программе ему необходимо поставить объект на кадастровый учет и зарегистрировать права на него, и уже после этого подать заявку на проведение газовой трубы. Подать документы для оформления недвижимости жители региона могут любым удобным для него способом: в офисах Многофункционального центра, а также в электронном виде на сайте </w:t>
      </w:r>
      <w:proofErr w:type="spellStart"/>
      <w:r w:rsidRPr="005C2781">
        <w:rPr>
          <w:rFonts w:ascii="Segoe UI" w:hAnsi="Segoe UI" w:cs="Segoe UI"/>
          <w:sz w:val="28"/>
        </w:rPr>
        <w:t>Росреестра</w:t>
      </w:r>
      <w:proofErr w:type="spellEnd"/>
      <w:r w:rsidRPr="005C2781">
        <w:rPr>
          <w:rFonts w:ascii="Segoe UI" w:hAnsi="Segoe UI" w:cs="Segoe UI"/>
          <w:sz w:val="28"/>
        </w:rPr>
        <w:t>.</w:t>
      </w:r>
    </w:p>
    <w:p w:rsidR="00A444C4" w:rsidRPr="005C2781" w:rsidRDefault="00A444C4" w:rsidP="00A444C4">
      <w:pPr>
        <w:pStyle w:val="a7"/>
        <w:spacing w:before="0" w:beforeAutospacing="0" w:after="0" w:line="276" w:lineRule="auto"/>
        <w:ind w:firstLine="709"/>
        <w:jc w:val="both"/>
        <w:rPr>
          <w:rFonts w:ascii="Segoe UI" w:hAnsi="Segoe UI" w:cs="Segoe UI"/>
          <w:sz w:val="28"/>
        </w:rPr>
      </w:pPr>
    </w:p>
    <w:p w:rsidR="00A444C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Управлением </w:t>
      </w:r>
      <w:proofErr w:type="spellStart"/>
      <w:r w:rsidRPr="00141714">
        <w:rPr>
          <w:rFonts w:ascii="Segoe UI" w:eastAsia="Quattrocento Sans" w:hAnsi="Segoe UI" w:cs="Segoe UI"/>
          <w:b/>
          <w:i/>
          <w:color w:val="000000"/>
          <w:sz w:val="24"/>
          <w:szCs w:val="24"/>
        </w:rPr>
        <w:t>Росреестра</w:t>
      </w:r>
      <w:proofErr w:type="spellEnd"/>
      <w:r w:rsidRPr="00141714">
        <w:rPr>
          <w:rFonts w:ascii="Segoe UI" w:eastAsia="Quattrocento Sans" w:hAnsi="Segoe UI" w:cs="Segoe UI"/>
          <w:b/>
          <w:i/>
          <w:color w:val="000000"/>
          <w:sz w:val="24"/>
          <w:szCs w:val="24"/>
        </w:rPr>
        <w:t xml:space="preserve"> </w:t>
      </w:r>
    </w:p>
    <w:p w:rsidR="00A444C4" w:rsidRPr="0014171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по Новосибирской области</w:t>
      </w:r>
    </w:p>
    <w:p w:rsidR="00A444C4" w:rsidRPr="00141714" w:rsidRDefault="00493A2B" w:rsidP="00A444C4">
      <w:pPr>
        <w:suppressAutoHyphens/>
        <w:autoSpaceDE w:val="0"/>
        <w:autoSpaceDN w:val="0"/>
        <w:adjustRightInd w:val="0"/>
        <w:jc w:val="both"/>
        <w:rPr>
          <w:rFonts w:ascii="Segoe UI" w:hAnsi="Segoe UI" w:cs="Segoe UI"/>
          <w:b/>
          <w:bCs/>
          <w:i/>
          <w:iCs/>
          <w:color w:val="0070C0"/>
        </w:rPr>
      </w:pPr>
      <w:r w:rsidRPr="00493A2B">
        <w:rPr>
          <w:rFonts w:ascii="Segoe UI" w:hAnsi="Segoe UI" w:cs="Segoe UI"/>
          <w:noProof/>
          <w:color w:val="000000"/>
        </w:rPr>
        <w:pict>
          <v:shape id="_x0000_s1030"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444C4" w:rsidRPr="00141714" w:rsidRDefault="00A444C4" w:rsidP="00A444C4">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444C4" w:rsidRPr="00141714" w:rsidRDefault="00A444C4" w:rsidP="00A444C4">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444C4" w:rsidRPr="00141714" w:rsidRDefault="00A444C4" w:rsidP="00A444C4">
      <w:pPr>
        <w:tabs>
          <w:tab w:val="left" w:pos="1095"/>
        </w:tabs>
        <w:suppressAutoHyphens/>
        <w:autoSpaceDE w:val="0"/>
        <w:autoSpaceDN w:val="0"/>
        <w:adjustRightInd w:val="0"/>
        <w:jc w:val="both"/>
        <w:rPr>
          <w:rFonts w:ascii="Segoe UI" w:hAnsi="Segoe UI" w:cs="Segoe UI"/>
          <w:b/>
          <w:color w:val="000000"/>
          <w:sz w:val="18"/>
        </w:rPr>
      </w:pPr>
    </w:p>
    <w:p w:rsidR="00A444C4" w:rsidRPr="00141714" w:rsidRDefault="00A444C4" w:rsidP="00A444C4">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A444C4" w:rsidRPr="00141714" w:rsidRDefault="00493A2B" w:rsidP="00A444C4">
      <w:pPr>
        <w:autoSpaceDE w:val="0"/>
        <w:autoSpaceDN w:val="0"/>
        <w:adjustRightInd w:val="0"/>
        <w:spacing w:after="0" w:line="240" w:lineRule="auto"/>
        <w:jc w:val="both"/>
        <w:rPr>
          <w:rFonts w:ascii="Segoe UI" w:eastAsia="Times New Roman" w:hAnsi="Segoe UI" w:cs="Segoe UI"/>
          <w:color w:val="000000"/>
          <w:sz w:val="16"/>
          <w:szCs w:val="18"/>
        </w:rPr>
      </w:pPr>
      <w:hyperlink r:id="rId36" w:history="1">
        <w:r w:rsidR="00A444C4" w:rsidRPr="00141714">
          <w:rPr>
            <w:rStyle w:val="a8"/>
            <w:rFonts w:ascii="Segoe UI" w:eastAsia="Times New Roman" w:hAnsi="Segoe UI" w:cs="Segoe UI"/>
            <w:sz w:val="18"/>
            <w:szCs w:val="20"/>
          </w:rPr>
          <w:t>oko@54upr.rosreestr.ru</w:t>
        </w:r>
      </w:hyperlink>
    </w:p>
    <w:p w:rsidR="00A444C4" w:rsidRPr="00141714" w:rsidRDefault="00493A2B" w:rsidP="00A444C4">
      <w:pPr>
        <w:tabs>
          <w:tab w:val="left" w:pos="1095"/>
        </w:tabs>
        <w:suppressAutoHyphens/>
        <w:autoSpaceDE w:val="0"/>
        <w:autoSpaceDN w:val="0"/>
        <w:adjustRightInd w:val="0"/>
        <w:spacing w:after="0"/>
        <w:jc w:val="both"/>
        <w:rPr>
          <w:rFonts w:ascii="Segoe UI" w:hAnsi="Segoe UI" w:cs="Segoe UI"/>
          <w:sz w:val="18"/>
          <w:szCs w:val="18"/>
        </w:rPr>
      </w:pPr>
      <w:hyperlink r:id="rId37" w:history="1">
        <w:r w:rsidR="00A444C4" w:rsidRPr="00141714">
          <w:rPr>
            <w:rStyle w:val="a8"/>
            <w:rFonts w:ascii="Segoe UI" w:hAnsi="Segoe UI" w:cs="Segoe UI"/>
            <w:sz w:val="18"/>
            <w:szCs w:val="18"/>
          </w:rPr>
          <w:t>54_</w:t>
        </w:r>
        <w:r w:rsidR="00A444C4" w:rsidRPr="00141714">
          <w:rPr>
            <w:rStyle w:val="a8"/>
            <w:rFonts w:ascii="Segoe UI" w:hAnsi="Segoe UI" w:cs="Segoe UI"/>
            <w:sz w:val="18"/>
            <w:szCs w:val="18"/>
            <w:lang w:val="en-US"/>
          </w:rPr>
          <w:t>upr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rosreestr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ru</w:t>
        </w:r>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38" w:history="1">
        <w:proofErr w:type="spellStart"/>
        <w:r w:rsidRPr="00141714">
          <w:rPr>
            <w:rFonts w:ascii="Segoe UI" w:eastAsia="Times New Roman" w:hAnsi="Segoe UI" w:cs="Segoe UI"/>
            <w:color w:val="0000FF"/>
            <w:sz w:val="20"/>
            <w:szCs w:val="20"/>
            <w:u w:val="single"/>
          </w:rPr>
          <w:t>Росреестр</w:t>
        </w:r>
        <w:proofErr w:type="spellEnd"/>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Мы в </w:t>
      </w:r>
      <w:proofErr w:type="spellStart"/>
      <w:r w:rsidRPr="00141714">
        <w:rPr>
          <w:rFonts w:ascii="Segoe UI" w:eastAsia="Times New Roman" w:hAnsi="Segoe UI" w:cs="Segoe UI"/>
          <w:color w:val="000000"/>
          <w:sz w:val="18"/>
          <w:szCs w:val="18"/>
        </w:rPr>
        <w:t>ВКонтакте</w:t>
      </w:r>
      <w:proofErr w:type="spellEnd"/>
      <w:r w:rsidRPr="00141714">
        <w:rPr>
          <w:rFonts w:ascii="Segoe UI" w:eastAsia="Times New Roman" w:hAnsi="Segoe UI" w:cs="Segoe UI"/>
          <w:color w:val="000000"/>
          <w:sz w:val="18"/>
          <w:szCs w:val="18"/>
        </w:rPr>
        <w:t xml:space="preserve">: </w:t>
      </w:r>
      <w:hyperlink r:id="rId39" w:history="1">
        <w:r w:rsidRPr="00141714">
          <w:rPr>
            <w:rFonts w:ascii="Segoe UI" w:eastAsia="Times New Roman" w:hAnsi="Segoe UI" w:cs="Segoe UI"/>
            <w:color w:val="0000FF"/>
            <w:sz w:val="18"/>
            <w:szCs w:val="18"/>
            <w:u w:val="single"/>
          </w:rPr>
          <w:t xml:space="preserve">Управление </w:t>
        </w:r>
        <w:proofErr w:type="spellStart"/>
        <w:r w:rsidRPr="00141714">
          <w:rPr>
            <w:rFonts w:ascii="Segoe UI" w:eastAsia="Times New Roman" w:hAnsi="Segoe UI" w:cs="Segoe UI"/>
            <w:color w:val="0000FF"/>
            <w:sz w:val="18"/>
            <w:szCs w:val="18"/>
            <w:u w:val="single"/>
          </w:rPr>
          <w:t>Росреестра</w:t>
        </w:r>
        <w:proofErr w:type="spellEnd"/>
        <w:r w:rsidRPr="00141714">
          <w:rPr>
            <w:rFonts w:ascii="Segoe UI" w:eastAsia="Times New Roman" w:hAnsi="Segoe UI" w:cs="Segoe UI"/>
            <w:color w:val="0000FF"/>
            <w:sz w:val="18"/>
            <w:szCs w:val="18"/>
            <w:u w:val="single"/>
          </w:rPr>
          <w:t xml:space="preserve"> по Новосибирской области </w:t>
        </w:r>
      </w:hyperlink>
    </w:p>
    <w:p w:rsidR="00A444C4" w:rsidRPr="00141714" w:rsidRDefault="00493A2B" w:rsidP="00A444C4">
      <w:pPr>
        <w:spacing w:after="0" w:line="240" w:lineRule="auto"/>
        <w:jc w:val="both"/>
        <w:rPr>
          <w:rFonts w:ascii="Segoe UI" w:eastAsia="Times New Roman" w:hAnsi="Segoe UI" w:cs="Segoe UI"/>
          <w:color w:val="0000FF"/>
          <w:sz w:val="20"/>
          <w:szCs w:val="20"/>
          <w:u w:val="single"/>
        </w:rPr>
      </w:pPr>
      <w:hyperlink r:id="rId40" w:history="1">
        <w:proofErr w:type="spellStart"/>
        <w:r w:rsidR="00A444C4" w:rsidRPr="00141714">
          <w:rPr>
            <w:rFonts w:ascii="Segoe UI" w:eastAsia="Times New Roman" w:hAnsi="Segoe UI" w:cs="Segoe UI"/>
            <w:color w:val="0000FF"/>
            <w:sz w:val="20"/>
            <w:szCs w:val="20"/>
            <w:u w:val="single"/>
          </w:rPr>
          <w:t>ЯндексДзен</w:t>
        </w:r>
        <w:proofErr w:type="spellEnd"/>
      </w:hyperlink>
    </w:p>
    <w:p w:rsidR="00A444C4" w:rsidRPr="00141714" w:rsidRDefault="00493A2B" w:rsidP="00A444C4">
      <w:pPr>
        <w:spacing w:after="0" w:line="240" w:lineRule="auto"/>
        <w:jc w:val="both"/>
        <w:rPr>
          <w:rFonts w:ascii="Segoe UI" w:eastAsia="Times New Roman" w:hAnsi="Segoe UI" w:cs="Segoe UI"/>
          <w:b/>
          <w:sz w:val="20"/>
          <w:szCs w:val="24"/>
        </w:rPr>
      </w:pPr>
      <w:hyperlink r:id="rId41" w:history="1">
        <w:proofErr w:type="spellStart"/>
        <w:r w:rsidR="00A444C4" w:rsidRPr="00141714">
          <w:rPr>
            <w:rStyle w:val="a8"/>
            <w:rFonts w:ascii="Segoe UI" w:eastAsia="Times New Roman" w:hAnsi="Segoe UI" w:cs="Segoe UI"/>
            <w:sz w:val="20"/>
            <w:szCs w:val="24"/>
          </w:rPr>
          <w:t>Телеграм</w:t>
        </w:r>
        <w:proofErr w:type="spellEnd"/>
      </w:hyperlink>
    </w:p>
    <w:p w:rsidR="00A444C4" w:rsidRPr="00DF2633" w:rsidRDefault="00A444C4" w:rsidP="00A444C4"/>
    <w:p w:rsidR="00A444C4" w:rsidRDefault="00A444C4" w:rsidP="00A444C4">
      <w:pPr>
        <w:rPr>
          <w:rFonts w:cs="Calibri"/>
          <w:noProof/>
        </w:rPr>
      </w:pPr>
      <w:r>
        <w:rPr>
          <w:noProof/>
        </w:rPr>
        <w:drawing>
          <wp:inline distT="0" distB="0" distL="0" distR="0">
            <wp:extent cx="1748367" cy="7493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444C4" w:rsidRPr="005D1A8E" w:rsidRDefault="00A444C4" w:rsidP="00A444C4">
      <w:pPr>
        <w:jc w:val="center"/>
        <w:rPr>
          <w:rFonts w:ascii="Segoe UI" w:hAnsi="Segoe UI" w:cs="Segoe UI"/>
          <w:b/>
          <w:sz w:val="28"/>
          <w:szCs w:val="28"/>
        </w:rPr>
      </w:pPr>
      <w:r w:rsidRPr="005D1A8E">
        <w:rPr>
          <w:rFonts w:ascii="Segoe UI" w:hAnsi="Segoe UI" w:cs="Segoe UI"/>
          <w:b/>
          <w:sz w:val="28"/>
          <w:szCs w:val="28"/>
        </w:rPr>
        <w:t>Почти 30 тысяч объектов недвижимости Новосибирской области внесены в реестр недвижимости с начала года</w:t>
      </w:r>
    </w:p>
    <w:p w:rsidR="00A444C4" w:rsidRPr="005D1A8E" w:rsidRDefault="00A444C4" w:rsidP="00A444C4">
      <w:pPr>
        <w:tabs>
          <w:tab w:val="left" w:pos="709"/>
        </w:tabs>
        <w:spacing w:after="0"/>
        <w:ind w:firstLine="709"/>
        <w:jc w:val="both"/>
        <w:rPr>
          <w:rFonts w:ascii="Segoe UI" w:hAnsi="Segoe UI" w:cs="Segoe UI"/>
          <w:sz w:val="28"/>
          <w:szCs w:val="28"/>
        </w:rPr>
      </w:pPr>
      <w:r w:rsidRPr="005D1A8E">
        <w:rPr>
          <w:rFonts w:ascii="Segoe UI" w:hAnsi="Segoe UI" w:cs="Segoe UI"/>
          <w:sz w:val="28"/>
          <w:szCs w:val="28"/>
        </w:rPr>
        <w:t xml:space="preserve">По данным Управления </w:t>
      </w:r>
      <w:proofErr w:type="spellStart"/>
      <w:r w:rsidRPr="005D1A8E">
        <w:rPr>
          <w:rFonts w:ascii="Segoe UI" w:hAnsi="Segoe UI" w:cs="Segoe UI"/>
          <w:sz w:val="28"/>
          <w:szCs w:val="28"/>
        </w:rPr>
        <w:t>Росреестра</w:t>
      </w:r>
      <w:proofErr w:type="spellEnd"/>
      <w:r w:rsidRPr="005D1A8E">
        <w:rPr>
          <w:rFonts w:ascii="Segoe UI" w:hAnsi="Segoe UI" w:cs="Segoe UI"/>
          <w:sz w:val="28"/>
          <w:szCs w:val="28"/>
        </w:rPr>
        <w:t xml:space="preserve"> по Новосибирской области, в Едином государственном реестре недвижимости содержится более 2,9 миллионов объектов недвижимости – земельные участки, здания, сооружения, единые недвижимые комплексы, жилые дома и помещения.</w:t>
      </w:r>
    </w:p>
    <w:p w:rsidR="00A444C4" w:rsidRPr="005D1A8E" w:rsidRDefault="00A444C4" w:rsidP="00A444C4">
      <w:pPr>
        <w:tabs>
          <w:tab w:val="left" w:pos="709"/>
        </w:tabs>
        <w:spacing w:after="0"/>
        <w:ind w:firstLine="709"/>
        <w:jc w:val="both"/>
        <w:rPr>
          <w:rFonts w:ascii="Segoe UI" w:hAnsi="Segoe UI" w:cs="Segoe UI"/>
          <w:i/>
          <w:sz w:val="28"/>
          <w:szCs w:val="28"/>
        </w:rPr>
      </w:pPr>
      <w:r w:rsidRPr="005D1A8E">
        <w:rPr>
          <w:rFonts w:ascii="Segoe UI" w:hAnsi="Segoe UI" w:cs="Segoe UI"/>
          <w:sz w:val="28"/>
          <w:szCs w:val="28"/>
        </w:rPr>
        <w:t>За девять месяцев 2022 года в реестр недвижимости внесено 28,7 тысяч объектов. «</w:t>
      </w:r>
      <w:r w:rsidRPr="005D1A8E">
        <w:rPr>
          <w:rFonts w:ascii="Segoe UI" w:hAnsi="Segoe UI" w:cs="Segoe UI"/>
          <w:i/>
          <w:sz w:val="28"/>
          <w:szCs w:val="28"/>
        </w:rPr>
        <w:t>Это не только новые, построенные объекты недвижимости</w:t>
      </w:r>
      <w:r w:rsidRPr="005D1A8E">
        <w:rPr>
          <w:rFonts w:ascii="Segoe UI" w:hAnsi="Segoe UI" w:cs="Segoe UI"/>
          <w:sz w:val="28"/>
          <w:szCs w:val="28"/>
        </w:rPr>
        <w:t xml:space="preserve">, - говорит </w:t>
      </w:r>
      <w:r w:rsidRPr="005D1A8E">
        <w:rPr>
          <w:rFonts w:ascii="Segoe UI" w:hAnsi="Segoe UI" w:cs="Segoe UI"/>
          <w:b/>
          <w:sz w:val="28"/>
          <w:szCs w:val="28"/>
        </w:rPr>
        <w:t xml:space="preserve">Наталья </w:t>
      </w:r>
      <w:proofErr w:type="spellStart"/>
      <w:r w:rsidRPr="005D1A8E">
        <w:rPr>
          <w:rFonts w:ascii="Segoe UI" w:hAnsi="Segoe UI" w:cs="Segoe UI"/>
          <w:b/>
          <w:sz w:val="28"/>
          <w:szCs w:val="28"/>
        </w:rPr>
        <w:t>Ивчатова</w:t>
      </w:r>
      <w:proofErr w:type="spellEnd"/>
      <w:r w:rsidRPr="005D1A8E">
        <w:rPr>
          <w:rFonts w:ascii="Segoe UI" w:hAnsi="Segoe UI" w:cs="Segoe UI"/>
          <w:sz w:val="28"/>
          <w:szCs w:val="28"/>
        </w:rPr>
        <w:t xml:space="preserve">, заместитель руководителя регионального </w:t>
      </w:r>
      <w:proofErr w:type="spellStart"/>
      <w:r w:rsidRPr="005D1A8E">
        <w:rPr>
          <w:rFonts w:ascii="Segoe UI" w:hAnsi="Segoe UI" w:cs="Segoe UI"/>
          <w:sz w:val="28"/>
          <w:szCs w:val="28"/>
        </w:rPr>
        <w:t>Росреестра</w:t>
      </w:r>
      <w:proofErr w:type="spellEnd"/>
      <w:r w:rsidRPr="005D1A8E">
        <w:rPr>
          <w:rFonts w:ascii="Segoe UI" w:hAnsi="Segoe UI" w:cs="Segoe UI"/>
          <w:sz w:val="28"/>
          <w:szCs w:val="28"/>
        </w:rPr>
        <w:t xml:space="preserve">, - </w:t>
      </w:r>
      <w:r w:rsidRPr="005D1A8E">
        <w:rPr>
          <w:rFonts w:ascii="Segoe UI" w:hAnsi="Segoe UI" w:cs="Segoe UI"/>
          <w:i/>
          <w:sz w:val="28"/>
          <w:szCs w:val="28"/>
        </w:rPr>
        <w:t xml:space="preserve">но и так называемые ранее учтенные дома. </w:t>
      </w:r>
      <w:proofErr w:type="gramStart"/>
      <w:r w:rsidRPr="005D1A8E">
        <w:rPr>
          <w:rFonts w:ascii="Segoe UI" w:hAnsi="Segoe UI" w:cs="Segoe UI"/>
          <w:i/>
          <w:sz w:val="28"/>
          <w:szCs w:val="28"/>
        </w:rPr>
        <w:t>Сегодня законодательство предоставляет гражданам ряд возможностей бесплатно оформить свои права на недвижимость, когда-то давно построенную или полученную в советский и ранний постсоветский периоды».</w:t>
      </w:r>
      <w:proofErr w:type="gramEnd"/>
    </w:p>
    <w:p w:rsidR="00A444C4" w:rsidRPr="005D1A8E" w:rsidRDefault="00A444C4" w:rsidP="00A444C4">
      <w:pPr>
        <w:tabs>
          <w:tab w:val="left" w:pos="709"/>
        </w:tabs>
        <w:spacing w:after="0"/>
        <w:ind w:firstLine="709"/>
        <w:jc w:val="both"/>
        <w:rPr>
          <w:rFonts w:ascii="Segoe UI" w:hAnsi="Segoe UI" w:cs="Segoe UI"/>
          <w:sz w:val="28"/>
          <w:szCs w:val="28"/>
        </w:rPr>
      </w:pPr>
      <w:r w:rsidRPr="005D1A8E">
        <w:rPr>
          <w:rFonts w:ascii="Segoe UI" w:hAnsi="Segoe UI" w:cs="Segoe UI"/>
          <w:sz w:val="28"/>
          <w:szCs w:val="28"/>
        </w:rPr>
        <w:t xml:space="preserve"> Регистрация права </w:t>
      </w:r>
      <w:proofErr w:type="gramStart"/>
      <w:r w:rsidRPr="005D1A8E">
        <w:rPr>
          <w:rFonts w:ascii="Segoe UI" w:hAnsi="Segoe UI" w:cs="Segoe UI"/>
          <w:sz w:val="28"/>
          <w:szCs w:val="28"/>
        </w:rPr>
        <w:t>собственности</w:t>
      </w:r>
      <w:proofErr w:type="gramEnd"/>
      <w:r w:rsidRPr="005D1A8E">
        <w:rPr>
          <w:rFonts w:ascii="Segoe UI" w:hAnsi="Segoe UI" w:cs="Segoe UI"/>
          <w:sz w:val="28"/>
          <w:szCs w:val="28"/>
        </w:rPr>
        <w:t xml:space="preserve"> прежде всего направлена на защиту прав и имущественных интересов собственников, в том числе от мошеннических действий. Без регистрации права невозможно будет распорядиться своим имуществом: ни продать, ни подарить, ни сдать в аренду, ни заложить. </w:t>
      </w:r>
    </w:p>
    <w:p w:rsidR="00A444C4" w:rsidRPr="005D1A8E" w:rsidRDefault="00A444C4" w:rsidP="00A444C4">
      <w:pPr>
        <w:tabs>
          <w:tab w:val="left" w:pos="709"/>
        </w:tabs>
        <w:spacing w:after="0"/>
        <w:ind w:firstLine="709"/>
        <w:jc w:val="both"/>
        <w:rPr>
          <w:rFonts w:ascii="Segoe UI" w:hAnsi="Segoe UI" w:cs="Segoe UI"/>
          <w:sz w:val="28"/>
          <w:szCs w:val="28"/>
        </w:rPr>
      </w:pPr>
      <w:r w:rsidRPr="005D1A8E">
        <w:rPr>
          <w:rFonts w:ascii="Segoe UI" w:hAnsi="Segoe UI" w:cs="Segoe UI"/>
          <w:sz w:val="28"/>
          <w:szCs w:val="28"/>
        </w:rPr>
        <w:t xml:space="preserve">Отсутствие зарегистрированных прав может также стать препятствием для включения в те или иные государственные программы. Так, например, для включения в программу бесплатной </w:t>
      </w:r>
      <w:proofErr w:type="spellStart"/>
      <w:r w:rsidRPr="005D1A8E">
        <w:rPr>
          <w:rFonts w:ascii="Segoe UI" w:hAnsi="Segoe UI" w:cs="Segoe UI"/>
          <w:sz w:val="28"/>
          <w:szCs w:val="28"/>
        </w:rPr>
        <w:t>догазификации</w:t>
      </w:r>
      <w:proofErr w:type="spellEnd"/>
      <w:r w:rsidRPr="005D1A8E">
        <w:rPr>
          <w:rFonts w:ascii="Segoe UI" w:hAnsi="Segoe UI" w:cs="Segoe UI"/>
          <w:sz w:val="28"/>
          <w:szCs w:val="28"/>
        </w:rPr>
        <w:t xml:space="preserve">, которая активно реализуется в регионе, необходимо, чтобы и земельный участок, и расположенный на нем дом были поставлены на кадастровый учет, а права на них были зарегистрированы. </w:t>
      </w:r>
    </w:p>
    <w:p w:rsidR="00A444C4" w:rsidRPr="0060440C" w:rsidRDefault="00A444C4" w:rsidP="00A444C4">
      <w:pPr>
        <w:pStyle w:val="a7"/>
        <w:spacing w:before="0" w:beforeAutospacing="0" w:after="0" w:line="276" w:lineRule="auto"/>
        <w:ind w:firstLine="709"/>
        <w:jc w:val="both"/>
        <w:rPr>
          <w:rFonts w:ascii="Segoe UI" w:hAnsi="Segoe UI" w:cs="Segoe UI"/>
        </w:rPr>
      </w:pPr>
    </w:p>
    <w:p w:rsidR="00A444C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lastRenderedPageBreak/>
        <w:t xml:space="preserve">Материал подготовлен Управлением </w:t>
      </w:r>
      <w:proofErr w:type="spellStart"/>
      <w:r w:rsidRPr="00141714">
        <w:rPr>
          <w:rFonts w:ascii="Segoe UI" w:eastAsia="Quattrocento Sans" w:hAnsi="Segoe UI" w:cs="Segoe UI"/>
          <w:b/>
          <w:i/>
          <w:color w:val="000000"/>
          <w:sz w:val="24"/>
          <w:szCs w:val="24"/>
        </w:rPr>
        <w:t>Росреестра</w:t>
      </w:r>
      <w:proofErr w:type="spellEnd"/>
      <w:r w:rsidRPr="00141714">
        <w:rPr>
          <w:rFonts w:ascii="Segoe UI" w:eastAsia="Quattrocento Sans" w:hAnsi="Segoe UI" w:cs="Segoe UI"/>
          <w:b/>
          <w:i/>
          <w:color w:val="000000"/>
          <w:sz w:val="24"/>
          <w:szCs w:val="24"/>
        </w:rPr>
        <w:t xml:space="preserve"> </w:t>
      </w:r>
    </w:p>
    <w:p w:rsidR="00A444C4" w:rsidRPr="0014171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по Новосибирской области</w:t>
      </w:r>
    </w:p>
    <w:p w:rsidR="00A444C4" w:rsidRPr="00141714" w:rsidRDefault="00493A2B" w:rsidP="00A444C4">
      <w:pPr>
        <w:suppressAutoHyphens/>
        <w:autoSpaceDE w:val="0"/>
        <w:autoSpaceDN w:val="0"/>
        <w:adjustRightInd w:val="0"/>
        <w:jc w:val="both"/>
        <w:rPr>
          <w:rFonts w:ascii="Segoe UI" w:hAnsi="Segoe UI" w:cs="Segoe UI"/>
          <w:b/>
          <w:bCs/>
          <w:i/>
          <w:iCs/>
          <w:color w:val="0070C0"/>
        </w:rPr>
      </w:pPr>
      <w:r w:rsidRPr="00493A2B">
        <w:rPr>
          <w:rFonts w:ascii="Segoe UI" w:hAnsi="Segoe UI" w:cs="Segoe UI"/>
          <w:noProof/>
          <w:color w:val="000000"/>
        </w:rPr>
        <w:pict>
          <v:shape id="_x0000_s1031" type="#_x0000_t32" style="position:absolute;left:0;text-align:left;margin-left:-3.3pt;margin-top:7.1pt;width:490.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444C4" w:rsidRPr="00141714" w:rsidRDefault="00A444C4" w:rsidP="00A444C4">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444C4" w:rsidRPr="00141714" w:rsidRDefault="00A444C4" w:rsidP="00A444C4">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444C4" w:rsidRPr="00141714" w:rsidRDefault="00A444C4" w:rsidP="00A444C4">
      <w:pPr>
        <w:tabs>
          <w:tab w:val="left" w:pos="1095"/>
        </w:tabs>
        <w:suppressAutoHyphens/>
        <w:autoSpaceDE w:val="0"/>
        <w:autoSpaceDN w:val="0"/>
        <w:adjustRightInd w:val="0"/>
        <w:jc w:val="both"/>
        <w:rPr>
          <w:rFonts w:ascii="Segoe UI" w:hAnsi="Segoe UI" w:cs="Segoe UI"/>
          <w:b/>
          <w:color w:val="000000"/>
          <w:sz w:val="18"/>
        </w:rPr>
      </w:pPr>
    </w:p>
    <w:p w:rsidR="00A444C4" w:rsidRPr="00141714" w:rsidRDefault="00A444C4" w:rsidP="00A444C4">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A444C4" w:rsidRPr="00141714" w:rsidRDefault="00493A2B" w:rsidP="00A444C4">
      <w:pPr>
        <w:autoSpaceDE w:val="0"/>
        <w:autoSpaceDN w:val="0"/>
        <w:adjustRightInd w:val="0"/>
        <w:spacing w:after="0" w:line="240" w:lineRule="auto"/>
        <w:jc w:val="both"/>
        <w:rPr>
          <w:rFonts w:ascii="Segoe UI" w:eastAsia="Times New Roman" w:hAnsi="Segoe UI" w:cs="Segoe UI"/>
          <w:color w:val="000000"/>
          <w:sz w:val="16"/>
          <w:szCs w:val="18"/>
        </w:rPr>
      </w:pPr>
      <w:hyperlink r:id="rId42" w:history="1">
        <w:r w:rsidR="00A444C4" w:rsidRPr="00141714">
          <w:rPr>
            <w:rStyle w:val="a8"/>
            <w:rFonts w:ascii="Segoe UI" w:eastAsia="Times New Roman" w:hAnsi="Segoe UI" w:cs="Segoe UI"/>
            <w:sz w:val="18"/>
            <w:szCs w:val="20"/>
          </w:rPr>
          <w:t>oko@54upr.rosreestr.ru</w:t>
        </w:r>
      </w:hyperlink>
    </w:p>
    <w:p w:rsidR="00A444C4" w:rsidRPr="00141714" w:rsidRDefault="00493A2B" w:rsidP="00A444C4">
      <w:pPr>
        <w:tabs>
          <w:tab w:val="left" w:pos="1095"/>
        </w:tabs>
        <w:suppressAutoHyphens/>
        <w:autoSpaceDE w:val="0"/>
        <w:autoSpaceDN w:val="0"/>
        <w:adjustRightInd w:val="0"/>
        <w:spacing w:after="0"/>
        <w:jc w:val="both"/>
        <w:rPr>
          <w:rFonts w:ascii="Segoe UI" w:hAnsi="Segoe UI" w:cs="Segoe UI"/>
          <w:sz w:val="18"/>
          <w:szCs w:val="18"/>
        </w:rPr>
      </w:pPr>
      <w:hyperlink r:id="rId43" w:history="1">
        <w:r w:rsidR="00A444C4" w:rsidRPr="00141714">
          <w:rPr>
            <w:rStyle w:val="a8"/>
            <w:rFonts w:ascii="Segoe UI" w:hAnsi="Segoe UI" w:cs="Segoe UI"/>
            <w:sz w:val="18"/>
            <w:szCs w:val="18"/>
          </w:rPr>
          <w:t>54_</w:t>
        </w:r>
        <w:r w:rsidR="00A444C4" w:rsidRPr="00141714">
          <w:rPr>
            <w:rStyle w:val="a8"/>
            <w:rFonts w:ascii="Segoe UI" w:hAnsi="Segoe UI" w:cs="Segoe UI"/>
            <w:sz w:val="18"/>
            <w:szCs w:val="18"/>
            <w:lang w:val="en-US"/>
          </w:rPr>
          <w:t>upr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rosreestr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ru</w:t>
        </w:r>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44" w:history="1">
        <w:proofErr w:type="spellStart"/>
        <w:r w:rsidRPr="00141714">
          <w:rPr>
            <w:rFonts w:ascii="Segoe UI" w:eastAsia="Times New Roman" w:hAnsi="Segoe UI" w:cs="Segoe UI"/>
            <w:color w:val="0000FF"/>
            <w:sz w:val="20"/>
            <w:szCs w:val="20"/>
            <w:u w:val="single"/>
          </w:rPr>
          <w:t>Росреестр</w:t>
        </w:r>
        <w:proofErr w:type="spellEnd"/>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Мы в </w:t>
      </w:r>
      <w:proofErr w:type="spellStart"/>
      <w:r w:rsidRPr="00141714">
        <w:rPr>
          <w:rFonts w:ascii="Segoe UI" w:eastAsia="Times New Roman" w:hAnsi="Segoe UI" w:cs="Segoe UI"/>
          <w:color w:val="000000"/>
          <w:sz w:val="18"/>
          <w:szCs w:val="18"/>
        </w:rPr>
        <w:t>ВКонтакте</w:t>
      </w:r>
      <w:proofErr w:type="spellEnd"/>
      <w:r w:rsidRPr="00141714">
        <w:rPr>
          <w:rFonts w:ascii="Segoe UI" w:eastAsia="Times New Roman" w:hAnsi="Segoe UI" w:cs="Segoe UI"/>
          <w:color w:val="000000"/>
          <w:sz w:val="18"/>
          <w:szCs w:val="18"/>
        </w:rPr>
        <w:t xml:space="preserve">: </w:t>
      </w:r>
      <w:hyperlink r:id="rId45" w:history="1">
        <w:r w:rsidRPr="00141714">
          <w:rPr>
            <w:rFonts w:ascii="Segoe UI" w:eastAsia="Times New Roman" w:hAnsi="Segoe UI" w:cs="Segoe UI"/>
            <w:color w:val="0000FF"/>
            <w:sz w:val="18"/>
            <w:szCs w:val="18"/>
            <w:u w:val="single"/>
          </w:rPr>
          <w:t xml:space="preserve">Управление </w:t>
        </w:r>
        <w:proofErr w:type="spellStart"/>
        <w:r w:rsidRPr="00141714">
          <w:rPr>
            <w:rFonts w:ascii="Segoe UI" w:eastAsia="Times New Roman" w:hAnsi="Segoe UI" w:cs="Segoe UI"/>
            <w:color w:val="0000FF"/>
            <w:sz w:val="18"/>
            <w:szCs w:val="18"/>
            <w:u w:val="single"/>
          </w:rPr>
          <w:t>Росреестра</w:t>
        </w:r>
        <w:proofErr w:type="spellEnd"/>
        <w:r w:rsidRPr="00141714">
          <w:rPr>
            <w:rFonts w:ascii="Segoe UI" w:eastAsia="Times New Roman" w:hAnsi="Segoe UI" w:cs="Segoe UI"/>
            <w:color w:val="0000FF"/>
            <w:sz w:val="18"/>
            <w:szCs w:val="18"/>
            <w:u w:val="single"/>
          </w:rPr>
          <w:t xml:space="preserve"> по Новосибирской области </w:t>
        </w:r>
      </w:hyperlink>
    </w:p>
    <w:p w:rsidR="00A444C4" w:rsidRPr="00141714" w:rsidRDefault="00493A2B" w:rsidP="00A444C4">
      <w:pPr>
        <w:spacing w:after="0" w:line="240" w:lineRule="auto"/>
        <w:jc w:val="both"/>
        <w:rPr>
          <w:rFonts w:ascii="Segoe UI" w:eastAsia="Times New Roman" w:hAnsi="Segoe UI" w:cs="Segoe UI"/>
          <w:color w:val="0000FF"/>
          <w:sz w:val="20"/>
          <w:szCs w:val="20"/>
          <w:u w:val="single"/>
        </w:rPr>
      </w:pPr>
      <w:hyperlink r:id="rId46" w:history="1">
        <w:proofErr w:type="spellStart"/>
        <w:r w:rsidR="00A444C4" w:rsidRPr="00141714">
          <w:rPr>
            <w:rFonts w:ascii="Segoe UI" w:eastAsia="Times New Roman" w:hAnsi="Segoe UI" w:cs="Segoe UI"/>
            <w:color w:val="0000FF"/>
            <w:sz w:val="20"/>
            <w:szCs w:val="20"/>
            <w:u w:val="single"/>
          </w:rPr>
          <w:t>ЯндексДзен</w:t>
        </w:r>
        <w:proofErr w:type="spellEnd"/>
      </w:hyperlink>
    </w:p>
    <w:p w:rsidR="00A444C4" w:rsidRPr="00141714" w:rsidRDefault="00493A2B" w:rsidP="00A444C4">
      <w:pPr>
        <w:spacing w:after="0" w:line="240" w:lineRule="auto"/>
        <w:jc w:val="both"/>
        <w:rPr>
          <w:rFonts w:ascii="Segoe UI" w:eastAsia="Times New Roman" w:hAnsi="Segoe UI" w:cs="Segoe UI"/>
          <w:b/>
          <w:sz w:val="20"/>
          <w:szCs w:val="24"/>
        </w:rPr>
      </w:pPr>
      <w:hyperlink r:id="rId47" w:history="1">
        <w:proofErr w:type="spellStart"/>
        <w:r w:rsidR="00A444C4" w:rsidRPr="00141714">
          <w:rPr>
            <w:rStyle w:val="a8"/>
            <w:rFonts w:ascii="Segoe UI" w:eastAsia="Times New Roman" w:hAnsi="Segoe UI" w:cs="Segoe UI"/>
            <w:sz w:val="20"/>
            <w:szCs w:val="24"/>
          </w:rPr>
          <w:t>Телеграм</w:t>
        </w:r>
        <w:proofErr w:type="spellEnd"/>
      </w:hyperlink>
    </w:p>
    <w:p w:rsidR="00A444C4" w:rsidRPr="00DF2633" w:rsidRDefault="00A444C4" w:rsidP="00A444C4"/>
    <w:p w:rsidR="00A444C4" w:rsidRDefault="00A444C4" w:rsidP="00A444C4"/>
    <w:p w:rsidR="00A444C4" w:rsidRDefault="00A444C4" w:rsidP="00A444C4">
      <w:pPr>
        <w:rPr>
          <w:rFonts w:cs="Calibri"/>
          <w:noProof/>
        </w:rPr>
      </w:pPr>
      <w:r>
        <w:rPr>
          <w:noProof/>
        </w:rPr>
        <w:drawing>
          <wp:inline distT="0" distB="0" distL="0" distR="0">
            <wp:extent cx="1748367" cy="7493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444C4" w:rsidRDefault="00A444C4" w:rsidP="00A444C4">
      <w:pPr>
        <w:pStyle w:val="a7"/>
        <w:spacing w:before="0" w:beforeAutospacing="0" w:after="0"/>
        <w:ind w:firstLine="709"/>
        <w:jc w:val="center"/>
        <w:rPr>
          <w:rFonts w:ascii="Segoe UI" w:hAnsi="Segoe UI" w:cs="Segoe UI"/>
          <w:b/>
          <w:sz w:val="28"/>
          <w:szCs w:val="28"/>
        </w:rPr>
      </w:pPr>
      <w:r w:rsidRPr="004C5358">
        <w:rPr>
          <w:rFonts w:ascii="Segoe UI" w:hAnsi="Segoe UI" w:cs="Segoe UI"/>
          <w:b/>
          <w:sz w:val="28"/>
          <w:szCs w:val="28"/>
        </w:rPr>
        <w:t xml:space="preserve">Как получить забытые в МФЦ документы, </w:t>
      </w:r>
    </w:p>
    <w:p w:rsidR="00A444C4" w:rsidRPr="004C5358" w:rsidRDefault="00A444C4" w:rsidP="00A444C4">
      <w:pPr>
        <w:pStyle w:val="a7"/>
        <w:spacing w:before="0" w:beforeAutospacing="0" w:after="0"/>
        <w:ind w:firstLine="709"/>
        <w:jc w:val="center"/>
        <w:rPr>
          <w:rFonts w:ascii="Segoe UI" w:hAnsi="Segoe UI" w:cs="Segoe UI"/>
          <w:b/>
          <w:sz w:val="28"/>
          <w:szCs w:val="28"/>
        </w:rPr>
      </w:pPr>
      <w:r w:rsidRPr="004C5358">
        <w:rPr>
          <w:rFonts w:ascii="Segoe UI" w:hAnsi="Segoe UI" w:cs="Segoe UI"/>
          <w:b/>
          <w:sz w:val="28"/>
          <w:szCs w:val="28"/>
        </w:rPr>
        <w:t>рассказали в региональной Кадастровой палате</w:t>
      </w:r>
    </w:p>
    <w:p w:rsidR="00A444C4" w:rsidRPr="004C5358" w:rsidRDefault="00A444C4" w:rsidP="00A444C4">
      <w:pPr>
        <w:pStyle w:val="a7"/>
        <w:spacing w:after="0"/>
        <w:ind w:firstLine="709"/>
        <w:jc w:val="both"/>
        <w:rPr>
          <w:rFonts w:ascii="Segoe UI" w:hAnsi="Segoe UI" w:cs="Segoe UI"/>
          <w:sz w:val="28"/>
          <w:szCs w:val="28"/>
        </w:rPr>
      </w:pPr>
      <w:r w:rsidRPr="004C5358">
        <w:rPr>
          <w:rFonts w:ascii="Segoe UI" w:hAnsi="Segoe UI" w:cs="Segoe UI"/>
          <w:sz w:val="28"/>
          <w:szCs w:val="28"/>
        </w:rPr>
        <w:t xml:space="preserve">Эксперты Кадастровой палаты по Новосибирской области провели горячую линию по вопросам получения невостребованных документов и ответили на поступившие вопросы граждан. </w:t>
      </w:r>
    </w:p>
    <w:p w:rsidR="00A444C4" w:rsidRDefault="00A444C4" w:rsidP="00A444C4">
      <w:pPr>
        <w:pStyle w:val="a7"/>
        <w:spacing w:before="0" w:beforeAutospacing="0" w:after="0"/>
        <w:ind w:firstLine="709"/>
        <w:jc w:val="both"/>
        <w:rPr>
          <w:rFonts w:ascii="Segoe UI" w:hAnsi="Segoe UI" w:cs="Segoe UI"/>
          <w:b/>
          <w:sz w:val="28"/>
          <w:szCs w:val="28"/>
        </w:rPr>
      </w:pPr>
      <w:r w:rsidRPr="004C5358">
        <w:rPr>
          <w:rFonts w:ascii="Segoe UI" w:hAnsi="Segoe UI" w:cs="Segoe UI"/>
          <w:b/>
          <w:sz w:val="28"/>
          <w:szCs w:val="28"/>
        </w:rPr>
        <w:t>Как можно получить документы</w:t>
      </w:r>
      <w:r>
        <w:rPr>
          <w:rFonts w:ascii="Segoe UI" w:hAnsi="Segoe UI" w:cs="Segoe UI"/>
          <w:b/>
          <w:sz w:val="28"/>
          <w:szCs w:val="28"/>
        </w:rPr>
        <w:t xml:space="preserve">, вовремя не полученные в МФЦ? </w:t>
      </w:r>
    </w:p>
    <w:p w:rsidR="00A444C4" w:rsidRDefault="00A444C4" w:rsidP="00A444C4">
      <w:pPr>
        <w:pStyle w:val="a7"/>
        <w:spacing w:before="0" w:beforeAutospacing="0" w:after="0"/>
        <w:ind w:firstLine="709"/>
        <w:jc w:val="both"/>
        <w:rPr>
          <w:rFonts w:ascii="Segoe UI" w:hAnsi="Segoe UI" w:cs="Segoe UI"/>
          <w:b/>
          <w:sz w:val="28"/>
          <w:szCs w:val="28"/>
        </w:rPr>
      </w:pPr>
      <w:r w:rsidRPr="004C5358">
        <w:rPr>
          <w:rFonts w:ascii="Segoe UI" w:hAnsi="Segoe UI" w:cs="Segoe UI"/>
          <w:sz w:val="28"/>
          <w:szCs w:val="28"/>
        </w:rPr>
        <w:t xml:space="preserve">Готовые к выдаче документы по результатам осуществления учетно-регистрационных процедур могут находиться в офисах МФЦ 45 календарных дней. Если в течение этого периода их не забрали, </w:t>
      </w:r>
      <w:r w:rsidRPr="004C5358">
        <w:rPr>
          <w:rFonts w:ascii="Segoe UI" w:hAnsi="Segoe UI" w:cs="Segoe UI"/>
          <w:sz w:val="28"/>
          <w:szCs w:val="28"/>
        </w:rPr>
        <w:lastRenderedPageBreak/>
        <w:t>документы передаются на бессрочное хранение в архив Кадастровой палаты.</w:t>
      </w:r>
    </w:p>
    <w:p w:rsidR="00A444C4" w:rsidRPr="004C5358" w:rsidRDefault="00A444C4" w:rsidP="00A444C4">
      <w:pPr>
        <w:pStyle w:val="a7"/>
        <w:spacing w:before="0" w:beforeAutospacing="0" w:after="0"/>
        <w:ind w:firstLine="709"/>
        <w:jc w:val="both"/>
        <w:rPr>
          <w:rFonts w:ascii="Segoe UI" w:hAnsi="Segoe UI" w:cs="Segoe UI"/>
          <w:b/>
          <w:sz w:val="28"/>
          <w:szCs w:val="28"/>
        </w:rPr>
      </w:pPr>
      <w:r w:rsidRPr="004C5358">
        <w:rPr>
          <w:rFonts w:ascii="Segoe UI" w:hAnsi="Segoe UI" w:cs="Segoe UI"/>
          <w:sz w:val="28"/>
          <w:szCs w:val="28"/>
        </w:rPr>
        <w:t xml:space="preserve">Получить документы из архива Кадастровой палаты можно по предварительной записи по телефону: </w:t>
      </w:r>
      <w:r w:rsidRPr="004C5358">
        <w:rPr>
          <w:rFonts w:ascii="Segoe UI" w:hAnsi="Segoe UI" w:cs="Segoe UI"/>
          <w:b/>
          <w:sz w:val="28"/>
          <w:szCs w:val="28"/>
        </w:rPr>
        <w:t>8 (383) 349-95-79</w:t>
      </w:r>
      <w:r w:rsidRPr="004C5358">
        <w:rPr>
          <w:rFonts w:ascii="Segoe UI" w:hAnsi="Segoe UI" w:cs="Segoe UI"/>
          <w:sz w:val="28"/>
          <w:szCs w:val="28"/>
        </w:rPr>
        <w:t xml:space="preserve"> (в рабочие дни с 08:00 до 12:00). Забрать документы нужно в назначенное время по адресу: г. Новосибирск, ул. </w:t>
      </w:r>
      <w:proofErr w:type="gramStart"/>
      <w:r w:rsidRPr="004C5358">
        <w:rPr>
          <w:rFonts w:ascii="Segoe UI" w:hAnsi="Segoe UI" w:cs="Segoe UI"/>
          <w:sz w:val="28"/>
          <w:szCs w:val="28"/>
        </w:rPr>
        <w:t>Дачная</w:t>
      </w:r>
      <w:proofErr w:type="gramEnd"/>
      <w:r w:rsidRPr="004C5358">
        <w:rPr>
          <w:rFonts w:ascii="Segoe UI" w:hAnsi="Segoe UI" w:cs="Segoe UI"/>
          <w:sz w:val="28"/>
          <w:szCs w:val="28"/>
        </w:rPr>
        <w:t>, 60.</w:t>
      </w:r>
    </w:p>
    <w:p w:rsidR="00A444C4" w:rsidRDefault="00A444C4" w:rsidP="00A444C4">
      <w:pPr>
        <w:pStyle w:val="a7"/>
        <w:spacing w:before="0" w:beforeAutospacing="0" w:after="0"/>
        <w:ind w:firstLine="709"/>
        <w:jc w:val="both"/>
        <w:rPr>
          <w:rFonts w:ascii="Segoe UI" w:hAnsi="Segoe UI" w:cs="Segoe UI"/>
          <w:b/>
          <w:sz w:val="28"/>
          <w:szCs w:val="28"/>
        </w:rPr>
      </w:pPr>
      <w:r w:rsidRPr="004C5358">
        <w:rPr>
          <w:rFonts w:ascii="Segoe UI" w:hAnsi="Segoe UI" w:cs="Segoe UI"/>
          <w:b/>
          <w:sz w:val="28"/>
          <w:szCs w:val="28"/>
        </w:rPr>
        <w:t>Какие еще есть способы получить невостребованные док</w:t>
      </w:r>
      <w:r>
        <w:rPr>
          <w:rFonts w:ascii="Segoe UI" w:hAnsi="Segoe UI" w:cs="Segoe UI"/>
          <w:b/>
          <w:sz w:val="28"/>
          <w:szCs w:val="28"/>
        </w:rPr>
        <w:t>ументы?</w:t>
      </w:r>
    </w:p>
    <w:p w:rsidR="00A444C4" w:rsidRDefault="00A444C4" w:rsidP="00A444C4">
      <w:pPr>
        <w:pStyle w:val="a7"/>
        <w:spacing w:before="0" w:beforeAutospacing="0" w:after="0"/>
        <w:ind w:firstLine="709"/>
        <w:jc w:val="both"/>
        <w:rPr>
          <w:rFonts w:ascii="Segoe UI" w:hAnsi="Segoe UI" w:cs="Segoe UI"/>
          <w:b/>
          <w:sz w:val="28"/>
          <w:szCs w:val="28"/>
        </w:rPr>
      </w:pPr>
      <w:r w:rsidRPr="004C5358">
        <w:rPr>
          <w:rFonts w:ascii="Segoe UI" w:hAnsi="Segoe UI" w:cs="Segoe UI"/>
          <w:sz w:val="28"/>
          <w:szCs w:val="28"/>
        </w:rPr>
        <w:t xml:space="preserve">При отсутствии возможности личного посещения офиса Кадастровой палаты жители региона могут воспользоваться курьерской доставкой невостребованных документов. </w:t>
      </w:r>
    </w:p>
    <w:p w:rsidR="00A444C4" w:rsidRDefault="00A444C4" w:rsidP="00A444C4">
      <w:pPr>
        <w:pStyle w:val="a7"/>
        <w:spacing w:before="0" w:beforeAutospacing="0" w:after="0"/>
        <w:ind w:firstLine="709"/>
        <w:jc w:val="both"/>
        <w:rPr>
          <w:rFonts w:ascii="Segoe UI" w:hAnsi="Segoe UI" w:cs="Segoe UI"/>
          <w:b/>
          <w:sz w:val="28"/>
          <w:szCs w:val="28"/>
        </w:rPr>
      </w:pPr>
      <w:r w:rsidRPr="004C5358">
        <w:rPr>
          <w:rFonts w:ascii="Segoe UI" w:hAnsi="Segoe UI" w:cs="Segoe UI"/>
          <w:sz w:val="28"/>
          <w:szCs w:val="28"/>
        </w:rPr>
        <w:t xml:space="preserve">Услуга является платной. Бесплатно услуга оказывается ветеранам и инвалидам Великой Отечественной войны, инвалидам I и II групп, детям-инвалидам, инвалидам с детства I группы (в отношении объектов недвижимости, правообладателями которых являются указанные лица). Услуга оказывается на территории </w:t>
      </w:r>
      <w:proofErr w:type="gramStart"/>
      <w:r w:rsidRPr="004C5358">
        <w:rPr>
          <w:rFonts w:ascii="Segoe UI" w:hAnsi="Segoe UI" w:cs="Segoe UI"/>
          <w:sz w:val="28"/>
          <w:szCs w:val="28"/>
        </w:rPr>
        <w:t>г</w:t>
      </w:r>
      <w:proofErr w:type="gramEnd"/>
      <w:r w:rsidRPr="004C5358">
        <w:rPr>
          <w:rFonts w:ascii="Segoe UI" w:hAnsi="Segoe UI" w:cs="Segoe UI"/>
          <w:sz w:val="28"/>
          <w:szCs w:val="28"/>
        </w:rPr>
        <w:t>. Новосибирска, кроме Советского и Первомайского районов, а также микрорайона Пашино Калининского района.</w:t>
      </w:r>
    </w:p>
    <w:p w:rsidR="00A444C4" w:rsidRPr="004C5358" w:rsidRDefault="00A444C4" w:rsidP="00A444C4">
      <w:pPr>
        <w:pStyle w:val="a7"/>
        <w:spacing w:before="0" w:beforeAutospacing="0" w:after="0"/>
        <w:ind w:firstLine="709"/>
        <w:jc w:val="both"/>
        <w:rPr>
          <w:rFonts w:ascii="Segoe UI" w:hAnsi="Segoe UI" w:cs="Segoe UI"/>
          <w:b/>
          <w:sz w:val="28"/>
          <w:szCs w:val="28"/>
        </w:rPr>
      </w:pPr>
      <w:r w:rsidRPr="004C5358">
        <w:rPr>
          <w:rFonts w:ascii="Segoe UI" w:hAnsi="Segoe UI" w:cs="Segoe UI"/>
          <w:sz w:val="28"/>
          <w:szCs w:val="28"/>
        </w:rPr>
        <w:t>Заказать курьерскую доставку невостребованных документов и получить необходимую информацию о порядке оказания услуги можно по телефонам</w:t>
      </w:r>
      <w:r w:rsidRPr="004C5358">
        <w:rPr>
          <w:rFonts w:ascii="Segoe UI" w:hAnsi="Segoe UI" w:cs="Segoe UI"/>
          <w:b/>
          <w:sz w:val="28"/>
          <w:szCs w:val="28"/>
        </w:rPr>
        <w:t xml:space="preserve">: 8 (383) 349-95-79; 8 (383) 349-95-69, </w:t>
      </w:r>
      <w:proofErr w:type="spellStart"/>
      <w:r w:rsidRPr="004C5358">
        <w:rPr>
          <w:rFonts w:ascii="Segoe UI" w:hAnsi="Segoe UI" w:cs="Segoe UI"/>
          <w:b/>
          <w:sz w:val="28"/>
          <w:szCs w:val="28"/>
        </w:rPr>
        <w:t>доб</w:t>
      </w:r>
      <w:proofErr w:type="spellEnd"/>
      <w:r w:rsidRPr="004C5358">
        <w:rPr>
          <w:rFonts w:ascii="Segoe UI" w:hAnsi="Segoe UI" w:cs="Segoe UI"/>
          <w:b/>
          <w:sz w:val="28"/>
          <w:szCs w:val="28"/>
        </w:rPr>
        <w:t>. 7,</w:t>
      </w:r>
      <w:r w:rsidRPr="004C5358">
        <w:rPr>
          <w:rFonts w:ascii="Segoe UI" w:hAnsi="Segoe UI" w:cs="Segoe UI"/>
          <w:sz w:val="28"/>
          <w:szCs w:val="28"/>
        </w:rPr>
        <w:t xml:space="preserve"> а также по электронной почте: vpd@54.kadastr.ru.  </w:t>
      </w:r>
    </w:p>
    <w:p w:rsidR="00A444C4" w:rsidRDefault="00A444C4" w:rsidP="00A444C4">
      <w:pPr>
        <w:pStyle w:val="a7"/>
        <w:spacing w:before="0" w:beforeAutospacing="0" w:after="0"/>
        <w:ind w:firstLine="709"/>
        <w:jc w:val="both"/>
        <w:rPr>
          <w:rFonts w:ascii="Segoe UI" w:hAnsi="Segoe UI" w:cs="Segoe UI"/>
          <w:b/>
          <w:sz w:val="28"/>
          <w:szCs w:val="28"/>
        </w:rPr>
      </w:pPr>
      <w:r w:rsidRPr="004C5358">
        <w:rPr>
          <w:rFonts w:ascii="Segoe UI" w:hAnsi="Segoe UI" w:cs="Segoe UI"/>
          <w:b/>
          <w:sz w:val="28"/>
          <w:szCs w:val="28"/>
        </w:rPr>
        <w:t>Какие документы необходимо предъявить для получен</w:t>
      </w:r>
      <w:r>
        <w:rPr>
          <w:rFonts w:ascii="Segoe UI" w:hAnsi="Segoe UI" w:cs="Segoe UI"/>
          <w:b/>
          <w:sz w:val="28"/>
          <w:szCs w:val="28"/>
        </w:rPr>
        <w:t>ия невостребованных документов?</w:t>
      </w:r>
    </w:p>
    <w:p w:rsidR="00A444C4" w:rsidRPr="004C5358" w:rsidRDefault="00A444C4" w:rsidP="00A444C4">
      <w:pPr>
        <w:pStyle w:val="a7"/>
        <w:spacing w:before="0" w:beforeAutospacing="0" w:after="0"/>
        <w:ind w:firstLine="709"/>
        <w:jc w:val="both"/>
        <w:rPr>
          <w:rFonts w:ascii="Segoe UI" w:hAnsi="Segoe UI" w:cs="Segoe UI"/>
          <w:b/>
          <w:sz w:val="28"/>
          <w:szCs w:val="28"/>
        </w:rPr>
      </w:pPr>
      <w:r w:rsidRPr="004C5358">
        <w:rPr>
          <w:rFonts w:ascii="Segoe UI" w:hAnsi="Segoe UI" w:cs="Segoe UI"/>
          <w:sz w:val="28"/>
          <w:szCs w:val="28"/>
        </w:rPr>
        <w:t>Чтобы забрать невостребованные документы, заявителю необходимо предъявить документ, удостоверяющий личность, в случае обращения законного представителя – нотариально удостоверенную доверенность.</w:t>
      </w:r>
      <w:r w:rsidRPr="004C5358">
        <w:rPr>
          <w:rFonts w:ascii="Segoe UI" w:hAnsi="Segoe UI" w:cs="Segoe UI"/>
          <w:b/>
          <w:sz w:val="28"/>
          <w:szCs w:val="28"/>
        </w:rPr>
        <w:t xml:space="preserve">8 (383) 349-95-79; 8 (383) 349-95-69, </w:t>
      </w:r>
      <w:proofErr w:type="spellStart"/>
      <w:r w:rsidRPr="004C5358">
        <w:rPr>
          <w:rFonts w:ascii="Segoe UI" w:hAnsi="Segoe UI" w:cs="Segoe UI"/>
          <w:b/>
          <w:sz w:val="28"/>
          <w:szCs w:val="28"/>
        </w:rPr>
        <w:t>доб</w:t>
      </w:r>
      <w:proofErr w:type="spellEnd"/>
      <w:r w:rsidRPr="004C5358">
        <w:rPr>
          <w:rFonts w:ascii="Segoe UI" w:hAnsi="Segoe UI" w:cs="Segoe UI"/>
          <w:b/>
          <w:sz w:val="28"/>
          <w:szCs w:val="28"/>
        </w:rPr>
        <w:t>. 7,</w:t>
      </w:r>
      <w:r w:rsidRPr="004C5358">
        <w:rPr>
          <w:rFonts w:ascii="Segoe UI" w:hAnsi="Segoe UI" w:cs="Segoe UI"/>
          <w:sz w:val="28"/>
          <w:szCs w:val="28"/>
        </w:rPr>
        <w:t xml:space="preserve"> а также по электронной почте: </w:t>
      </w:r>
      <w:hyperlink r:id="rId48" w:history="1">
        <w:r w:rsidRPr="0080111F">
          <w:rPr>
            <w:rStyle w:val="a8"/>
            <w:rFonts w:ascii="Segoe UI" w:hAnsi="Segoe UI" w:cs="Segoe UI"/>
            <w:sz w:val="28"/>
            <w:szCs w:val="28"/>
          </w:rPr>
          <w:t>vpd@54.kadastr.ru</w:t>
        </w:r>
      </w:hyperlink>
      <w:r w:rsidRPr="004C5358">
        <w:rPr>
          <w:rFonts w:ascii="Segoe UI" w:hAnsi="Segoe UI" w:cs="Segoe UI"/>
          <w:sz w:val="28"/>
          <w:szCs w:val="28"/>
        </w:rPr>
        <w:t>.</w:t>
      </w:r>
    </w:p>
    <w:p w:rsidR="00A444C4" w:rsidRPr="004C5358" w:rsidRDefault="00A444C4" w:rsidP="00A444C4">
      <w:pPr>
        <w:pStyle w:val="a7"/>
        <w:spacing w:before="0" w:beforeAutospacing="0" w:after="0" w:line="276" w:lineRule="auto"/>
        <w:ind w:firstLine="709"/>
        <w:jc w:val="both"/>
        <w:rPr>
          <w:rFonts w:ascii="Segoe UI" w:hAnsi="Segoe UI" w:cs="Segoe UI"/>
          <w:sz w:val="28"/>
          <w:szCs w:val="28"/>
        </w:rPr>
      </w:pPr>
    </w:p>
    <w:p w:rsidR="00A444C4" w:rsidRPr="0014171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Управлением </w:t>
      </w:r>
      <w:proofErr w:type="spellStart"/>
      <w:r w:rsidRPr="00141714">
        <w:rPr>
          <w:rFonts w:ascii="Segoe UI" w:eastAsia="Quattrocento Sans" w:hAnsi="Segoe UI" w:cs="Segoe UI"/>
          <w:b/>
          <w:i/>
          <w:color w:val="000000"/>
          <w:sz w:val="24"/>
          <w:szCs w:val="24"/>
        </w:rPr>
        <w:t>Росреестра</w:t>
      </w:r>
      <w:proofErr w:type="spellEnd"/>
      <w:r w:rsidRPr="00141714">
        <w:rPr>
          <w:rFonts w:ascii="Segoe UI" w:eastAsia="Quattrocento Sans" w:hAnsi="Segoe UI" w:cs="Segoe UI"/>
          <w:b/>
          <w:i/>
          <w:color w:val="000000"/>
          <w:sz w:val="24"/>
          <w:szCs w:val="24"/>
        </w:rPr>
        <w:t xml:space="preserve"> и филиалом Ф</w:t>
      </w:r>
      <w:r>
        <w:rPr>
          <w:rFonts w:ascii="Segoe UI" w:eastAsia="Quattrocento Sans" w:hAnsi="Segoe UI" w:cs="Segoe UI"/>
          <w:b/>
          <w:i/>
          <w:color w:val="000000"/>
          <w:sz w:val="24"/>
          <w:szCs w:val="24"/>
        </w:rPr>
        <w:t xml:space="preserve">едеральной кадастровой палаты </w:t>
      </w:r>
      <w:r w:rsidRPr="00141714">
        <w:rPr>
          <w:rFonts w:ascii="Segoe UI" w:eastAsia="Quattrocento Sans" w:hAnsi="Segoe UI" w:cs="Segoe UI"/>
          <w:b/>
          <w:i/>
          <w:color w:val="000000"/>
          <w:sz w:val="24"/>
          <w:szCs w:val="24"/>
        </w:rPr>
        <w:t>по Новосибирской области</w:t>
      </w:r>
    </w:p>
    <w:p w:rsidR="00A444C4" w:rsidRPr="00141714" w:rsidRDefault="00493A2B" w:rsidP="00A444C4">
      <w:pPr>
        <w:suppressAutoHyphens/>
        <w:autoSpaceDE w:val="0"/>
        <w:autoSpaceDN w:val="0"/>
        <w:adjustRightInd w:val="0"/>
        <w:jc w:val="both"/>
        <w:rPr>
          <w:rFonts w:ascii="Segoe UI" w:hAnsi="Segoe UI" w:cs="Segoe UI"/>
          <w:b/>
          <w:bCs/>
          <w:i/>
          <w:iCs/>
          <w:color w:val="0070C0"/>
        </w:rPr>
      </w:pPr>
      <w:r w:rsidRPr="00493A2B">
        <w:rPr>
          <w:rFonts w:ascii="Segoe UI" w:hAnsi="Segoe UI" w:cs="Segoe UI"/>
          <w:noProof/>
          <w:color w:val="000000"/>
        </w:rPr>
        <w:pict>
          <v:shape id="_x0000_s1032" type="#_x0000_t32" style="position:absolute;left:0;text-align:left;margin-left:-3.3pt;margin-top:7.1pt;width:49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444C4" w:rsidRPr="00141714" w:rsidRDefault="00A444C4" w:rsidP="00A444C4">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444C4" w:rsidRPr="00141714" w:rsidRDefault="00A444C4" w:rsidP="00A444C4">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w:t>
      </w:r>
      <w:r w:rsidRPr="00141714">
        <w:rPr>
          <w:rFonts w:ascii="Segoe UI" w:hAnsi="Segoe UI" w:cs="Segoe UI"/>
          <w:sz w:val="18"/>
          <w:szCs w:val="18"/>
        </w:rPr>
        <w:lastRenderedPageBreak/>
        <w:t xml:space="preserve">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444C4" w:rsidRPr="00141714" w:rsidRDefault="00A444C4" w:rsidP="00A444C4">
      <w:pPr>
        <w:tabs>
          <w:tab w:val="left" w:pos="1095"/>
        </w:tabs>
        <w:suppressAutoHyphens/>
        <w:autoSpaceDE w:val="0"/>
        <w:autoSpaceDN w:val="0"/>
        <w:adjustRightInd w:val="0"/>
        <w:jc w:val="both"/>
        <w:rPr>
          <w:rFonts w:ascii="Segoe UI" w:hAnsi="Segoe UI" w:cs="Segoe UI"/>
          <w:b/>
          <w:color w:val="000000"/>
          <w:sz w:val="18"/>
        </w:rPr>
      </w:pPr>
    </w:p>
    <w:p w:rsidR="00A444C4" w:rsidRPr="00141714" w:rsidRDefault="00A444C4" w:rsidP="00A444C4">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A444C4" w:rsidRPr="00141714" w:rsidRDefault="00493A2B" w:rsidP="00A444C4">
      <w:pPr>
        <w:autoSpaceDE w:val="0"/>
        <w:autoSpaceDN w:val="0"/>
        <w:adjustRightInd w:val="0"/>
        <w:spacing w:after="0" w:line="240" w:lineRule="auto"/>
        <w:jc w:val="both"/>
        <w:rPr>
          <w:rFonts w:ascii="Segoe UI" w:eastAsia="Times New Roman" w:hAnsi="Segoe UI" w:cs="Segoe UI"/>
          <w:color w:val="000000"/>
          <w:sz w:val="16"/>
          <w:szCs w:val="18"/>
        </w:rPr>
      </w:pPr>
      <w:hyperlink r:id="rId49" w:history="1">
        <w:r w:rsidR="00A444C4" w:rsidRPr="00141714">
          <w:rPr>
            <w:rStyle w:val="a8"/>
            <w:rFonts w:ascii="Segoe UI" w:eastAsia="Times New Roman" w:hAnsi="Segoe UI" w:cs="Segoe UI"/>
            <w:sz w:val="18"/>
            <w:szCs w:val="20"/>
          </w:rPr>
          <w:t>oko@54upr.rosreestr.ru</w:t>
        </w:r>
      </w:hyperlink>
    </w:p>
    <w:p w:rsidR="00A444C4" w:rsidRPr="00141714" w:rsidRDefault="00493A2B" w:rsidP="00A444C4">
      <w:pPr>
        <w:tabs>
          <w:tab w:val="left" w:pos="1095"/>
        </w:tabs>
        <w:suppressAutoHyphens/>
        <w:autoSpaceDE w:val="0"/>
        <w:autoSpaceDN w:val="0"/>
        <w:adjustRightInd w:val="0"/>
        <w:spacing w:after="0"/>
        <w:jc w:val="both"/>
        <w:rPr>
          <w:rFonts w:ascii="Segoe UI" w:hAnsi="Segoe UI" w:cs="Segoe UI"/>
          <w:sz w:val="18"/>
          <w:szCs w:val="18"/>
        </w:rPr>
      </w:pPr>
      <w:hyperlink r:id="rId50" w:history="1">
        <w:r w:rsidR="00A444C4" w:rsidRPr="00141714">
          <w:rPr>
            <w:rStyle w:val="a8"/>
            <w:rFonts w:ascii="Segoe UI" w:hAnsi="Segoe UI" w:cs="Segoe UI"/>
            <w:sz w:val="18"/>
            <w:szCs w:val="18"/>
          </w:rPr>
          <w:t>54_</w:t>
        </w:r>
        <w:r w:rsidR="00A444C4" w:rsidRPr="00141714">
          <w:rPr>
            <w:rStyle w:val="a8"/>
            <w:rFonts w:ascii="Segoe UI" w:hAnsi="Segoe UI" w:cs="Segoe UI"/>
            <w:sz w:val="18"/>
            <w:szCs w:val="18"/>
            <w:lang w:val="en-US"/>
          </w:rPr>
          <w:t>upr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rosreestr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ru</w:t>
        </w:r>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51" w:history="1">
        <w:proofErr w:type="spellStart"/>
        <w:r w:rsidRPr="00141714">
          <w:rPr>
            <w:rFonts w:ascii="Segoe UI" w:eastAsia="Times New Roman" w:hAnsi="Segoe UI" w:cs="Segoe UI"/>
            <w:color w:val="0000FF"/>
            <w:sz w:val="20"/>
            <w:szCs w:val="20"/>
            <w:u w:val="single"/>
          </w:rPr>
          <w:t>Росреестр</w:t>
        </w:r>
        <w:proofErr w:type="spellEnd"/>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Мы в </w:t>
      </w:r>
      <w:proofErr w:type="spellStart"/>
      <w:r w:rsidRPr="00141714">
        <w:rPr>
          <w:rFonts w:ascii="Segoe UI" w:eastAsia="Times New Roman" w:hAnsi="Segoe UI" w:cs="Segoe UI"/>
          <w:color w:val="000000"/>
          <w:sz w:val="18"/>
          <w:szCs w:val="18"/>
        </w:rPr>
        <w:t>ВКонтакте</w:t>
      </w:r>
      <w:proofErr w:type="spellEnd"/>
      <w:r w:rsidRPr="00141714">
        <w:rPr>
          <w:rFonts w:ascii="Segoe UI" w:eastAsia="Times New Roman" w:hAnsi="Segoe UI" w:cs="Segoe UI"/>
          <w:color w:val="000000"/>
          <w:sz w:val="18"/>
          <w:szCs w:val="18"/>
        </w:rPr>
        <w:t xml:space="preserve">: </w:t>
      </w:r>
      <w:hyperlink r:id="rId52" w:history="1">
        <w:r w:rsidRPr="00141714">
          <w:rPr>
            <w:rFonts w:ascii="Segoe UI" w:eastAsia="Times New Roman" w:hAnsi="Segoe UI" w:cs="Segoe UI"/>
            <w:color w:val="0000FF"/>
            <w:sz w:val="18"/>
            <w:szCs w:val="18"/>
            <w:u w:val="single"/>
          </w:rPr>
          <w:t xml:space="preserve">Управление </w:t>
        </w:r>
        <w:proofErr w:type="spellStart"/>
        <w:r w:rsidRPr="00141714">
          <w:rPr>
            <w:rFonts w:ascii="Segoe UI" w:eastAsia="Times New Roman" w:hAnsi="Segoe UI" w:cs="Segoe UI"/>
            <w:color w:val="0000FF"/>
            <w:sz w:val="18"/>
            <w:szCs w:val="18"/>
            <w:u w:val="single"/>
          </w:rPr>
          <w:t>Росреестра</w:t>
        </w:r>
        <w:proofErr w:type="spellEnd"/>
        <w:r w:rsidRPr="00141714">
          <w:rPr>
            <w:rFonts w:ascii="Segoe UI" w:eastAsia="Times New Roman" w:hAnsi="Segoe UI" w:cs="Segoe UI"/>
            <w:color w:val="0000FF"/>
            <w:sz w:val="18"/>
            <w:szCs w:val="18"/>
            <w:u w:val="single"/>
          </w:rPr>
          <w:t xml:space="preserve"> по Новосибирской области </w:t>
        </w:r>
      </w:hyperlink>
    </w:p>
    <w:p w:rsidR="00A444C4" w:rsidRPr="00141714" w:rsidRDefault="00493A2B" w:rsidP="00A444C4">
      <w:pPr>
        <w:spacing w:after="0" w:line="240" w:lineRule="auto"/>
        <w:jc w:val="both"/>
        <w:rPr>
          <w:rFonts w:ascii="Segoe UI" w:eastAsia="Times New Roman" w:hAnsi="Segoe UI" w:cs="Segoe UI"/>
          <w:color w:val="0000FF"/>
          <w:sz w:val="20"/>
          <w:szCs w:val="20"/>
          <w:u w:val="single"/>
        </w:rPr>
      </w:pPr>
      <w:hyperlink r:id="rId53" w:history="1">
        <w:proofErr w:type="spellStart"/>
        <w:r w:rsidR="00A444C4" w:rsidRPr="00141714">
          <w:rPr>
            <w:rFonts w:ascii="Segoe UI" w:eastAsia="Times New Roman" w:hAnsi="Segoe UI" w:cs="Segoe UI"/>
            <w:color w:val="0000FF"/>
            <w:sz w:val="20"/>
            <w:szCs w:val="20"/>
            <w:u w:val="single"/>
          </w:rPr>
          <w:t>ЯндексДзен</w:t>
        </w:r>
        <w:proofErr w:type="spellEnd"/>
      </w:hyperlink>
    </w:p>
    <w:p w:rsidR="00A444C4" w:rsidRPr="00141714" w:rsidRDefault="00493A2B" w:rsidP="00A444C4">
      <w:pPr>
        <w:spacing w:after="0" w:line="240" w:lineRule="auto"/>
        <w:jc w:val="both"/>
        <w:rPr>
          <w:rFonts w:ascii="Segoe UI" w:eastAsia="Times New Roman" w:hAnsi="Segoe UI" w:cs="Segoe UI"/>
          <w:b/>
          <w:sz w:val="20"/>
          <w:szCs w:val="24"/>
        </w:rPr>
      </w:pPr>
      <w:hyperlink r:id="rId54" w:history="1">
        <w:proofErr w:type="spellStart"/>
        <w:r w:rsidR="00A444C4" w:rsidRPr="00141714">
          <w:rPr>
            <w:rStyle w:val="a8"/>
            <w:rFonts w:ascii="Segoe UI" w:eastAsia="Times New Roman" w:hAnsi="Segoe UI" w:cs="Segoe UI"/>
            <w:sz w:val="20"/>
            <w:szCs w:val="24"/>
          </w:rPr>
          <w:t>Телеграм</w:t>
        </w:r>
        <w:proofErr w:type="spellEnd"/>
      </w:hyperlink>
    </w:p>
    <w:p w:rsidR="00A444C4" w:rsidRPr="00DF2633" w:rsidRDefault="00A444C4" w:rsidP="00A444C4"/>
    <w:p w:rsidR="00A444C4" w:rsidRDefault="00A444C4" w:rsidP="00A444C4">
      <w:pPr>
        <w:rPr>
          <w:rFonts w:cs="Calibri"/>
          <w:noProof/>
        </w:rPr>
      </w:pPr>
      <w:r>
        <w:rPr>
          <w:noProof/>
        </w:rPr>
        <w:drawing>
          <wp:inline distT="0" distB="0" distL="0" distR="0">
            <wp:extent cx="1748367" cy="7493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444C4" w:rsidRPr="00B35016" w:rsidRDefault="00A444C4" w:rsidP="00A444C4">
      <w:pPr>
        <w:pStyle w:val="a7"/>
        <w:spacing w:after="0"/>
        <w:ind w:firstLine="709"/>
        <w:jc w:val="center"/>
        <w:rPr>
          <w:rFonts w:ascii="Segoe UI" w:hAnsi="Segoe UI" w:cs="Segoe UI"/>
          <w:b/>
          <w:sz w:val="28"/>
          <w:szCs w:val="28"/>
        </w:rPr>
      </w:pPr>
      <w:proofErr w:type="gramStart"/>
      <w:r w:rsidRPr="00B35016">
        <w:rPr>
          <w:rFonts w:ascii="Segoe UI" w:hAnsi="Segoe UI" w:cs="Segoe UI"/>
          <w:b/>
          <w:sz w:val="28"/>
          <w:szCs w:val="28"/>
        </w:rPr>
        <w:t>В</w:t>
      </w:r>
      <w:proofErr w:type="gramEnd"/>
      <w:r w:rsidRPr="00B35016">
        <w:rPr>
          <w:rFonts w:ascii="Segoe UI" w:hAnsi="Segoe UI" w:cs="Segoe UI"/>
          <w:b/>
          <w:sz w:val="28"/>
          <w:szCs w:val="28"/>
        </w:rPr>
        <w:t xml:space="preserve"> региональном </w:t>
      </w:r>
      <w:proofErr w:type="spellStart"/>
      <w:r w:rsidRPr="00B35016">
        <w:rPr>
          <w:rFonts w:ascii="Segoe UI" w:hAnsi="Segoe UI" w:cs="Segoe UI"/>
          <w:b/>
          <w:sz w:val="28"/>
          <w:szCs w:val="28"/>
        </w:rPr>
        <w:t>Росреестре</w:t>
      </w:r>
      <w:proofErr w:type="spellEnd"/>
      <w:r w:rsidRPr="00B35016">
        <w:rPr>
          <w:rFonts w:ascii="Segoe UI" w:hAnsi="Segoe UI" w:cs="Segoe UI"/>
          <w:b/>
          <w:sz w:val="28"/>
          <w:szCs w:val="28"/>
        </w:rPr>
        <w:t xml:space="preserve"> рассказали о минимальном размере долей при покупке жилья</w:t>
      </w:r>
    </w:p>
    <w:p w:rsidR="00A444C4" w:rsidRDefault="00A444C4" w:rsidP="00A444C4">
      <w:pPr>
        <w:pStyle w:val="a7"/>
        <w:spacing w:before="0" w:beforeAutospacing="0" w:after="0"/>
        <w:ind w:firstLine="709"/>
        <w:jc w:val="both"/>
        <w:rPr>
          <w:rFonts w:ascii="Segoe UI" w:hAnsi="Segoe UI" w:cs="Segoe UI"/>
          <w:sz w:val="28"/>
          <w:szCs w:val="28"/>
        </w:rPr>
      </w:pPr>
      <w:r w:rsidRPr="00B35016">
        <w:rPr>
          <w:rFonts w:ascii="Segoe UI" w:hAnsi="Segoe UI" w:cs="Segoe UI"/>
          <w:sz w:val="28"/>
          <w:szCs w:val="28"/>
        </w:rPr>
        <w:t>С 1 сентября 2022 года законодательством установлен запрет на совершение сделок с жилыми помещениями, если в результате такого приобретения в собственности гражданина окажется доля, ко</w:t>
      </w:r>
      <w:r>
        <w:rPr>
          <w:rFonts w:ascii="Segoe UI" w:hAnsi="Segoe UI" w:cs="Segoe UI"/>
          <w:sz w:val="28"/>
          <w:szCs w:val="28"/>
        </w:rPr>
        <w:t>торая составляет менее 6 кв. м.</w:t>
      </w:r>
    </w:p>
    <w:p w:rsidR="00A444C4" w:rsidRPr="00B35016" w:rsidRDefault="00A444C4" w:rsidP="00A444C4">
      <w:pPr>
        <w:pStyle w:val="a7"/>
        <w:spacing w:before="0" w:beforeAutospacing="0" w:after="0"/>
        <w:ind w:firstLine="709"/>
        <w:jc w:val="both"/>
        <w:rPr>
          <w:rFonts w:ascii="Segoe UI" w:hAnsi="Segoe UI" w:cs="Segoe UI"/>
          <w:sz w:val="28"/>
          <w:szCs w:val="28"/>
        </w:rPr>
      </w:pPr>
      <w:r w:rsidRPr="00B35016">
        <w:rPr>
          <w:rFonts w:ascii="Segoe UI" w:hAnsi="Segoe UI" w:cs="Segoe UI"/>
          <w:sz w:val="28"/>
          <w:szCs w:val="28"/>
        </w:rPr>
        <w:t>На практике у граждан часто возникает вопрос, как проверить размер доли при приобретении жилого помещения несколькими собственниками, чтобы не попасть в ситуацию с покупкой «</w:t>
      </w:r>
      <w:proofErr w:type="spellStart"/>
      <w:r w:rsidRPr="00B35016">
        <w:rPr>
          <w:rFonts w:ascii="Segoe UI" w:hAnsi="Segoe UI" w:cs="Segoe UI"/>
          <w:sz w:val="28"/>
          <w:szCs w:val="28"/>
        </w:rPr>
        <w:t>микродолей</w:t>
      </w:r>
      <w:proofErr w:type="spellEnd"/>
      <w:r w:rsidRPr="00B35016">
        <w:rPr>
          <w:rFonts w:ascii="Segoe UI" w:hAnsi="Segoe UI" w:cs="Segoe UI"/>
          <w:sz w:val="28"/>
          <w:szCs w:val="28"/>
        </w:rPr>
        <w:t>», ведь такая сделка, заключенная с нарушением указанного правила, является ничтожной.</w:t>
      </w:r>
    </w:p>
    <w:p w:rsidR="00A444C4" w:rsidRPr="00B35016" w:rsidRDefault="00A444C4" w:rsidP="00A444C4">
      <w:pPr>
        <w:pStyle w:val="a7"/>
        <w:spacing w:before="0" w:beforeAutospacing="0" w:after="0"/>
        <w:ind w:firstLine="709"/>
        <w:jc w:val="both"/>
        <w:rPr>
          <w:rFonts w:ascii="Segoe UI" w:hAnsi="Segoe UI" w:cs="Segoe UI"/>
          <w:sz w:val="28"/>
          <w:szCs w:val="28"/>
        </w:rPr>
      </w:pPr>
      <w:r w:rsidRPr="00B35016">
        <w:rPr>
          <w:rFonts w:ascii="Segoe UI" w:hAnsi="Segoe UI" w:cs="Segoe UI"/>
          <w:sz w:val="28"/>
          <w:szCs w:val="28"/>
        </w:rPr>
        <w:t>Рассмотрим наглядно два примера, для этого нужно умножить площадь жилого помещения на размер приобретаемой доли:</w:t>
      </w:r>
    </w:p>
    <w:p w:rsidR="00A444C4" w:rsidRPr="00B35016" w:rsidRDefault="00A444C4" w:rsidP="00A444C4">
      <w:pPr>
        <w:pStyle w:val="a7"/>
        <w:spacing w:before="0" w:beforeAutospacing="0" w:after="0"/>
        <w:ind w:firstLine="709"/>
        <w:jc w:val="both"/>
        <w:rPr>
          <w:rFonts w:ascii="Segoe UI" w:hAnsi="Segoe UI" w:cs="Segoe UI"/>
          <w:sz w:val="28"/>
          <w:szCs w:val="28"/>
        </w:rPr>
      </w:pPr>
      <w:r w:rsidRPr="00B35016">
        <w:rPr>
          <w:rFonts w:ascii="Segoe UI" w:hAnsi="Segoe UI" w:cs="Segoe UI"/>
          <w:sz w:val="28"/>
          <w:szCs w:val="28"/>
        </w:rPr>
        <w:t>1)</w:t>
      </w:r>
      <w:r w:rsidRPr="00B35016">
        <w:rPr>
          <w:rFonts w:ascii="Segoe UI" w:hAnsi="Segoe UI" w:cs="Segoe UI"/>
          <w:sz w:val="28"/>
          <w:szCs w:val="28"/>
        </w:rPr>
        <w:tab/>
        <w:t xml:space="preserve">два гражданина хотят приобрести квартиру площадью 30 кв. м, один вкладывает в покупку денежные средства в размере, составляющем 1/10 доли, а второй 9/10 долей. Покупатели хотят оформить квартиру в долях, равных вложенным денежным средствам. При расчете 30*1/10 = 3 кв. м получается, что на долю одного из них приходится менее 6 кв. м, такая сделка ничтожна. </w:t>
      </w:r>
    </w:p>
    <w:p w:rsidR="00A444C4" w:rsidRPr="00B35016" w:rsidRDefault="00A444C4" w:rsidP="00A444C4">
      <w:pPr>
        <w:pStyle w:val="a7"/>
        <w:spacing w:before="0" w:beforeAutospacing="0" w:after="0"/>
        <w:ind w:firstLine="709"/>
        <w:jc w:val="both"/>
        <w:rPr>
          <w:rFonts w:ascii="Segoe UI" w:hAnsi="Segoe UI" w:cs="Segoe UI"/>
          <w:sz w:val="28"/>
          <w:szCs w:val="28"/>
        </w:rPr>
      </w:pPr>
      <w:r w:rsidRPr="00B35016">
        <w:rPr>
          <w:rFonts w:ascii="Segoe UI" w:hAnsi="Segoe UI" w:cs="Segoe UI"/>
          <w:sz w:val="28"/>
          <w:szCs w:val="28"/>
        </w:rPr>
        <w:t>2)</w:t>
      </w:r>
      <w:r w:rsidRPr="00B35016">
        <w:rPr>
          <w:rFonts w:ascii="Segoe UI" w:hAnsi="Segoe UI" w:cs="Segoe UI"/>
          <w:sz w:val="28"/>
          <w:szCs w:val="28"/>
        </w:rPr>
        <w:tab/>
        <w:t xml:space="preserve">семья из шести человек покупает квартиру площадью 35,5 кв. м в общую долевую собственность, в равных долях. При расчете </w:t>
      </w:r>
      <w:r w:rsidRPr="00B35016">
        <w:rPr>
          <w:rFonts w:ascii="Segoe UI" w:hAnsi="Segoe UI" w:cs="Segoe UI"/>
          <w:sz w:val="28"/>
          <w:szCs w:val="28"/>
        </w:rPr>
        <w:lastRenderedPageBreak/>
        <w:t xml:space="preserve">35,5*1/6=5,9 кв. м получается, что на долю каждого из сособственников приходится менее 6 кв. м, такая сделка тоже будет являться ничтожной. </w:t>
      </w:r>
    </w:p>
    <w:p w:rsidR="00A444C4" w:rsidRPr="00B35016" w:rsidRDefault="00A444C4" w:rsidP="00A444C4">
      <w:pPr>
        <w:pStyle w:val="a7"/>
        <w:spacing w:before="0" w:beforeAutospacing="0" w:after="0"/>
        <w:ind w:firstLine="709"/>
        <w:jc w:val="both"/>
        <w:rPr>
          <w:rFonts w:ascii="Segoe UI" w:hAnsi="Segoe UI" w:cs="Segoe UI"/>
          <w:sz w:val="28"/>
          <w:szCs w:val="28"/>
        </w:rPr>
      </w:pPr>
      <w:r w:rsidRPr="00B35016">
        <w:rPr>
          <w:rFonts w:ascii="Segoe UI" w:hAnsi="Segoe UI" w:cs="Segoe UI"/>
          <w:sz w:val="28"/>
          <w:szCs w:val="28"/>
        </w:rPr>
        <w:t xml:space="preserve">Как пояснила заместитель руководителя Управления </w:t>
      </w:r>
      <w:proofErr w:type="spellStart"/>
      <w:r w:rsidRPr="00B35016">
        <w:rPr>
          <w:rFonts w:ascii="Segoe UI" w:hAnsi="Segoe UI" w:cs="Segoe UI"/>
          <w:sz w:val="28"/>
          <w:szCs w:val="28"/>
        </w:rPr>
        <w:t>Росреестра</w:t>
      </w:r>
      <w:proofErr w:type="spellEnd"/>
      <w:r w:rsidRPr="00B35016">
        <w:rPr>
          <w:rFonts w:ascii="Segoe UI" w:hAnsi="Segoe UI" w:cs="Segoe UI"/>
          <w:sz w:val="28"/>
          <w:szCs w:val="28"/>
        </w:rPr>
        <w:t xml:space="preserve"> по Новосибирской области </w:t>
      </w:r>
      <w:r w:rsidRPr="00B35016">
        <w:rPr>
          <w:rFonts w:ascii="Segoe UI" w:hAnsi="Segoe UI" w:cs="Segoe UI"/>
          <w:b/>
          <w:sz w:val="28"/>
          <w:szCs w:val="28"/>
        </w:rPr>
        <w:t xml:space="preserve">Наталья </w:t>
      </w:r>
      <w:proofErr w:type="spellStart"/>
      <w:r w:rsidRPr="00B35016">
        <w:rPr>
          <w:rFonts w:ascii="Segoe UI" w:hAnsi="Segoe UI" w:cs="Segoe UI"/>
          <w:b/>
          <w:sz w:val="28"/>
          <w:szCs w:val="28"/>
        </w:rPr>
        <w:t>Ивчатова</w:t>
      </w:r>
      <w:proofErr w:type="spellEnd"/>
      <w:r w:rsidRPr="00B35016">
        <w:rPr>
          <w:rFonts w:ascii="Segoe UI" w:hAnsi="Segoe UI" w:cs="Segoe UI"/>
          <w:b/>
          <w:sz w:val="28"/>
          <w:szCs w:val="28"/>
        </w:rPr>
        <w:t>,</w:t>
      </w:r>
      <w:r w:rsidRPr="00B35016">
        <w:rPr>
          <w:rFonts w:ascii="Segoe UI" w:hAnsi="Segoe UI" w:cs="Segoe UI"/>
          <w:sz w:val="28"/>
          <w:szCs w:val="28"/>
        </w:rPr>
        <w:t xml:space="preserve"> запрет на сделки с долями менее 6  кв. м в жилых помещениях не распространяется на приватизацию, наследование и на сделки с определением долей по материнскому (семейному) капиталу.</w:t>
      </w:r>
    </w:p>
    <w:p w:rsidR="00A444C4" w:rsidRPr="00B35016" w:rsidRDefault="00A444C4" w:rsidP="00A444C4">
      <w:pPr>
        <w:pStyle w:val="a7"/>
        <w:spacing w:before="0" w:beforeAutospacing="0" w:after="0" w:line="276" w:lineRule="auto"/>
        <w:ind w:firstLine="709"/>
        <w:jc w:val="both"/>
        <w:rPr>
          <w:rFonts w:ascii="Segoe UI" w:hAnsi="Segoe UI" w:cs="Segoe UI"/>
          <w:sz w:val="28"/>
          <w:szCs w:val="28"/>
        </w:rPr>
      </w:pPr>
      <w:r w:rsidRPr="00B35016">
        <w:rPr>
          <w:rFonts w:ascii="Segoe UI" w:hAnsi="Segoe UI" w:cs="Segoe UI"/>
          <w:sz w:val="28"/>
          <w:szCs w:val="28"/>
        </w:rPr>
        <w:t>Данный порядок распространяется на сделки об отчуждении жилого помещения, заключенные только после 1 сентября 2022 года. Нововведения направлены на борьбу с «резиновыми» квартирами и защиту граждан от «черных риелторов» и мошеннических сделок.</w:t>
      </w:r>
    </w:p>
    <w:p w:rsidR="00A444C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Управлением </w:t>
      </w:r>
      <w:proofErr w:type="spellStart"/>
      <w:r w:rsidRPr="00141714">
        <w:rPr>
          <w:rFonts w:ascii="Segoe UI" w:eastAsia="Quattrocento Sans" w:hAnsi="Segoe UI" w:cs="Segoe UI"/>
          <w:b/>
          <w:i/>
          <w:color w:val="000000"/>
          <w:sz w:val="24"/>
          <w:szCs w:val="24"/>
        </w:rPr>
        <w:t>Росреестра</w:t>
      </w:r>
      <w:proofErr w:type="spellEnd"/>
      <w:r w:rsidRPr="00141714">
        <w:rPr>
          <w:rFonts w:ascii="Segoe UI" w:eastAsia="Quattrocento Sans" w:hAnsi="Segoe UI" w:cs="Segoe UI"/>
          <w:b/>
          <w:i/>
          <w:color w:val="000000"/>
          <w:sz w:val="24"/>
          <w:szCs w:val="24"/>
        </w:rPr>
        <w:t xml:space="preserve"> </w:t>
      </w:r>
    </w:p>
    <w:p w:rsidR="00A444C4" w:rsidRPr="0014171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по Новосибирской области</w:t>
      </w:r>
    </w:p>
    <w:p w:rsidR="00A444C4" w:rsidRPr="00141714" w:rsidRDefault="00493A2B" w:rsidP="00A444C4">
      <w:pPr>
        <w:suppressAutoHyphens/>
        <w:autoSpaceDE w:val="0"/>
        <w:autoSpaceDN w:val="0"/>
        <w:adjustRightInd w:val="0"/>
        <w:jc w:val="both"/>
        <w:rPr>
          <w:rFonts w:ascii="Segoe UI" w:hAnsi="Segoe UI" w:cs="Segoe UI"/>
          <w:b/>
          <w:bCs/>
          <w:i/>
          <w:iCs/>
          <w:color w:val="0070C0"/>
        </w:rPr>
      </w:pPr>
      <w:r w:rsidRPr="00493A2B">
        <w:rPr>
          <w:rFonts w:ascii="Segoe UI" w:hAnsi="Segoe UI" w:cs="Segoe UI"/>
          <w:noProof/>
          <w:color w:val="000000"/>
        </w:rPr>
        <w:pict>
          <v:shape id="_x0000_s1033" type="#_x0000_t32" style="position:absolute;left:0;text-align:left;margin-left:-3.3pt;margin-top:7.1pt;width:49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444C4" w:rsidRPr="00141714" w:rsidRDefault="00A444C4" w:rsidP="00A444C4">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444C4" w:rsidRPr="00141714" w:rsidRDefault="00A444C4" w:rsidP="00A444C4">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444C4" w:rsidRPr="00141714" w:rsidRDefault="00A444C4" w:rsidP="00A444C4">
      <w:pPr>
        <w:tabs>
          <w:tab w:val="left" w:pos="1095"/>
        </w:tabs>
        <w:suppressAutoHyphens/>
        <w:autoSpaceDE w:val="0"/>
        <w:autoSpaceDN w:val="0"/>
        <w:adjustRightInd w:val="0"/>
        <w:jc w:val="both"/>
        <w:rPr>
          <w:rFonts w:ascii="Segoe UI" w:hAnsi="Segoe UI" w:cs="Segoe UI"/>
          <w:b/>
          <w:color w:val="000000"/>
          <w:sz w:val="18"/>
        </w:rPr>
      </w:pPr>
    </w:p>
    <w:p w:rsidR="00A444C4" w:rsidRPr="00141714" w:rsidRDefault="00A444C4" w:rsidP="00A444C4">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A444C4" w:rsidRPr="00141714" w:rsidRDefault="00493A2B" w:rsidP="00A444C4">
      <w:pPr>
        <w:autoSpaceDE w:val="0"/>
        <w:autoSpaceDN w:val="0"/>
        <w:adjustRightInd w:val="0"/>
        <w:spacing w:after="0" w:line="240" w:lineRule="auto"/>
        <w:jc w:val="both"/>
        <w:rPr>
          <w:rFonts w:ascii="Segoe UI" w:eastAsia="Times New Roman" w:hAnsi="Segoe UI" w:cs="Segoe UI"/>
          <w:color w:val="000000"/>
          <w:sz w:val="16"/>
          <w:szCs w:val="18"/>
        </w:rPr>
      </w:pPr>
      <w:hyperlink r:id="rId55" w:history="1">
        <w:r w:rsidR="00A444C4" w:rsidRPr="00141714">
          <w:rPr>
            <w:rStyle w:val="a8"/>
            <w:rFonts w:ascii="Segoe UI" w:eastAsia="Times New Roman" w:hAnsi="Segoe UI" w:cs="Segoe UI"/>
            <w:sz w:val="18"/>
            <w:szCs w:val="20"/>
          </w:rPr>
          <w:t>oko@54upr.rosreestr.ru</w:t>
        </w:r>
      </w:hyperlink>
    </w:p>
    <w:p w:rsidR="00A444C4" w:rsidRPr="00141714" w:rsidRDefault="00493A2B" w:rsidP="00A444C4">
      <w:pPr>
        <w:tabs>
          <w:tab w:val="left" w:pos="1095"/>
        </w:tabs>
        <w:suppressAutoHyphens/>
        <w:autoSpaceDE w:val="0"/>
        <w:autoSpaceDN w:val="0"/>
        <w:adjustRightInd w:val="0"/>
        <w:spacing w:after="0"/>
        <w:jc w:val="both"/>
        <w:rPr>
          <w:rFonts w:ascii="Segoe UI" w:hAnsi="Segoe UI" w:cs="Segoe UI"/>
          <w:sz w:val="18"/>
          <w:szCs w:val="18"/>
        </w:rPr>
      </w:pPr>
      <w:hyperlink r:id="rId56" w:history="1">
        <w:r w:rsidR="00A444C4" w:rsidRPr="00141714">
          <w:rPr>
            <w:rStyle w:val="a8"/>
            <w:rFonts w:ascii="Segoe UI" w:hAnsi="Segoe UI" w:cs="Segoe UI"/>
            <w:sz w:val="18"/>
            <w:szCs w:val="18"/>
          </w:rPr>
          <w:t>54_</w:t>
        </w:r>
        <w:r w:rsidR="00A444C4" w:rsidRPr="00141714">
          <w:rPr>
            <w:rStyle w:val="a8"/>
            <w:rFonts w:ascii="Segoe UI" w:hAnsi="Segoe UI" w:cs="Segoe UI"/>
            <w:sz w:val="18"/>
            <w:szCs w:val="18"/>
            <w:lang w:val="en-US"/>
          </w:rPr>
          <w:t>upr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rosreestr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ru</w:t>
        </w:r>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57" w:history="1">
        <w:proofErr w:type="spellStart"/>
        <w:r w:rsidRPr="00141714">
          <w:rPr>
            <w:rFonts w:ascii="Segoe UI" w:eastAsia="Times New Roman" w:hAnsi="Segoe UI" w:cs="Segoe UI"/>
            <w:color w:val="0000FF"/>
            <w:sz w:val="20"/>
            <w:szCs w:val="20"/>
            <w:u w:val="single"/>
          </w:rPr>
          <w:t>Росреестр</w:t>
        </w:r>
        <w:proofErr w:type="spellEnd"/>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Мы в </w:t>
      </w:r>
      <w:proofErr w:type="spellStart"/>
      <w:r w:rsidRPr="00141714">
        <w:rPr>
          <w:rFonts w:ascii="Segoe UI" w:eastAsia="Times New Roman" w:hAnsi="Segoe UI" w:cs="Segoe UI"/>
          <w:color w:val="000000"/>
          <w:sz w:val="18"/>
          <w:szCs w:val="18"/>
        </w:rPr>
        <w:t>ВКонтакте</w:t>
      </w:r>
      <w:proofErr w:type="spellEnd"/>
      <w:r w:rsidRPr="00141714">
        <w:rPr>
          <w:rFonts w:ascii="Segoe UI" w:eastAsia="Times New Roman" w:hAnsi="Segoe UI" w:cs="Segoe UI"/>
          <w:color w:val="000000"/>
          <w:sz w:val="18"/>
          <w:szCs w:val="18"/>
        </w:rPr>
        <w:t xml:space="preserve">: </w:t>
      </w:r>
      <w:hyperlink r:id="rId58" w:history="1">
        <w:r w:rsidRPr="00141714">
          <w:rPr>
            <w:rFonts w:ascii="Segoe UI" w:eastAsia="Times New Roman" w:hAnsi="Segoe UI" w:cs="Segoe UI"/>
            <w:color w:val="0000FF"/>
            <w:sz w:val="18"/>
            <w:szCs w:val="18"/>
            <w:u w:val="single"/>
          </w:rPr>
          <w:t xml:space="preserve">Управление </w:t>
        </w:r>
        <w:proofErr w:type="spellStart"/>
        <w:r w:rsidRPr="00141714">
          <w:rPr>
            <w:rFonts w:ascii="Segoe UI" w:eastAsia="Times New Roman" w:hAnsi="Segoe UI" w:cs="Segoe UI"/>
            <w:color w:val="0000FF"/>
            <w:sz w:val="18"/>
            <w:szCs w:val="18"/>
            <w:u w:val="single"/>
          </w:rPr>
          <w:t>Росреестра</w:t>
        </w:r>
        <w:proofErr w:type="spellEnd"/>
        <w:r w:rsidRPr="00141714">
          <w:rPr>
            <w:rFonts w:ascii="Segoe UI" w:eastAsia="Times New Roman" w:hAnsi="Segoe UI" w:cs="Segoe UI"/>
            <w:color w:val="0000FF"/>
            <w:sz w:val="18"/>
            <w:szCs w:val="18"/>
            <w:u w:val="single"/>
          </w:rPr>
          <w:t xml:space="preserve"> по Новосибирской области </w:t>
        </w:r>
      </w:hyperlink>
    </w:p>
    <w:p w:rsidR="00A444C4" w:rsidRPr="00141714" w:rsidRDefault="00493A2B" w:rsidP="00A444C4">
      <w:pPr>
        <w:spacing w:after="0" w:line="240" w:lineRule="auto"/>
        <w:jc w:val="both"/>
        <w:rPr>
          <w:rFonts w:ascii="Segoe UI" w:eastAsia="Times New Roman" w:hAnsi="Segoe UI" w:cs="Segoe UI"/>
          <w:color w:val="0000FF"/>
          <w:sz w:val="20"/>
          <w:szCs w:val="20"/>
          <w:u w:val="single"/>
        </w:rPr>
      </w:pPr>
      <w:hyperlink r:id="rId59" w:history="1">
        <w:proofErr w:type="spellStart"/>
        <w:r w:rsidR="00A444C4" w:rsidRPr="00141714">
          <w:rPr>
            <w:rFonts w:ascii="Segoe UI" w:eastAsia="Times New Roman" w:hAnsi="Segoe UI" w:cs="Segoe UI"/>
            <w:color w:val="0000FF"/>
            <w:sz w:val="20"/>
            <w:szCs w:val="20"/>
            <w:u w:val="single"/>
          </w:rPr>
          <w:t>ЯндексДзен</w:t>
        </w:r>
        <w:proofErr w:type="spellEnd"/>
      </w:hyperlink>
    </w:p>
    <w:p w:rsidR="00A444C4" w:rsidRPr="00141714" w:rsidRDefault="00493A2B" w:rsidP="00A444C4">
      <w:pPr>
        <w:spacing w:after="0" w:line="240" w:lineRule="auto"/>
        <w:jc w:val="both"/>
        <w:rPr>
          <w:rFonts w:ascii="Segoe UI" w:eastAsia="Times New Roman" w:hAnsi="Segoe UI" w:cs="Segoe UI"/>
          <w:b/>
          <w:sz w:val="20"/>
          <w:szCs w:val="24"/>
        </w:rPr>
      </w:pPr>
      <w:hyperlink r:id="rId60" w:history="1">
        <w:proofErr w:type="spellStart"/>
        <w:r w:rsidR="00A444C4" w:rsidRPr="00141714">
          <w:rPr>
            <w:rStyle w:val="a8"/>
            <w:rFonts w:ascii="Segoe UI" w:eastAsia="Times New Roman" w:hAnsi="Segoe UI" w:cs="Segoe UI"/>
            <w:sz w:val="20"/>
            <w:szCs w:val="24"/>
          </w:rPr>
          <w:t>Телеграм</w:t>
        </w:r>
        <w:proofErr w:type="spellEnd"/>
      </w:hyperlink>
    </w:p>
    <w:p w:rsidR="00A444C4" w:rsidRPr="00DF2633" w:rsidRDefault="00A444C4" w:rsidP="00A444C4"/>
    <w:p w:rsidR="00A444C4" w:rsidRDefault="00A444C4" w:rsidP="00A444C4"/>
    <w:p w:rsidR="00A444C4" w:rsidRDefault="00A444C4" w:rsidP="00A444C4">
      <w:pPr>
        <w:rPr>
          <w:rFonts w:cs="Calibri"/>
          <w:noProof/>
        </w:rPr>
      </w:pPr>
      <w:r>
        <w:rPr>
          <w:noProof/>
        </w:rPr>
        <w:lastRenderedPageBreak/>
        <w:drawing>
          <wp:inline distT="0" distB="0" distL="0" distR="0">
            <wp:extent cx="1748367" cy="7493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444C4" w:rsidRDefault="00A444C4" w:rsidP="00A444C4">
      <w:pPr>
        <w:rPr>
          <w:rFonts w:cs="Calibri"/>
          <w:noProof/>
        </w:rPr>
      </w:pPr>
    </w:p>
    <w:p w:rsidR="00A444C4" w:rsidRPr="00CB190E" w:rsidRDefault="00A444C4" w:rsidP="00A444C4">
      <w:pPr>
        <w:jc w:val="center"/>
        <w:rPr>
          <w:rFonts w:ascii="Segoe UI" w:hAnsi="Segoe UI" w:cs="Segoe UI"/>
          <w:b/>
          <w:sz w:val="28"/>
          <w:szCs w:val="28"/>
        </w:rPr>
      </w:pPr>
      <w:r w:rsidRPr="00CB190E">
        <w:rPr>
          <w:rFonts w:ascii="Segoe UI" w:hAnsi="Segoe UI" w:cs="Segoe UI"/>
          <w:b/>
          <w:sz w:val="28"/>
          <w:szCs w:val="28"/>
        </w:rPr>
        <w:t xml:space="preserve">В Новосибирской области </w:t>
      </w:r>
      <w:proofErr w:type="spellStart"/>
      <w:r w:rsidRPr="00CB190E">
        <w:rPr>
          <w:rFonts w:ascii="Segoe UI" w:hAnsi="Segoe UI" w:cs="Segoe UI"/>
          <w:b/>
          <w:sz w:val="28"/>
          <w:szCs w:val="28"/>
        </w:rPr>
        <w:t>беспилотники</w:t>
      </w:r>
      <w:proofErr w:type="spellEnd"/>
      <w:r w:rsidRPr="00CB190E">
        <w:rPr>
          <w:rFonts w:ascii="Segoe UI" w:hAnsi="Segoe UI" w:cs="Segoe UI"/>
          <w:b/>
          <w:sz w:val="28"/>
          <w:szCs w:val="28"/>
        </w:rPr>
        <w:t xml:space="preserve"> обеспечивают реестр недвижимости полными и точными сведениями  </w:t>
      </w:r>
    </w:p>
    <w:p w:rsidR="00A444C4" w:rsidRPr="00CB190E" w:rsidRDefault="00A444C4" w:rsidP="00A444C4">
      <w:pPr>
        <w:spacing w:after="0"/>
        <w:jc w:val="both"/>
        <w:rPr>
          <w:rFonts w:ascii="Segoe UI" w:hAnsi="Segoe UI" w:cs="Segoe UI"/>
          <w:sz w:val="28"/>
          <w:szCs w:val="28"/>
        </w:rPr>
      </w:pPr>
      <w:r w:rsidRPr="00CB190E">
        <w:rPr>
          <w:rFonts w:ascii="Segoe UI" w:hAnsi="Segoe UI" w:cs="Segoe UI"/>
          <w:sz w:val="28"/>
          <w:szCs w:val="28"/>
        </w:rPr>
        <w:tab/>
        <w:t xml:space="preserve">Управление </w:t>
      </w:r>
      <w:proofErr w:type="spellStart"/>
      <w:r w:rsidRPr="00CB190E">
        <w:rPr>
          <w:rFonts w:ascii="Segoe UI" w:hAnsi="Segoe UI" w:cs="Segoe UI"/>
          <w:sz w:val="28"/>
          <w:szCs w:val="28"/>
        </w:rPr>
        <w:t>Росреестра</w:t>
      </w:r>
      <w:proofErr w:type="spellEnd"/>
      <w:r w:rsidRPr="00CB190E">
        <w:rPr>
          <w:rFonts w:ascii="Segoe UI" w:hAnsi="Segoe UI" w:cs="Segoe UI"/>
          <w:sz w:val="28"/>
          <w:szCs w:val="28"/>
        </w:rPr>
        <w:t xml:space="preserve"> по Новосибирской области продолжает реализацию проекта по использованию беспилотных летательных аппаратов на территории региона. В октябре 2022 года с помощью воздушного судна было обследовано 1250 земельных участков над территорией рабочего поселка Сузун Новосибирской области. Общая площадь обследованных территорий составила 465 гектаров.</w:t>
      </w:r>
    </w:p>
    <w:p w:rsidR="00A444C4" w:rsidRPr="00CB190E" w:rsidRDefault="00A444C4" w:rsidP="00A444C4">
      <w:pPr>
        <w:spacing w:after="0"/>
        <w:jc w:val="both"/>
        <w:rPr>
          <w:rFonts w:ascii="Segoe UI" w:hAnsi="Segoe UI" w:cs="Segoe UI"/>
          <w:sz w:val="28"/>
          <w:szCs w:val="28"/>
        </w:rPr>
      </w:pPr>
      <w:r w:rsidRPr="00CB190E">
        <w:rPr>
          <w:rFonts w:ascii="Segoe UI" w:hAnsi="Segoe UI" w:cs="Segoe UI"/>
          <w:sz w:val="28"/>
          <w:szCs w:val="28"/>
        </w:rPr>
        <w:tab/>
        <w:t xml:space="preserve">Снимки высокого разрешения, сделанные с помощью </w:t>
      </w:r>
      <w:proofErr w:type="spellStart"/>
      <w:r w:rsidRPr="00CB190E">
        <w:rPr>
          <w:rFonts w:ascii="Segoe UI" w:hAnsi="Segoe UI" w:cs="Segoe UI"/>
          <w:sz w:val="28"/>
          <w:szCs w:val="28"/>
        </w:rPr>
        <w:t>беспилотника</w:t>
      </w:r>
      <w:proofErr w:type="spellEnd"/>
      <w:r w:rsidRPr="00CB190E">
        <w:rPr>
          <w:rFonts w:ascii="Segoe UI" w:hAnsi="Segoe UI" w:cs="Segoe UI"/>
          <w:sz w:val="28"/>
          <w:szCs w:val="28"/>
        </w:rPr>
        <w:t xml:space="preserve">, позволяют проверять корректность данных о земельных участках в Едином государственном реестре недвижимости и при необходимости вносить исправления. Как поясняет заместитель руководителя новосибирского </w:t>
      </w:r>
      <w:proofErr w:type="spellStart"/>
      <w:r w:rsidRPr="00CB190E">
        <w:rPr>
          <w:rFonts w:ascii="Segoe UI" w:hAnsi="Segoe UI" w:cs="Segoe UI"/>
          <w:sz w:val="28"/>
          <w:szCs w:val="28"/>
        </w:rPr>
        <w:t>Росреестра</w:t>
      </w:r>
      <w:proofErr w:type="spellEnd"/>
      <w:r w:rsidRPr="00CB190E">
        <w:rPr>
          <w:rFonts w:ascii="Segoe UI" w:hAnsi="Segoe UI" w:cs="Segoe UI"/>
          <w:sz w:val="28"/>
          <w:szCs w:val="28"/>
        </w:rPr>
        <w:t xml:space="preserve"> </w:t>
      </w:r>
      <w:r w:rsidRPr="00CB190E">
        <w:rPr>
          <w:rFonts w:ascii="Segoe UI" w:hAnsi="Segoe UI" w:cs="Segoe UI"/>
          <w:b/>
          <w:sz w:val="28"/>
          <w:szCs w:val="28"/>
        </w:rPr>
        <w:t>Иван Пархоменко</w:t>
      </w:r>
      <w:r w:rsidRPr="00CB190E">
        <w:rPr>
          <w:rFonts w:ascii="Segoe UI" w:hAnsi="Segoe UI" w:cs="Segoe UI"/>
          <w:sz w:val="28"/>
          <w:szCs w:val="28"/>
        </w:rPr>
        <w:t xml:space="preserve">, с помощью </w:t>
      </w:r>
      <w:proofErr w:type="spellStart"/>
      <w:r w:rsidRPr="00CB190E">
        <w:rPr>
          <w:rFonts w:ascii="Segoe UI" w:hAnsi="Segoe UI" w:cs="Segoe UI"/>
          <w:sz w:val="28"/>
          <w:szCs w:val="28"/>
        </w:rPr>
        <w:t>беспилотника</w:t>
      </w:r>
      <w:proofErr w:type="spellEnd"/>
      <w:r w:rsidRPr="00CB190E">
        <w:rPr>
          <w:rFonts w:ascii="Segoe UI" w:hAnsi="Segoe UI" w:cs="Segoe UI"/>
          <w:sz w:val="28"/>
          <w:szCs w:val="28"/>
        </w:rPr>
        <w:t xml:space="preserve"> ведомство также реализует функции по соблюдению земельного законодательства. В частности, выявляет самовольное занятие земель и контролирует использование земельных участков по назначению.</w:t>
      </w:r>
    </w:p>
    <w:p w:rsidR="00A444C4" w:rsidRPr="00CB190E" w:rsidRDefault="00A444C4" w:rsidP="00A444C4">
      <w:pPr>
        <w:ind w:firstLine="709"/>
        <w:jc w:val="both"/>
        <w:rPr>
          <w:rFonts w:ascii="Segoe UI" w:hAnsi="Segoe UI" w:cs="Segoe UI"/>
          <w:sz w:val="28"/>
          <w:szCs w:val="28"/>
        </w:rPr>
      </w:pPr>
      <w:r w:rsidRPr="00CB190E">
        <w:rPr>
          <w:rFonts w:ascii="Segoe UI" w:hAnsi="Segoe UI" w:cs="Segoe UI"/>
          <w:sz w:val="28"/>
          <w:szCs w:val="28"/>
        </w:rPr>
        <w:t xml:space="preserve">Управление </w:t>
      </w:r>
      <w:proofErr w:type="spellStart"/>
      <w:r w:rsidRPr="00CB190E">
        <w:rPr>
          <w:rFonts w:ascii="Segoe UI" w:hAnsi="Segoe UI" w:cs="Segoe UI"/>
          <w:sz w:val="28"/>
          <w:szCs w:val="28"/>
        </w:rPr>
        <w:t>Росреестра</w:t>
      </w:r>
      <w:proofErr w:type="spellEnd"/>
      <w:r w:rsidRPr="00CB190E">
        <w:rPr>
          <w:rFonts w:ascii="Segoe UI" w:hAnsi="Segoe UI" w:cs="Segoe UI"/>
          <w:sz w:val="28"/>
          <w:szCs w:val="28"/>
        </w:rPr>
        <w:t xml:space="preserve"> сообщает, что использование беспилотного летательного аппарата  в зимний период ограничено, поэтому реализация проекта в полной мере будет продолжена весной 2023 года при установлении соответствующих погодных условий.</w:t>
      </w:r>
    </w:p>
    <w:p w:rsidR="00A444C4" w:rsidRPr="0060440C" w:rsidRDefault="00A444C4" w:rsidP="00A444C4">
      <w:pPr>
        <w:pStyle w:val="a7"/>
        <w:spacing w:before="0" w:beforeAutospacing="0" w:after="0" w:line="276" w:lineRule="auto"/>
        <w:ind w:firstLine="709"/>
        <w:jc w:val="both"/>
        <w:rPr>
          <w:rFonts w:ascii="Segoe UI" w:hAnsi="Segoe UI" w:cs="Segoe UI"/>
        </w:rPr>
      </w:pPr>
    </w:p>
    <w:p w:rsidR="00A444C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Управлением </w:t>
      </w:r>
      <w:proofErr w:type="spellStart"/>
      <w:r w:rsidRPr="00141714">
        <w:rPr>
          <w:rFonts w:ascii="Segoe UI" w:eastAsia="Quattrocento Sans" w:hAnsi="Segoe UI" w:cs="Segoe UI"/>
          <w:b/>
          <w:i/>
          <w:color w:val="000000"/>
          <w:sz w:val="24"/>
          <w:szCs w:val="24"/>
        </w:rPr>
        <w:t>Росреестра</w:t>
      </w:r>
      <w:proofErr w:type="spellEnd"/>
      <w:r w:rsidRPr="00141714">
        <w:rPr>
          <w:rFonts w:ascii="Segoe UI" w:eastAsia="Quattrocento Sans" w:hAnsi="Segoe UI" w:cs="Segoe UI"/>
          <w:b/>
          <w:i/>
          <w:color w:val="000000"/>
          <w:sz w:val="24"/>
          <w:szCs w:val="24"/>
        </w:rPr>
        <w:t xml:space="preserve"> </w:t>
      </w:r>
    </w:p>
    <w:p w:rsidR="00A444C4" w:rsidRPr="0014171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по Новосибирской области</w:t>
      </w:r>
    </w:p>
    <w:p w:rsidR="00A444C4" w:rsidRPr="00141714" w:rsidRDefault="00493A2B" w:rsidP="00A444C4">
      <w:pPr>
        <w:suppressAutoHyphens/>
        <w:autoSpaceDE w:val="0"/>
        <w:autoSpaceDN w:val="0"/>
        <w:adjustRightInd w:val="0"/>
        <w:jc w:val="both"/>
        <w:rPr>
          <w:rFonts w:ascii="Segoe UI" w:hAnsi="Segoe UI" w:cs="Segoe UI"/>
          <w:b/>
          <w:bCs/>
          <w:i/>
          <w:iCs/>
          <w:color w:val="0070C0"/>
        </w:rPr>
      </w:pPr>
      <w:r w:rsidRPr="00493A2B">
        <w:rPr>
          <w:rFonts w:ascii="Segoe UI" w:hAnsi="Segoe UI" w:cs="Segoe UI"/>
          <w:noProof/>
          <w:color w:val="000000"/>
        </w:rPr>
        <w:pict>
          <v:shape id="_x0000_s1034" type="#_x0000_t32" style="position:absolute;left:0;text-align:left;margin-left:-3.3pt;margin-top:7.1pt;width:490.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444C4" w:rsidRPr="00141714" w:rsidRDefault="00A444C4" w:rsidP="00A444C4">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444C4" w:rsidRPr="00141714" w:rsidRDefault="00A444C4" w:rsidP="00A444C4">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w:t>
      </w:r>
      <w:r w:rsidRPr="00141714">
        <w:rPr>
          <w:rFonts w:ascii="Segoe UI" w:hAnsi="Segoe UI" w:cs="Segoe UI"/>
          <w:sz w:val="18"/>
          <w:szCs w:val="18"/>
        </w:rPr>
        <w:lastRenderedPageBreak/>
        <w:t>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444C4" w:rsidRPr="00141714" w:rsidRDefault="00A444C4" w:rsidP="00A444C4">
      <w:pPr>
        <w:tabs>
          <w:tab w:val="left" w:pos="1095"/>
        </w:tabs>
        <w:suppressAutoHyphens/>
        <w:autoSpaceDE w:val="0"/>
        <w:autoSpaceDN w:val="0"/>
        <w:adjustRightInd w:val="0"/>
        <w:jc w:val="both"/>
        <w:rPr>
          <w:rFonts w:ascii="Segoe UI" w:hAnsi="Segoe UI" w:cs="Segoe UI"/>
          <w:b/>
          <w:color w:val="000000"/>
          <w:sz w:val="18"/>
        </w:rPr>
      </w:pPr>
    </w:p>
    <w:p w:rsidR="00A444C4" w:rsidRPr="00141714" w:rsidRDefault="00A444C4" w:rsidP="00A444C4">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A444C4" w:rsidRPr="00141714" w:rsidRDefault="00493A2B" w:rsidP="00A444C4">
      <w:pPr>
        <w:autoSpaceDE w:val="0"/>
        <w:autoSpaceDN w:val="0"/>
        <w:adjustRightInd w:val="0"/>
        <w:spacing w:after="0" w:line="240" w:lineRule="auto"/>
        <w:jc w:val="both"/>
        <w:rPr>
          <w:rFonts w:ascii="Segoe UI" w:eastAsia="Times New Roman" w:hAnsi="Segoe UI" w:cs="Segoe UI"/>
          <w:color w:val="000000"/>
          <w:sz w:val="16"/>
          <w:szCs w:val="18"/>
        </w:rPr>
      </w:pPr>
      <w:hyperlink r:id="rId61" w:history="1">
        <w:r w:rsidR="00A444C4" w:rsidRPr="00141714">
          <w:rPr>
            <w:rStyle w:val="a8"/>
            <w:rFonts w:ascii="Segoe UI" w:eastAsia="Times New Roman" w:hAnsi="Segoe UI" w:cs="Segoe UI"/>
            <w:sz w:val="18"/>
            <w:szCs w:val="20"/>
          </w:rPr>
          <w:t>oko@54upr.rosreestr.ru</w:t>
        </w:r>
      </w:hyperlink>
    </w:p>
    <w:p w:rsidR="00A444C4" w:rsidRPr="00141714" w:rsidRDefault="00493A2B" w:rsidP="00A444C4">
      <w:pPr>
        <w:tabs>
          <w:tab w:val="left" w:pos="1095"/>
        </w:tabs>
        <w:suppressAutoHyphens/>
        <w:autoSpaceDE w:val="0"/>
        <w:autoSpaceDN w:val="0"/>
        <w:adjustRightInd w:val="0"/>
        <w:spacing w:after="0"/>
        <w:jc w:val="both"/>
        <w:rPr>
          <w:rFonts w:ascii="Segoe UI" w:hAnsi="Segoe UI" w:cs="Segoe UI"/>
          <w:sz w:val="18"/>
          <w:szCs w:val="18"/>
        </w:rPr>
      </w:pPr>
      <w:hyperlink r:id="rId62" w:history="1">
        <w:r w:rsidR="00A444C4" w:rsidRPr="00141714">
          <w:rPr>
            <w:rStyle w:val="a8"/>
            <w:rFonts w:ascii="Segoe UI" w:hAnsi="Segoe UI" w:cs="Segoe UI"/>
            <w:sz w:val="18"/>
            <w:szCs w:val="18"/>
          </w:rPr>
          <w:t>54_</w:t>
        </w:r>
        <w:r w:rsidR="00A444C4" w:rsidRPr="00141714">
          <w:rPr>
            <w:rStyle w:val="a8"/>
            <w:rFonts w:ascii="Segoe UI" w:hAnsi="Segoe UI" w:cs="Segoe UI"/>
            <w:sz w:val="18"/>
            <w:szCs w:val="18"/>
            <w:lang w:val="en-US"/>
          </w:rPr>
          <w:t>upr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rosreestr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ru</w:t>
        </w:r>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63" w:history="1">
        <w:proofErr w:type="spellStart"/>
        <w:r w:rsidRPr="00141714">
          <w:rPr>
            <w:rFonts w:ascii="Segoe UI" w:eastAsia="Times New Roman" w:hAnsi="Segoe UI" w:cs="Segoe UI"/>
            <w:color w:val="0000FF"/>
            <w:sz w:val="20"/>
            <w:szCs w:val="20"/>
            <w:u w:val="single"/>
          </w:rPr>
          <w:t>Росреестр</w:t>
        </w:r>
        <w:proofErr w:type="spellEnd"/>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Мы в </w:t>
      </w:r>
      <w:proofErr w:type="spellStart"/>
      <w:r w:rsidRPr="00141714">
        <w:rPr>
          <w:rFonts w:ascii="Segoe UI" w:eastAsia="Times New Roman" w:hAnsi="Segoe UI" w:cs="Segoe UI"/>
          <w:color w:val="000000"/>
          <w:sz w:val="18"/>
          <w:szCs w:val="18"/>
        </w:rPr>
        <w:t>ВКонтакте</w:t>
      </w:r>
      <w:proofErr w:type="spellEnd"/>
      <w:r w:rsidRPr="00141714">
        <w:rPr>
          <w:rFonts w:ascii="Segoe UI" w:eastAsia="Times New Roman" w:hAnsi="Segoe UI" w:cs="Segoe UI"/>
          <w:color w:val="000000"/>
          <w:sz w:val="18"/>
          <w:szCs w:val="18"/>
        </w:rPr>
        <w:t xml:space="preserve">: </w:t>
      </w:r>
      <w:hyperlink r:id="rId64" w:history="1">
        <w:r w:rsidRPr="00141714">
          <w:rPr>
            <w:rFonts w:ascii="Segoe UI" w:eastAsia="Times New Roman" w:hAnsi="Segoe UI" w:cs="Segoe UI"/>
            <w:color w:val="0000FF"/>
            <w:sz w:val="18"/>
            <w:szCs w:val="18"/>
            <w:u w:val="single"/>
          </w:rPr>
          <w:t xml:space="preserve">Управление </w:t>
        </w:r>
        <w:proofErr w:type="spellStart"/>
        <w:r w:rsidRPr="00141714">
          <w:rPr>
            <w:rFonts w:ascii="Segoe UI" w:eastAsia="Times New Roman" w:hAnsi="Segoe UI" w:cs="Segoe UI"/>
            <w:color w:val="0000FF"/>
            <w:sz w:val="18"/>
            <w:szCs w:val="18"/>
            <w:u w:val="single"/>
          </w:rPr>
          <w:t>Росреестра</w:t>
        </w:r>
        <w:proofErr w:type="spellEnd"/>
        <w:r w:rsidRPr="00141714">
          <w:rPr>
            <w:rFonts w:ascii="Segoe UI" w:eastAsia="Times New Roman" w:hAnsi="Segoe UI" w:cs="Segoe UI"/>
            <w:color w:val="0000FF"/>
            <w:sz w:val="18"/>
            <w:szCs w:val="18"/>
            <w:u w:val="single"/>
          </w:rPr>
          <w:t xml:space="preserve"> по Новосибирской области </w:t>
        </w:r>
      </w:hyperlink>
    </w:p>
    <w:p w:rsidR="00A444C4" w:rsidRPr="00141714" w:rsidRDefault="00493A2B" w:rsidP="00A444C4">
      <w:pPr>
        <w:spacing w:after="0" w:line="240" w:lineRule="auto"/>
        <w:jc w:val="both"/>
        <w:rPr>
          <w:rFonts w:ascii="Segoe UI" w:eastAsia="Times New Roman" w:hAnsi="Segoe UI" w:cs="Segoe UI"/>
          <w:color w:val="0000FF"/>
          <w:sz w:val="20"/>
          <w:szCs w:val="20"/>
          <w:u w:val="single"/>
        </w:rPr>
      </w:pPr>
      <w:hyperlink r:id="rId65" w:history="1">
        <w:proofErr w:type="spellStart"/>
        <w:r w:rsidR="00A444C4" w:rsidRPr="00141714">
          <w:rPr>
            <w:rFonts w:ascii="Segoe UI" w:eastAsia="Times New Roman" w:hAnsi="Segoe UI" w:cs="Segoe UI"/>
            <w:color w:val="0000FF"/>
            <w:sz w:val="20"/>
            <w:szCs w:val="20"/>
            <w:u w:val="single"/>
          </w:rPr>
          <w:t>ЯндексДзен</w:t>
        </w:r>
        <w:proofErr w:type="spellEnd"/>
      </w:hyperlink>
    </w:p>
    <w:p w:rsidR="00A444C4" w:rsidRPr="00141714" w:rsidRDefault="00493A2B" w:rsidP="00A444C4">
      <w:pPr>
        <w:spacing w:after="0" w:line="240" w:lineRule="auto"/>
        <w:jc w:val="both"/>
        <w:rPr>
          <w:rFonts w:ascii="Segoe UI" w:eastAsia="Times New Roman" w:hAnsi="Segoe UI" w:cs="Segoe UI"/>
          <w:b/>
          <w:sz w:val="20"/>
          <w:szCs w:val="24"/>
        </w:rPr>
      </w:pPr>
      <w:hyperlink r:id="rId66" w:history="1">
        <w:proofErr w:type="spellStart"/>
        <w:r w:rsidR="00A444C4" w:rsidRPr="00141714">
          <w:rPr>
            <w:rStyle w:val="a8"/>
            <w:rFonts w:ascii="Segoe UI" w:eastAsia="Times New Roman" w:hAnsi="Segoe UI" w:cs="Segoe UI"/>
            <w:sz w:val="20"/>
            <w:szCs w:val="24"/>
          </w:rPr>
          <w:t>Телеграм</w:t>
        </w:r>
        <w:proofErr w:type="spellEnd"/>
      </w:hyperlink>
    </w:p>
    <w:p w:rsidR="00A444C4" w:rsidRPr="00DF2633" w:rsidRDefault="00A444C4" w:rsidP="00A444C4"/>
    <w:p w:rsidR="00A444C4" w:rsidRDefault="00A444C4" w:rsidP="00A444C4">
      <w:r>
        <w:rPr>
          <w:noProof/>
        </w:rPr>
        <w:drawing>
          <wp:inline distT="0" distB="0" distL="0" distR="0">
            <wp:extent cx="5940425" cy="3960283"/>
            <wp:effectExtent l="19050" t="0" r="3175" b="0"/>
            <wp:docPr id="10" name="Рисунок 1" descr="C:\Users\9D68~1\AppData\Local\Temp\Rar$DIa0.972\Новосибирский Росреестр рассказал о возможных препятствиях проведения сделок с недвижимос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D68~1\AppData\Local\Temp\Rar$DIa0.972\Новосибирский Росреестр рассказал о возможных препятствиях проведения сделок с недвижимостью.jpg"/>
                    <pic:cNvPicPr>
                      <a:picLocks noChangeAspect="1" noChangeArrowheads="1"/>
                    </pic:cNvPicPr>
                  </pic:nvPicPr>
                  <pic:blipFill>
                    <a:blip r:embed="rId67"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A444C4" w:rsidRDefault="00A444C4" w:rsidP="00A444C4"/>
    <w:p w:rsidR="000D56E8" w:rsidRPr="0017017E" w:rsidRDefault="000D56E8" w:rsidP="0017017E">
      <w:pPr>
        <w:pStyle w:val="s37"/>
        <w:shd w:val="clear" w:color="auto" w:fill="FFFFFF"/>
        <w:spacing w:before="0" w:beforeAutospacing="0" w:after="0" w:afterAutospacing="0"/>
        <w:rPr>
          <w:sz w:val="28"/>
          <w:szCs w:val="28"/>
        </w:rPr>
      </w:pPr>
    </w:p>
    <w:p w:rsidR="000D56E8" w:rsidRPr="0017017E" w:rsidRDefault="000D56E8" w:rsidP="0017017E">
      <w:pPr>
        <w:pStyle w:val="s37"/>
        <w:shd w:val="clear" w:color="auto" w:fill="FFFFFF"/>
        <w:spacing w:before="0" w:beforeAutospacing="0" w:after="0" w:afterAutospacing="0"/>
        <w:rPr>
          <w:sz w:val="28"/>
          <w:szCs w:val="28"/>
        </w:rPr>
      </w:pPr>
    </w:p>
    <w:p w:rsidR="000D56E8" w:rsidRPr="0017017E" w:rsidRDefault="000D56E8" w:rsidP="0017017E">
      <w:pPr>
        <w:pStyle w:val="s37"/>
        <w:shd w:val="clear" w:color="auto" w:fill="FFFFFF"/>
        <w:spacing w:before="0" w:beforeAutospacing="0" w:after="0" w:afterAutospacing="0"/>
        <w:rPr>
          <w:sz w:val="28"/>
          <w:szCs w:val="28"/>
        </w:rPr>
      </w:pPr>
    </w:p>
    <w:p w:rsidR="000D56E8" w:rsidRDefault="000D56E8" w:rsidP="00591B74">
      <w:pPr>
        <w:pStyle w:val="s37"/>
        <w:shd w:val="clear" w:color="auto" w:fill="FFFFFF"/>
        <w:spacing w:before="0" w:beforeAutospacing="0" w:after="0" w:afterAutospacing="0"/>
        <w:rPr>
          <w:sz w:val="28"/>
          <w:szCs w:val="28"/>
        </w:rPr>
      </w:pPr>
    </w:p>
    <w:p w:rsidR="00A444C4" w:rsidRPr="000A228D" w:rsidRDefault="00A444C4" w:rsidP="00A444C4">
      <w:pPr>
        <w:rPr>
          <w:rFonts w:ascii="Times New Roman" w:hAnsi="Times New Roman" w:cs="Times New Roman"/>
          <w:b/>
          <w:sz w:val="28"/>
          <w:szCs w:val="28"/>
        </w:rPr>
      </w:pPr>
      <w:r w:rsidRPr="00BC2BA1">
        <w:rPr>
          <w:rFonts w:ascii="Times New Roman" w:hAnsi="Times New Roman" w:cs="Times New Roman"/>
          <w:b/>
          <w:noProof/>
          <w:sz w:val="28"/>
          <w:szCs w:val="28"/>
        </w:rPr>
        <w:lastRenderedPageBreak/>
        <w:drawing>
          <wp:inline distT="0" distB="0" distL="0" distR="0">
            <wp:extent cx="1782364" cy="763870"/>
            <wp:effectExtent l="0" t="0" r="0" b="0"/>
            <wp:docPr id="1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a:ext>
                    </a:extLst>
                  </pic:spPr>
                </pic:pic>
              </a:graphicData>
            </a:graphic>
          </wp:inline>
        </w:drawing>
      </w:r>
    </w:p>
    <w:p w:rsidR="00A444C4" w:rsidRPr="00414A91" w:rsidRDefault="00A444C4" w:rsidP="00A444C4">
      <w:pPr>
        <w:spacing w:after="0" w:line="360" w:lineRule="auto"/>
        <w:ind w:firstLine="709"/>
        <w:jc w:val="center"/>
        <w:rPr>
          <w:rFonts w:ascii="Times New Roman" w:hAnsi="Times New Roman" w:cs="Times New Roman"/>
          <w:b/>
          <w:sz w:val="28"/>
          <w:szCs w:val="28"/>
        </w:rPr>
      </w:pPr>
      <w:proofErr w:type="gramStart"/>
      <w:r w:rsidRPr="00414A91">
        <w:rPr>
          <w:rFonts w:ascii="Times New Roman" w:hAnsi="Times New Roman" w:cs="Times New Roman"/>
          <w:b/>
          <w:sz w:val="28"/>
          <w:szCs w:val="28"/>
        </w:rPr>
        <w:t>Новосибирский</w:t>
      </w:r>
      <w:proofErr w:type="gramEnd"/>
      <w:r w:rsidRPr="00414A91">
        <w:rPr>
          <w:rFonts w:ascii="Times New Roman" w:hAnsi="Times New Roman" w:cs="Times New Roman"/>
          <w:b/>
          <w:sz w:val="28"/>
          <w:szCs w:val="28"/>
        </w:rPr>
        <w:t xml:space="preserve"> </w:t>
      </w:r>
      <w:proofErr w:type="spellStart"/>
      <w:r w:rsidRPr="00414A91">
        <w:rPr>
          <w:rFonts w:ascii="Times New Roman" w:hAnsi="Times New Roman" w:cs="Times New Roman"/>
          <w:b/>
          <w:sz w:val="28"/>
          <w:szCs w:val="28"/>
        </w:rPr>
        <w:t>Росреестр</w:t>
      </w:r>
      <w:proofErr w:type="spellEnd"/>
      <w:r w:rsidRPr="00414A91">
        <w:rPr>
          <w:rFonts w:ascii="Times New Roman" w:hAnsi="Times New Roman" w:cs="Times New Roman"/>
          <w:b/>
          <w:sz w:val="28"/>
          <w:szCs w:val="28"/>
        </w:rPr>
        <w:t xml:space="preserve"> рассказал о возможных препятствиях проведения сделок с недвижимостью</w:t>
      </w:r>
    </w:p>
    <w:p w:rsidR="00A444C4" w:rsidRPr="00414A91" w:rsidRDefault="00A444C4" w:rsidP="00A444C4">
      <w:pPr>
        <w:spacing w:after="0" w:line="360" w:lineRule="auto"/>
        <w:ind w:firstLine="709"/>
        <w:jc w:val="both"/>
        <w:rPr>
          <w:rFonts w:ascii="Times New Roman" w:hAnsi="Times New Roman" w:cs="Times New Roman"/>
          <w:bCs/>
          <w:color w:val="000000"/>
          <w:sz w:val="28"/>
          <w:szCs w:val="28"/>
        </w:rPr>
      </w:pPr>
      <w:r w:rsidRPr="00414A91">
        <w:rPr>
          <w:rFonts w:ascii="Times New Roman" w:hAnsi="Times New Roman" w:cs="Times New Roman"/>
          <w:bCs/>
          <w:color w:val="000000"/>
          <w:sz w:val="28"/>
          <w:szCs w:val="28"/>
        </w:rPr>
        <w:t xml:space="preserve">Провести сделку с недвижимостью без препятствий не получится, если на объект недвижимости наложено обременение или ограничение. Особое внимание на наличие таких сведений следует обращать покупателям, решившим приобрести недвижимость, поскольку данная сделка влечет определенные риски.  </w:t>
      </w:r>
    </w:p>
    <w:p w:rsidR="00A444C4" w:rsidRPr="00414A91" w:rsidRDefault="00A444C4" w:rsidP="00A444C4">
      <w:pPr>
        <w:spacing w:after="0" w:line="360" w:lineRule="auto"/>
        <w:ind w:firstLine="709"/>
        <w:jc w:val="both"/>
        <w:rPr>
          <w:rFonts w:ascii="Times New Roman" w:hAnsi="Times New Roman" w:cs="Times New Roman"/>
          <w:color w:val="000000"/>
          <w:sz w:val="28"/>
          <w:szCs w:val="28"/>
        </w:rPr>
      </w:pPr>
      <w:r w:rsidRPr="00414A91">
        <w:rPr>
          <w:rFonts w:ascii="Times New Roman" w:hAnsi="Times New Roman" w:cs="Times New Roman"/>
          <w:bCs/>
          <w:color w:val="000000"/>
          <w:sz w:val="28"/>
          <w:szCs w:val="28"/>
        </w:rPr>
        <w:t xml:space="preserve">Ограничения и большинство видов обременений подлежат обязательной государственной регистрации в </w:t>
      </w:r>
      <w:proofErr w:type="spellStart"/>
      <w:r w:rsidRPr="00414A91">
        <w:rPr>
          <w:rFonts w:ascii="Times New Roman" w:hAnsi="Times New Roman" w:cs="Times New Roman"/>
          <w:bCs/>
          <w:color w:val="000000"/>
          <w:sz w:val="28"/>
          <w:szCs w:val="28"/>
        </w:rPr>
        <w:t>Росреестре</w:t>
      </w:r>
      <w:proofErr w:type="spellEnd"/>
      <w:r w:rsidRPr="00414A91">
        <w:rPr>
          <w:rFonts w:ascii="Times New Roman" w:hAnsi="Times New Roman" w:cs="Times New Roman"/>
          <w:bCs/>
          <w:color w:val="000000"/>
          <w:sz w:val="28"/>
          <w:szCs w:val="28"/>
        </w:rPr>
        <w:t>, поэтому узнать о них можно, запросив выписку из Единого государственного реестра недвижимости (ЕГРН). Рассмотрим самые популярные виды обременений и ограничений прав на недвижимость</w:t>
      </w:r>
      <w:r>
        <w:rPr>
          <w:rFonts w:ascii="Times New Roman" w:hAnsi="Times New Roman" w:cs="Times New Roman"/>
          <w:bCs/>
          <w:color w:val="000000"/>
          <w:sz w:val="28"/>
          <w:szCs w:val="28"/>
        </w:rPr>
        <w:t>.</w:t>
      </w:r>
      <w:r w:rsidRPr="00414A91">
        <w:rPr>
          <w:rFonts w:ascii="Times New Roman" w:hAnsi="Times New Roman" w:cs="Times New Roman"/>
          <w:color w:val="000000"/>
          <w:sz w:val="28"/>
          <w:szCs w:val="28"/>
        </w:rPr>
        <w:t xml:space="preserve">  </w:t>
      </w:r>
    </w:p>
    <w:p w:rsidR="00A444C4" w:rsidRPr="00414A91" w:rsidRDefault="00A444C4" w:rsidP="00A444C4">
      <w:pPr>
        <w:pStyle w:val="a3"/>
        <w:numPr>
          <w:ilvl w:val="0"/>
          <w:numId w:val="4"/>
        </w:numPr>
        <w:spacing w:after="0" w:line="360" w:lineRule="auto"/>
        <w:ind w:left="0" w:firstLine="709"/>
        <w:jc w:val="both"/>
        <w:rPr>
          <w:rFonts w:ascii="Times New Roman" w:hAnsi="Times New Roman"/>
        </w:rPr>
      </w:pPr>
      <w:r w:rsidRPr="00414A91">
        <w:rPr>
          <w:rFonts w:ascii="Times New Roman" w:hAnsi="Times New Roman"/>
          <w:b/>
          <w:color w:val="000000"/>
          <w:sz w:val="28"/>
          <w:szCs w:val="28"/>
        </w:rPr>
        <w:t>Ипотека</w:t>
      </w:r>
      <w:r w:rsidRPr="00414A91">
        <w:rPr>
          <w:rFonts w:ascii="Times New Roman" w:hAnsi="Times New Roman"/>
          <w:color w:val="000000"/>
          <w:sz w:val="28"/>
          <w:szCs w:val="28"/>
        </w:rPr>
        <w:t xml:space="preserve">.  Третьим лицом здесь выступает кредитная организация, чаще всего банк, перед которой собственник имеет обязанность полностью выплатить долг.  Банк, в свою очередь, имеет право реализовать квартиру, если долг не выплачен, с целью возмещения своих убытков. При наличии обременения в виде ипотеки объект недвижимости можно продать, но потребуется обязательное письменное согласие от банка. Новый собственник становится на место предыдущего и исполняет все обязанности по ипотеке.  Как только ипотечные обязательства выполнены, </w:t>
      </w:r>
      <w:r>
        <w:rPr>
          <w:rFonts w:ascii="Times New Roman" w:hAnsi="Times New Roman"/>
          <w:color w:val="000000"/>
          <w:sz w:val="28"/>
          <w:szCs w:val="28"/>
        </w:rPr>
        <w:t>запись об ипотеке гасится на основании закладной или соглашения между залогодателем и залогодержателем</w:t>
      </w:r>
      <w:r w:rsidRPr="00414A91">
        <w:rPr>
          <w:rFonts w:ascii="Times New Roman" w:hAnsi="Times New Roman"/>
          <w:color w:val="000000"/>
          <w:sz w:val="28"/>
          <w:szCs w:val="28"/>
        </w:rPr>
        <w:t>.</w:t>
      </w:r>
    </w:p>
    <w:p w:rsidR="00A444C4" w:rsidRPr="00414A91" w:rsidRDefault="00A444C4" w:rsidP="00A444C4">
      <w:pPr>
        <w:pStyle w:val="a3"/>
        <w:numPr>
          <w:ilvl w:val="0"/>
          <w:numId w:val="4"/>
        </w:numPr>
        <w:spacing w:after="0" w:line="360" w:lineRule="auto"/>
        <w:ind w:left="0" w:firstLine="709"/>
        <w:jc w:val="both"/>
        <w:rPr>
          <w:rFonts w:ascii="Times New Roman" w:hAnsi="Times New Roman"/>
        </w:rPr>
      </w:pPr>
      <w:r w:rsidRPr="00414A91">
        <w:rPr>
          <w:rFonts w:ascii="Times New Roman" w:hAnsi="Times New Roman"/>
          <w:b/>
          <w:bCs/>
          <w:color w:val="000000"/>
          <w:sz w:val="28"/>
          <w:szCs w:val="28"/>
        </w:rPr>
        <w:t>Аренда</w:t>
      </w:r>
      <w:r w:rsidRPr="00414A91">
        <w:rPr>
          <w:rFonts w:ascii="Times New Roman" w:hAnsi="Times New Roman"/>
          <w:color w:val="000000"/>
          <w:sz w:val="28"/>
          <w:szCs w:val="28"/>
        </w:rPr>
        <w:t xml:space="preserve">. Данный вид обременения подразумевает обязанность арендодателя предоставить арендатору имущество за плату для временного пользования. Обременение в виде аренды регистрируется в </w:t>
      </w:r>
      <w:proofErr w:type="spellStart"/>
      <w:r w:rsidRPr="00414A91">
        <w:rPr>
          <w:rFonts w:ascii="Times New Roman" w:hAnsi="Times New Roman"/>
          <w:color w:val="000000"/>
          <w:sz w:val="28"/>
          <w:szCs w:val="28"/>
        </w:rPr>
        <w:t>Росреестре</w:t>
      </w:r>
      <w:proofErr w:type="spellEnd"/>
      <w:r w:rsidRPr="00414A91">
        <w:rPr>
          <w:rFonts w:ascii="Times New Roman" w:hAnsi="Times New Roman"/>
          <w:color w:val="000000"/>
          <w:sz w:val="28"/>
          <w:szCs w:val="28"/>
        </w:rPr>
        <w:t xml:space="preserve">, если договор аренды заключается на срок более одного года. Продать объект, находящийся в аренде, может только его владелец. Свои права и обязанности </w:t>
      </w:r>
      <w:r w:rsidRPr="00414A91">
        <w:rPr>
          <w:rFonts w:ascii="Times New Roman" w:hAnsi="Times New Roman"/>
          <w:color w:val="000000"/>
          <w:sz w:val="28"/>
          <w:szCs w:val="28"/>
        </w:rPr>
        <w:lastRenderedPageBreak/>
        <w:t>в случае продажи арендодатель передает покупателю при условии, что это не запрещено действующим законодательством или самим договором.</w:t>
      </w:r>
    </w:p>
    <w:p w:rsidR="00A444C4" w:rsidRPr="00414A91" w:rsidRDefault="00A444C4" w:rsidP="00A444C4">
      <w:pPr>
        <w:pStyle w:val="a3"/>
        <w:numPr>
          <w:ilvl w:val="0"/>
          <w:numId w:val="4"/>
        </w:numPr>
        <w:spacing w:after="0" w:line="360" w:lineRule="auto"/>
        <w:ind w:left="0" w:firstLine="709"/>
        <w:jc w:val="both"/>
        <w:rPr>
          <w:rFonts w:ascii="Times New Roman" w:hAnsi="Times New Roman"/>
        </w:rPr>
      </w:pPr>
      <w:r w:rsidRPr="00414A91">
        <w:rPr>
          <w:rFonts w:ascii="Times New Roman" w:hAnsi="Times New Roman"/>
          <w:b/>
          <w:bCs/>
          <w:color w:val="000000"/>
          <w:sz w:val="28"/>
          <w:szCs w:val="28"/>
        </w:rPr>
        <w:t xml:space="preserve">Арест. </w:t>
      </w:r>
      <w:r w:rsidRPr="00414A91">
        <w:rPr>
          <w:rFonts w:ascii="Times New Roman" w:hAnsi="Times New Roman"/>
          <w:bCs/>
          <w:color w:val="000000"/>
          <w:sz w:val="28"/>
          <w:szCs w:val="28"/>
        </w:rPr>
        <w:t>Вид ограничения, при котором</w:t>
      </w:r>
      <w:r w:rsidRPr="00414A91">
        <w:rPr>
          <w:rFonts w:ascii="Times New Roman" w:hAnsi="Times New Roman"/>
          <w:color w:val="000000"/>
          <w:sz w:val="28"/>
          <w:szCs w:val="28"/>
        </w:rPr>
        <w:t xml:space="preserve"> нельзя распоряжаться недвижимым имуществом: продавать, сдавать в аренду, дарить. Арест может быть наложен из-за судебных тяжб, имущественных споров, неоплаченных штрафов ГИБДД, задолженностей за жилищно-коммунальные услуги, неуплату налогов или алиментов и т.д. </w:t>
      </w:r>
    </w:p>
    <w:p w:rsidR="00A444C4" w:rsidRPr="00414A91" w:rsidRDefault="00A444C4" w:rsidP="00A444C4">
      <w:pPr>
        <w:pStyle w:val="a3"/>
        <w:spacing w:after="0" w:line="360" w:lineRule="auto"/>
        <w:ind w:left="0" w:firstLine="709"/>
        <w:jc w:val="both"/>
        <w:rPr>
          <w:rFonts w:ascii="Times New Roman" w:hAnsi="Times New Roman"/>
          <w:sz w:val="28"/>
        </w:rPr>
      </w:pPr>
      <w:r w:rsidRPr="00414A91">
        <w:rPr>
          <w:rFonts w:ascii="Times New Roman" w:hAnsi="Times New Roman"/>
          <w:sz w:val="28"/>
        </w:rPr>
        <w:t xml:space="preserve">Для снятия ареста с объекта недвижимости нужно определить орган, наложивший обременение (это может быть суд, судебные приставы, налоговая служба). Далее необходимо устранить причины наложенных ограничений и обратиться в соответствующий орган для снятия ареста и направления информации в </w:t>
      </w:r>
      <w:proofErr w:type="spellStart"/>
      <w:r w:rsidRPr="00414A91">
        <w:rPr>
          <w:rFonts w:ascii="Times New Roman" w:hAnsi="Times New Roman"/>
          <w:sz w:val="28"/>
        </w:rPr>
        <w:t>Росреестр</w:t>
      </w:r>
      <w:proofErr w:type="spellEnd"/>
      <w:r w:rsidRPr="00414A91">
        <w:rPr>
          <w:rFonts w:ascii="Times New Roman" w:hAnsi="Times New Roman"/>
          <w:sz w:val="28"/>
        </w:rPr>
        <w:t>, после чего запись об аресте в ЕГРН будет погашена в течение трех рабочих дней.</w:t>
      </w:r>
    </w:p>
    <w:p w:rsidR="00A444C4" w:rsidRPr="00414A91" w:rsidRDefault="00A444C4" w:rsidP="00A444C4">
      <w:pPr>
        <w:pStyle w:val="a3"/>
        <w:spacing w:after="0" w:line="360" w:lineRule="auto"/>
        <w:ind w:left="0" w:firstLine="709"/>
        <w:jc w:val="both"/>
        <w:rPr>
          <w:rFonts w:ascii="Times New Roman" w:hAnsi="Times New Roman"/>
          <w:sz w:val="28"/>
        </w:rPr>
      </w:pPr>
      <w:r w:rsidRPr="00414A91">
        <w:rPr>
          <w:rFonts w:ascii="Times New Roman" w:hAnsi="Times New Roman"/>
          <w:color w:val="000000"/>
          <w:sz w:val="28"/>
          <w:szCs w:val="28"/>
        </w:rPr>
        <w:t xml:space="preserve">Владелец недвижимости может обратиться в </w:t>
      </w:r>
      <w:proofErr w:type="spellStart"/>
      <w:r w:rsidRPr="00414A91">
        <w:rPr>
          <w:rFonts w:ascii="Times New Roman" w:hAnsi="Times New Roman"/>
          <w:color w:val="000000"/>
          <w:sz w:val="28"/>
          <w:szCs w:val="28"/>
        </w:rPr>
        <w:t>Росреестр</w:t>
      </w:r>
      <w:proofErr w:type="spellEnd"/>
      <w:r w:rsidRPr="00414A91">
        <w:rPr>
          <w:rFonts w:ascii="Times New Roman" w:hAnsi="Times New Roman"/>
          <w:color w:val="000000"/>
          <w:sz w:val="28"/>
          <w:szCs w:val="28"/>
        </w:rPr>
        <w:t xml:space="preserve"> для снятия ареста самостоятельно, приложив копию документа об отмене обеспечительных мер (например, решение суда или постановление судебных приставов). </w:t>
      </w:r>
    </w:p>
    <w:p w:rsidR="00A444C4" w:rsidRDefault="00A444C4" w:rsidP="00A444C4">
      <w:pPr>
        <w:spacing w:after="0" w:line="360" w:lineRule="auto"/>
        <w:ind w:firstLine="709"/>
        <w:jc w:val="both"/>
        <w:rPr>
          <w:rFonts w:ascii="Times New Roman" w:hAnsi="Times New Roman" w:cs="Times New Roman"/>
          <w:color w:val="000000"/>
          <w:sz w:val="28"/>
          <w:szCs w:val="28"/>
        </w:rPr>
      </w:pPr>
      <w:r w:rsidRPr="00414A91">
        <w:rPr>
          <w:rFonts w:ascii="Times New Roman" w:hAnsi="Times New Roman" w:cs="Times New Roman"/>
          <w:color w:val="000000"/>
          <w:sz w:val="28"/>
          <w:szCs w:val="28"/>
        </w:rPr>
        <w:t>Получить выписку из ЕГРН</w:t>
      </w:r>
      <w:r>
        <w:rPr>
          <w:rFonts w:ascii="Times New Roman" w:hAnsi="Times New Roman" w:cs="Times New Roman"/>
          <w:color w:val="000000"/>
          <w:sz w:val="28"/>
          <w:szCs w:val="28"/>
        </w:rPr>
        <w:t>,</w:t>
      </w:r>
      <w:r w:rsidRPr="00414A91">
        <w:rPr>
          <w:rFonts w:ascii="Times New Roman" w:hAnsi="Times New Roman" w:cs="Times New Roman"/>
          <w:color w:val="000000"/>
          <w:sz w:val="28"/>
          <w:szCs w:val="28"/>
        </w:rPr>
        <w:t xml:space="preserve"> чтобы узнать о наличии обременения</w:t>
      </w:r>
      <w:r>
        <w:rPr>
          <w:rFonts w:ascii="Times New Roman" w:hAnsi="Times New Roman" w:cs="Times New Roman"/>
          <w:color w:val="000000"/>
          <w:sz w:val="28"/>
          <w:szCs w:val="28"/>
        </w:rPr>
        <w:t>,</w:t>
      </w:r>
      <w:r w:rsidRPr="00414A91">
        <w:rPr>
          <w:rFonts w:ascii="Times New Roman" w:hAnsi="Times New Roman" w:cs="Times New Roman"/>
          <w:color w:val="000000"/>
          <w:sz w:val="28"/>
          <w:szCs w:val="28"/>
        </w:rPr>
        <w:t xml:space="preserve"> можно в офисе </w:t>
      </w:r>
      <w:hyperlink r:id="rId68" w:history="1">
        <w:r w:rsidRPr="00414A91">
          <w:rPr>
            <w:rFonts w:ascii="Times New Roman" w:hAnsi="Times New Roman" w:cs="Times New Roman"/>
            <w:color w:val="0563C1"/>
            <w:sz w:val="28"/>
            <w:szCs w:val="28"/>
            <w:u w:val="single"/>
          </w:rPr>
          <w:t>центра</w:t>
        </w:r>
      </w:hyperlink>
      <w:r w:rsidRPr="00414A91">
        <w:rPr>
          <w:rFonts w:ascii="Times New Roman" w:hAnsi="Times New Roman" w:cs="Times New Roman"/>
          <w:color w:val="000000"/>
          <w:sz w:val="28"/>
          <w:szCs w:val="28"/>
        </w:rPr>
        <w:t xml:space="preserve"> «Мои Документы», с помощью </w:t>
      </w:r>
      <w:proofErr w:type="spellStart"/>
      <w:r w:rsidRPr="00414A91">
        <w:rPr>
          <w:rFonts w:ascii="Times New Roman" w:hAnsi="Times New Roman" w:cs="Times New Roman"/>
          <w:color w:val="000000"/>
          <w:sz w:val="28"/>
          <w:szCs w:val="28"/>
        </w:rPr>
        <w:t>онлай</w:t>
      </w:r>
      <w:proofErr w:type="gramStart"/>
      <w:r w:rsidRPr="00414A91">
        <w:rPr>
          <w:rFonts w:ascii="Times New Roman" w:hAnsi="Times New Roman" w:cs="Times New Roman"/>
          <w:color w:val="000000"/>
          <w:sz w:val="28"/>
          <w:szCs w:val="28"/>
        </w:rPr>
        <w:t>н-</w:t>
      </w:r>
      <w:proofErr w:type="gramEnd"/>
      <w:r w:rsidR="00493A2B">
        <w:fldChar w:fldCharType="begin"/>
      </w:r>
      <w:r>
        <w:instrText>HYPERLINK "https://spv.kadastr.ru/"</w:instrText>
      </w:r>
      <w:r w:rsidR="00493A2B">
        <w:fldChar w:fldCharType="separate"/>
      </w:r>
      <w:r w:rsidRPr="00414A91">
        <w:rPr>
          <w:rFonts w:ascii="Times New Roman" w:hAnsi="Times New Roman" w:cs="Times New Roman"/>
          <w:color w:val="0563C1"/>
          <w:sz w:val="28"/>
          <w:szCs w:val="28"/>
          <w:u w:val="single"/>
        </w:rPr>
        <w:t>сервиса</w:t>
      </w:r>
      <w:proofErr w:type="spellEnd"/>
      <w:r w:rsidR="00493A2B">
        <w:fldChar w:fldCharType="end"/>
      </w:r>
      <w:r w:rsidRPr="00414A91">
        <w:rPr>
          <w:rFonts w:ascii="Times New Roman" w:hAnsi="Times New Roman" w:cs="Times New Roman"/>
          <w:color w:val="000000"/>
          <w:sz w:val="28"/>
          <w:szCs w:val="28"/>
        </w:rPr>
        <w:t xml:space="preserve"> Федеральной кадастровой палаты, в личном </w:t>
      </w:r>
      <w:hyperlink r:id="rId69" w:history="1">
        <w:r w:rsidRPr="00414A91">
          <w:rPr>
            <w:rFonts w:ascii="Times New Roman" w:hAnsi="Times New Roman" w:cs="Times New Roman"/>
            <w:color w:val="0563C1"/>
            <w:sz w:val="28"/>
            <w:szCs w:val="28"/>
            <w:u w:val="single"/>
          </w:rPr>
          <w:t>кабинете</w:t>
        </w:r>
      </w:hyperlink>
      <w:r w:rsidRPr="00414A91">
        <w:rPr>
          <w:rFonts w:ascii="Times New Roman" w:hAnsi="Times New Roman" w:cs="Times New Roman"/>
          <w:color w:val="000000"/>
          <w:sz w:val="28"/>
          <w:szCs w:val="28"/>
        </w:rPr>
        <w:t xml:space="preserve"> на официальном сайте </w:t>
      </w:r>
      <w:proofErr w:type="spellStart"/>
      <w:r w:rsidRPr="00414A91">
        <w:rPr>
          <w:rFonts w:ascii="Times New Roman" w:hAnsi="Times New Roman" w:cs="Times New Roman"/>
          <w:color w:val="000000"/>
          <w:sz w:val="28"/>
          <w:szCs w:val="28"/>
        </w:rPr>
        <w:t>Росреестра</w:t>
      </w:r>
      <w:proofErr w:type="spellEnd"/>
      <w:r w:rsidRPr="00414A91">
        <w:rPr>
          <w:rFonts w:ascii="Times New Roman" w:hAnsi="Times New Roman" w:cs="Times New Roman"/>
          <w:color w:val="000000"/>
          <w:sz w:val="28"/>
          <w:szCs w:val="28"/>
        </w:rPr>
        <w:t xml:space="preserve">, на </w:t>
      </w:r>
      <w:hyperlink r:id="rId70" w:history="1">
        <w:r w:rsidRPr="00414A91">
          <w:rPr>
            <w:rFonts w:ascii="Times New Roman" w:hAnsi="Times New Roman" w:cs="Times New Roman"/>
            <w:color w:val="0563C1"/>
            <w:sz w:val="28"/>
            <w:szCs w:val="28"/>
            <w:u w:val="single"/>
          </w:rPr>
          <w:t>портале</w:t>
        </w:r>
      </w:hyperlink>
      <w:r w:rsidRPr="00414A91">
        <w:rPr>
          <w:rFonts w:ascii="Times New Roman" w:hAnsi="Times New Roman" w:cs="Times New Roman"/>
          <w:color w:val="000000"/>
          <w:sz w:val="28"/>
          <w:szCs w:val="28"/>
        </w:rPr>
        <w:t xml:space="preserve"> Госуслуг</w:t>
      </w:r>
      <w:r>
        <w:rPr>
          <w:rFonts w:ascii="Times New Roman" w:hAnsi="Times New Roman" w:cs="Times New Roman"/>
          <w:color w:val="000000"/>
          <w:sz w:val="28"/>
          <w:szCs w:val="28"/>
        </w:rPr>
        <w:t xml:space="preserve"> или</w:t>
      </w:r>
      <w:r w:rsidRPr="00414A91">
        <w:rPr>
          <w:rFonts w:ascii="Times New Roman" w:hAnsi="Times New Roman" w:cs="Times New Roman"/>
          <w:color w:val="000000"/>
          <w:sz w:val="28"/>
          <w:szCs w:val="28"/>
        </w:rPr>
        <w:t xml:space="preserve"> в рамках </w:t>
      </w:r>
      <w:hyperlink r:id="rId71" w:history="1">
        <w:r w:rsidRPr="00414A91">
          <w:rPr>
            <w:rFonts w:ascii="Times New Roman" w:hAnsi="Times New Roman" w:cs="Times New Roman"/>
            <w:color w:val="0563C1"/>
            <w:sz w:val="28"/>
            <w:szCs w:val="28"/>
            <w:u w:val="single"/>
          </w:rPr>
          <w:t>выездного обслуживания</w:t>
        </w:r>
      </w:hyperlink>
      <w:r w:rsidRPr="00414A91">
        <w:rPr>
          <w:rFonts w:ascii="Times New Roman" w:hAnsi="Times New Roman" w:cs="Times New Roman"/>
          <w:color w:val="000000"/>
          <w:sz w:val="28"/>
          <w:szCs w:val="28"/>
        </w:rPr>
        <w:t xml:space="preserve"> региональной Кадастровой палаты.</w:t>
      </w:r>
    </w:p>
    <w:p w:rsidR="00A444C4" w:rsidRDefault="00A444C4" w:rsidP="00A444C4">
      <w:pPr>
        <w:spacing w:after="0" w:line="360" w:lineRule="auto"/>
        <w:ind w:firstLine="709"/>
        <w:jc w:val="both"/>
        <w:rPr>
          <w:rFonts w:ascii="Times New Roman" w:hAnsi="Times New Roman" w:cs="Times New Roman"/>
          <w:color w:val="000000"/>
          <w:sz w:val="28"/>
          <w:szCs w:val="28"/>
        </w:rPr>
      </w:pPr>
    </w:p>
    <w:p w:rsidR="00A444C4" w:rsidRDefault="00A444C4" w:rsidP="00A444C4">
      <w:pPr>
        <w:spacing w:after="0" w:line="360" w:lineRule="auto"/>
        <w:ind w:firstLine="709"/>
        <w:jc w:val="both"/>
        <w:rPr>
          <w:rFonts w:ascii="Times New Roman" w:hAnsi="Times New Roman" w:cs="Times New Roman"/>
          <w:color w:val="000000"/>
          <w:sz w:val="28"/>
          <w:szCs w:val="28"/>
        </w:rPr>
      </w:pPr>
    </w:p>
    <w:p w:rsidR="00A444C4" w:rsidRPr="00414A91" w:rsidRDefault="00A444C4" w:rsidP="00A444C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drawing>
          <wp:inline distT="0" distB="0" distL="0" distR="0">
            <wp:extent cx="5940425" cy="3960283"/>
            <wp:effectExtent l="19050" t="0" r="3175" b="0"/>
            <wp:docPr id="12" name="Рисунок 2" descr="C:\Users\9D68~1\AppData\Local\Temp\Rar$DIa0.714\В Новосибирской области беспилотники обеспечивают реестр недвижимости полными и точными сведени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D68~1\AppData\Local\Temp\Rar$DIa0.714\В Новосибирской области беспилотники обеспечивают реестр недвижимости полными и точными сведениями.jpg"/>
                    <pic:cNvPicPr>
                      <a:picLocks noChangeAspect="1" noChangeArrowheads="1"/>
                    </pic:cNvPicPr>
                  </pic:nvPicPr>
                  <pic:blipFill>
                    <a:blip r:embed="rId72"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17017E" w:rsidRPr="0060364B" w:rsidRDefault="0017017E" w:rsidP="0060364B">
      <w:pPr>
        <w:spacing w:after="0" w:line="360" w:lineRule="auto"/>
        <w:jc w:val="both"/>
      </w:pPr>
    </w:p>
    <w:p w:rsidR="00A444C4" w:rsidRDefault="00A444C4" w:rsidP="00A444C4">
      <w:pPr>
        <w:rPr>
          <w:rFonts w:cs="Calibri"/>
          <w:noProof/>
        </w:rPr>
      </w:pPr>
      <w:r>
        <w:rPr>
          <w:noProof/>
        </w:rPr>
        <w:drawing>
          <wp:inline distT="0" distB="0" distL="0" distR="0">
            <wp:extent cx="1748367" cy="7493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444C4" w:rsidRDefault="00A444C4" w:rsidP="00A444C4">
      <w:pPr>
        <w:rPr>
          <w:rFonts w:cs="Calibri"/>
          <w:noProof/>
        </w:rPr>
      </w:pPr>
    </w:p>
    <w:p w:rsidR="00A444C4" w:rsidRPr="00CB190E" w:rsidRDefault="00A444C4" w:rsidP="00A444C4">
      <w:pPr>
        <w:jc w:val="center"/>
        <w:rPr>
          <w:rFonts w:ascii="Segoe UI" w:hAnsi="Segoe UI" w:cs="Segoe UI"/>
          <w:b/>
          <w:sz w:val="28"/>
          <w:szCs w:val="28"/>
        </w:rPr>
      </w:pPr>
      <w:r w:rsidRPr="00CB190E">
        <w:rPr>
          <w:rFonts w:ascii="Segoe UI" w:hAnsi="Segoe UI" w:cs="Segoe UI"/>
          <w:b/>
          <w:sz w:val="28"/>
          <w:szCs w:val="28"/>
        </w:rPr>
        <w:t xml:space="preserve">В Новосибирской области </w:t>
      </w:r>
      <w:proofErr w:type="spellStart"/>
      <w:r w:rsidRPr="00CB190E">
        <w:rPr>
          <w:rFonts w:ascii="Segoe UI" w:hAnsi="Segoe UI" w:cs="Segoe UI"/>
          <w:b/>
          <w:sz w:val="28"/>
          <w:szCs w:val="28"/>
        </w:rPr>
        <w:t>беспилотники</w:t>
      </w:r>
      <w:proofErr w:type="spellEnd"/>
      <w:r w:rsidRPr="00CB190E">
        <w:rPr>
          <w:rFonts w:ascii="Segoe UI" w:hAnsi="Segoe UI" w:cs="Segoe UI"/>
          <w:b/>
          <w:sz w:val="28"/>
          <w:szCs w:val="28"/>
        </w:rPr>
        <w:t xml:space="preserve"> обеспечивают реестр недвижимости полными и точными сведениями  </w:t>
      </w:r>
    </w:p>
    <w:p w:rsidR="00A444C4" w:rsidRPr="00CB190E" w:rsidRDefault="00A444C4" w:rsidP="00A444C4">
      <w:pPr>
        <w:spacing w:after="0"/>
        <w:jc w:val="both"/>
        <w:rPr>
          <w:rFonts w:ascii="Segoe UI" w:hAnsi="Segoe UI" w:cs="Segoe UI"/>
          <w:sz w:val="28"/>
          <w:szCs w:val="28"/>
        </w:rPr>
      </w:pPr>
      <w:r w:rsidRPr="00CB190E">
        <w:rPr>
          <w:rFonts w:ascii="Segoe UI" w:hAnsi="Segoe UI" w:cs="Segoe UI"/>
          <w:sz w:val="28"/>
          <w:szCs w:val="28"/>
        </w:rPr>
        <w:tab/>
        <w:t xml:space="preserve">Управление </w:t>
      </w:r>
      <w:proofErr w:type="spellStart"/>
      <w:r w:rsidRPr="00CB190E">
        <w:rPr>
          <w:rFonts w:ascii="Segoe UI" w:hAnsi="Segoe UI" w:cs="Segoe UI"/>
          <w:sz w:val="28"/>
          <w:szCs w:val="28"/>
        </w:rPr>
        <w:t>Росреестра</w:t>
      </w:r>
      <w:proofErr w:type="spellEnd"/>
      <w:r w:rsidRPr="00CB190E">
        <w:rPr>
          <w:rFonts w:ascii="Segoe UI" w:hAnsi="Segoe UI" w:cs="Segoe UI"/>
          <w:sz w:val="28"/>
          <w:szCs w:val="28"/>
        </w:rPr>
        <w:t xml:space="preserve"> по Новосибирской области продолжает реализацию проекта по использованию беспилотных летательных аппаратов на территории региона. В октябре 2022 года с помощью воздушного судна было обследовано 1250 земельных участков над территорией рабочего поселка Сузун Новосибирской области. Общая площадь обследованных территорий составила 465 гектаров.</w:t>
      </w:r>
    </w:p>
    <w:p w:rsidR="00A444C4" w:rsidRPr="00CB190E" w:rsidRDefault="00A444C4" w:rsidP="00A444C4">
      <w:pPr>
        <w:spacing w:after="0"/>
        <w:jc w:val="both"/>
        <w:rPr>
          <w:rFonts w:ascii="Segoe UI" w:hAnsi="Segoe UI" w:cs="Segoe UI"/>
          <w:sz w:val="28"/>
          <w:szCs w:val="28"/>
        </w:rPr>
      </w:pPr>
      <w:r w:rsidRPr="00CB190E">
        <w:rPr>
          <w:rFonts w:ascii="Segoe UI" w:hAnsi="Segoe UI" w:cs="Segoe UI"/>
          <w:sz w:val="28"/>
          <w:szCs w:val="28"/>
        </w:rPr>
        <w:tab/>
        <w:t xml:space="preserve">Снимки высокого разрешения, сделанные с помощью </w:t>
      </w:r>
      <w:proofErr w:type="spellStart"/>
      <w:r w:rsidRPr="00CB190E">
        <w:rPr>
          <w:rFonts w:ascii="Segoe UI" w:hAnsi="Segoe UI" w:cs="Segoe UI"/>
          <w:sz w:val="28"/>
          <w:szCs w:val="28"/>
        </w:rPr>
        <w:t>беспилотника</w:t>
      </w:r>
      <w:proofErr w:type="spellEnd"/>
      <w:r w:rsidRPr="00CB190E">
        <w:rPr>
          <w:rFonts w:ascii="Segoe UI" w:hAnsi="Segoe UI" w:cs="Segoe UI"/>
          <w:sz w:val="28"/>
          <w:szCs w:val="28"/>
        </w:rPr>
        <w:t xml:space="preserve">, позволяют проверять корректность данных о земельных участках в Едином государственном реестре недвижимости и при необходимости вносить исправления. Как поясняет заместитель руководителя новосибирского </w:t>
      </w:r>
      <w:proofErr w:type="spellStart"/>
      <w:r w:rsidRPr="00CB190E">
        <w:rPr>
          <w:rFonts w:ascii="Segoe UI" w:hAnsi="Segoe UI" w:cs="Segoe UI"/>
          <w:sz w:val="28"/>
          <w:szCs w:val="28"/>
        </w:rPr>
        <w:t>Росреестра</w:t>
      </w:r>
      <w:proofErr w:type="spellEnd"/>
      <w:r w:rsidRPr="00CB190E">
        <w:rPr>
          <w:rFonts w:ascii="Segoe UI" w:hAnsi="Segoe UI" w:cs="Segoe UI"/>
          <w:sz w:val="28"/>
          <w:szCs w:val="28"/>
        </w:rPr>
        <w:t xml:space="preserve"> </w:t>
      </w:r>
      <w:r w:rsidRPr="00CB190E">
        <w:rPr>
          <w:rFonts w:ascii="Segoe UI" w:hAnsi="Segoe UI" w:cs="Segoe UI"/>
          <w:b/>
          <w:sz w:val="28"/>
          <w:szCs w:val="28"/>
        </w:rPr>
        <w:t>Иван Пархоменко</w:t>
      </w:r>
      <w:r w:rsidRPr="00CB190E">
        <w:rPr>
          <w:rFonts w:ascii="Segoe UI" w:hAnsi="Segoe UI" w:cs="Segoe UI"/>
          <w:sz w:val="28"/>
          <w:szCs w:val="28"/>
        </w:rPr>
        <w:t xml:space="preserve">, с </w:t>
      </w:r>
      <w:r w:rsidRPr="00CB190E">
        <w:rPr>
          <w:rFonts w:ascii="Segoe UI" w:hAnsi="Segoe UI" w:cs="Segoe UI"/>
          <w:sz w:val="28"/>
          <w:szCs w:val="28"/>
        </w:rPr>
        <w:lastRenderedPageBreak/>
        <w:t xml:space="preserve">помощью </w:t>
      </w:r>
      <w:proofErr w:type="spellStart"/>
      <w:r w:rsidRPr="00CB190E">
        <w:rPr>
          <w:rFonts w:ascii="Segoe UI" w:hAnsi="Segoe UI" w:cs="Segoe UI"/>
          <w:sz w:val="28"/>
          <w:szCs w:val="28"/>
        </w:rPr>
        <w:t>беспилотника</w:t>
      </w:r>
      <w:proofErr w:type="spellEnd"/>
      <w:r w:rsidRPr="00CB190E">
        <w:rPr>
          <w:rFonts w:ascii="Segoe UI" w:hAnsi="Segoe UI" w:cs="Segoe UI"/>
          <w:sz w:val="28"/>
          <w:szCs w:val="28"/>
        </w:rPr>
        <w:t xml:space="preserve"> ведомство также реализует функции по соблюдению земельного законодательства. В частности, выявляет самовольное занятие земель и контролирует использование земельных участков по назначению.</w:t>
      </w:r>
    </w:p>
    <w:p w:rsidR="00A444C4" w:rsidRPr="00CB190E" w:rsidRDefault="00A444C4" w:rsidP="00A444C4">
      <w:pPr>
        <w:ind w:firstLine="709"/>
        <w:jc w:val="both"/>
        <w:rPr>
          <w:rFonts w:ascii="Segoe UI" w:hAnsi="Segoe UI" w:cs="Segoe UI"/>
          <w:sz w:val="28"/>
          <w:szCs w:val="28"/>
        </w:rPr>
      </w:pPr>
      <w:r w:rsidRPr="00CB190E">
        <w:rPr>
          <w:rFonts w:ascii="Segoe UI" w:hAnsi="Segoe UI" w:cs="Segoe UI"/>
          <w:sz w:val="28"/>
          <w:szCs w:val="28"/>
        </w:rPr>
        <w:t xml:space="preserve">Управление </w:t>
      </w:r>
      <w:proofErr w:type="spellStart"/>
      <w:r w:rsidRPr="00CB190E">
        <w:rPr>
          <w:rFonts w:ascii="Segoe UI" w:hAnsi="Segoe UI" w:cs="Segoe UI"/>
          <w:sz w:val="28"/>
          <w:szCs w:val="28"/>
        </w:rPr>
        <w:t>Росреестра</w:t>
      </w:r>
      <w:proofErr w:type="spellEnd"/>
      <w:r w:rsidRPr="00CB190E">
        <w:rPr>
          <w:rFonts w:ascii="Segoe UI" w:hAnsi="Segoe UI" w:cs="Segoe UI"/>
          <w:sz w:val="28"/>
          <w:szCs w:val="28"/>
        </w:rPr>
        <w:t xml:space="preserve"> сообщает, что использование беспилотного летательного аппарата  в зимний период ограничено, поэтому реализация проекта в полной мере будет продолжена весной 2023 года при установлении соответствующих погодных условий.</w:t>
      </w:r>
    </w:p>
    <w:p w:rsidR="00A444C4" w:rsidRPr="0060440C" w:rsidRDefault="00A444C4" w:rsidP="00A444C4">
      <w:pPr>
        <w:pStyle w:val="a7"/>
        <w:spacing w:before="0" w:beforeAutospacing="0" w:after="0" w:line="276" w:lineRule="auto"/>
        <w:ind w:firstLine="709"/>
        <w:jc w:val="both"/>
        <w:rPr>
          <w:rFonts w:ascii="Segoe UI" w:hAnsi="Segoe UI" w:cs="Segoe UI"/>
        </w:rPr>
      </w:pPr>
    </w:p>
    <w:p w:rsidR="00A444C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Управлением </w:t>
      </w:r>
      <w:proofErr w:type="spellStart"/>
      <w:r w:rsidRPr="00141714">
        <w:rPr>
          <w:rFonts w:ascii="Segoe UI" w:eastAsia="Quattrocento Sans" w:hAnsi="Segoe UI" w:cs="Segoe UI"/>
          <w:b/>
          <w:i/>
          <w:color w:val="000000"/>
          <w:sz w:val="24"/>
          <w:szCs w:val="24"/>
        </w:rPr>
        <w:t>Росреестра</w:t>
      </w:r>
      <w:proofErr w:type="spellEnd"/>
      <w:r w:rsidRPr="00141714">
        <w:rPr>
          <w:rFonts w:ascii="Segoe UI" w:eastAsia="Quattrocento Sans" w:hAnsi="Segoe UI" w:cs="Segoe UI"/>
          <w:b/>
          <w:i/>
          <w:color w:val="000000"/>
          <w:sz w:val="24"/>
          <w:szCs w:val="24"/>
        </w:rPr>
        <w:t xml:space="preserve"> </w:t>
      </w:r>
    </w:p>
    <w:p w:rsidR="00A444C4" w:rsidRPr="00141714" w:rsidRDefault="00A444C4" w:rsidP="00A444C4">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по Новосибирской области</w:t>
      </w:r>
    </w:p>
    <w:p w:rsidR="00A444C4" w:rsidRPr="00141714" w:rsidRDefault="00493A2B" w:rsidP="00A444C4">
      <w:pPr>
        <w:suppressAutoHyphens/>
        <w:autoSpaceDE w:val="0"/>
        <w:autoSpaceDN w:val="0"/>
        <w:adjustRightInd w:val="0"/>
        <w:jc w:val="both"/>
        <w:rPr>
          <w:rFonts w:ascii="Segoe UI" w:hAnsi="Segoe UI" w:cs="Segoe UI"/>
          <w:b/>
          <w:bCs/>
          <w:i/>
          <w:iCs/>
          <w:color w:val="0070C0"/>
        </w:rPr>
      </w:pPr>
      <w:r w:rsidRPr="00493A2B">
        <w:rPr>
          <w:rFonts w:ascii="Segoe UI" w:hAnsi="Segoe UI" w:cs="Segoe UI"/>
          <w:noProof/>
          <w:color w:val="000000"/>
        </w:rPr>
        <w:pict>
          <v:shape id="_x0000_s1035" type="#_x0000_t32" style="position:absolute;left:0;text-align:left;margin-left:-3.3pt;margin-top:7.1pt;width:490.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444C4" w:rsidRPr="00141714" w:rsidRDefault="00A444C4" w:rsidP="00A444C4">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444C4" w:rsidRPr="00141714" w:rsidRDefault="00A444C4" w:rsidP="00A444C4">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444C4" w:rsidRPr="00141714" w:rsidRDefault="00A444C4" w:rsidP="00A444C4">
      <w:pPr>
        <w:tabs>
          <w:tab w:val="left" w:pos="1095"/>
        </w:tabs>
        <w:suppressAutoHyphens/>
        <w:autoSpaceDE w:val="0"/>
        <w:autoSpaceDN w:val="0"/>
        <w:adjustRightInd w:val="0"/>
        <w:jc w:val="both"/>
        <w:rPr>
          <w:rFonts w:ascii="Segoe UI" w:hAnsi="Segoe UI" w:cs="Segoe UI"/>
          <w:b/>
          <w:color w:val="000000"/>
          <w:sz w:val="18"/>
        </w:rPr>
      </w:pPr>
    </w:p>
    <w:p w:rsidR="00A444C4" w:rsidRPr="00141714" w:rsidRDefault="00A444C4" w:rsidP="00A444C4">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444C4" w:rsidRPr="00141714" w:rsidRDefault="00A444C4" w:rsidP="00A444C4">
      <w:pPr>
        <w:spacing w:after="0"/>
        <w:jc w:val="both"/>
        <w:rPr>
          <w:rFonts w:ascii="Segoe UI" w:hAnsi="Segoe UI" w:cs="Segoe UI"/>
          <w:sz w:val="18"/>
          <w:szCs w:val="18"/>
        </w:rPr>
      </w:pPr>
      <w:r w:rsidRPr="00141714">
        <w:rPr>
          <w:rFonts w:ascii="Segoe UI" w:hAnsi="Segoe UI" w:cs="Segoe UI"/>
          <w:sz w:val="18"/>
          <w:szCs w:val="18"/>
        </w:rPr>
        <w:t>630091, г</w:t>
      </w:r>
      <w:proofErr w:type="gramStart"/>
      <w:r w:rsidRPr="00141714">
        <w:rPr>
          <w:rFonts w:ascii="Segoe UI" w:hAnsi="Segoe UI" w:cs="Segoe UI"/>
          <w:sz w:val="18"/>
          <w:szCs w:val="18"/>
        </w:rPr>
        <w:t>.Н</w:t>
      </w:r>
      <w:proofErr w:type="gramEnd"/>
      <w:r w:rsidRPr="00141714">
        <w:rPr>
          <w:rFonts w:ascii="Segoe UI" w:hAnsi="Segoe UI" w:cs="Segoe UI"/>
          <w:sz w:val="18"/>
          <w:szCs w:val="18"/>
        </w:rPr>
        <w:t>овосибирск, ул.Державина, д. 28</w:t>
      </w:r>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A444C4" w:rsidRPr="00141714" w:rsidRDefault="00493A2B" w:rsidP="00A444C4">
      <w:pPr>
        <w:autoSpaceDE w:val="0"/>
        <w:autoSpaceDN w:val="0"/>
        <w:adjustRightInd w:val="0"/>
        <w:spacing w:after="0" w:line="240" w:lineRule="auto"/>
        <w:jc w:val="both"/>
        <w:rPr>
          <w:rFonts w:ascii="Segoe UI" w:eastAsia="Times New Roman" w:hAnsi="Segoe UI" w:cs="Segoe UI"/>
          <w:color w:val="000000"/>
          <w:sz w:val="16"/>
          <w:szCs w:val="18"/>
        </w:rPr>
      </w:pPr>
      <w:hyperlink r:id="rId73" w:history="1">
        <w:r w:rsidR="00A444C4" w:rsidRPr="00141714">
          <w:rPr>
            <w:rStyle w:val="a8"/>
            <w:rFonts w:ascii="Segoe UI" w:eastAsia="Times New Roman" w:hAnsi="Segoe UI" w:cs="Segoe UI"/>
            <w:sz w:val="18"/>
            <w:szCs w:val="20"/>
          </w:rPr>
          <w:t>oko@54upr.rosreestr.ru</w:t>
        </w:r>
      </w:hyperlink>
    </w:p>
    <w:p w:rsidR="00A444C4" w:rsidRPr="00141714" w:rsidRDefault="00493A2B" w:rsidP="00A444C4">
      <w:pPr>
        <w:tabs>
          <w:tab w:val="left" w:pos="1095"/>
        </w:tabs>
        <w:suppressAutoHyphens/>
        <w:autoSpaceDE w:val="0"/>
        <w:autoSpaceDN w:val="0"/>
        <w:adjustRightInd w:val="0"/>
        <w:spacing w:after="0"/>
        <w:jc w:val="both"/>
        <w:rPr>
          <w:rFonts w:ascii="Segoe UI" w:hAnsi="Segoe UI" w:cs="Segoe UI"/>
          <w:sz w:val="18"/>
          <w:szCs w:val="18"/>
        </w:rPr>
      </w:pPr>
      <w:hyperlink r:id="rId74" w:history="1">
        <w:r w:rsidR="00A444C4" w:rsidRPr="00141714">
          <w:rPr>
            <w:rStyle w:val="a8"/>
            <w:rFonts w:ascii="Segoe UI" w:hAnsi="Segoe UI" w:cs="Segoe UI"/>
            <w:sz w:val="18"/>
            <w:szCs w:val="18"/>
          </w:rPr>
          <w:t>54_</w:t>
        </w:r>
        <w:r w:rsidR="00A444C4" w:rsidRPr="00141714">
          <w:rPr>
            <w:rStyle w:val="a8"/>
            <w:rFonts w:ascii="Segoe UI" w:hAnsi="Segoe UI" w:cs="Segoe UI"/>
            <w:sz w:val="18"/>
            <w:szCs w:val="18"/>
            <w:lang w:val="en-US"/>
          </w:rPr>
          <w:t>upr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rosreestr</w:t>
        </w:r>
        <w:r w:rsidR="00A444C4" w:rsidRPr="00141714">
          <w:rPr>
            <w:rStyle w:val="a8"/>
            <w:rFonts w:ascii="Segoe UI" w:hAnsi="Segoe UI" w:cs="Segoe UI"/>
            <w:sz w:val="18"/>
            <w:szCs w:val="18"/>
          </w:rPr>
          <w:t>.</w:t>
        </w:r>
        <w:r w:rsidR="00A444C4" w:rsidRPr="00141714">
          <w:rPr>
            <w:rStyle w:val="a8"/>
            <w:rFonts w:ascii="Segoe UI" w:hAnsi="Segoe UI" w:cs="Segoe UI"/>
            <w:sz w:val="18"/>
            <w:szCs w:val="18"/>
            <w:lang w:val="en-US"/>
          </w:rPr>
          <w:t>ru</w:t>
        </w:r>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75" w:history="1">
        <w:proofErr w:type="spellStart"/>
        <w:r w:rsidRPr="00141714">
          <w:rPr>
            <w:rFonts w:ascii="Segoe UI" w:eastAsia="Times New Roman" w:hAnsi="Segoe UI" w:cs="Segoe UI"/>
            <w:color w:val="0000FF"/>
            <w:sz w:val="20"/>
            <w:szCs w:val="20"/>
            <w:u w:val="single"/>
          </w:rPr>
          <w:t>Росреестр</w:t>
        </w:r>
        <w:proofErr w:type="spellEnd"/>
      </w:hyperlink>
    </w:p>
    <w:p w:rsidR="00A444C4" w:rsidRPr="00141714" w:rsidRDefault="00A444C4" w:rsidP="00A444C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Мы в </w:t>
      </w:r>
      <w:proofErr w:type="spellStart"/>
      <w:r w:rsidRPr="00141714">
        <w:rPr>
          <w:rFonts w:ascii="Segoe UI" w:eastAsia="Times New Roman" w:hAnsi="Segoe UI" w:cs="Segoe UI"/>
          <w:color w:val="000000"/>
          <w:sz w:val="18"/>
          <w:szCs w:val="18"/>
        </w:rPr>
        <w:t>ВКонтакте</w:t>
      </w:r>
      <w:proofErr w:type="spellEnd"/>
      <w:r w:rsidRPr="00141714">
        <w:rPr>
          <w:rFonts w:ascii="Segoe UI" w:eastAsia="Times New Roman" w:hAnsi="Segoe UI" w:cs="Segoe UI"/>
          <w:color w:val="000000"/>
          <w:sz w:val="18"/>
          <w:szCs w:val="18"/>
        </w:rPr>
        <w:t xml:space="preserve">: </w:t>
      </w:r>
      <w:hyperlink r:id="rId76" w:history="1">
        <w:r w:rsidRPr="00141714">
          <w:rPr>
            <w:rFonts w:ascii="Segoe UI" w:eastAsia="Times New Roman" w:hAnsi="Segoe UI" w:cs="Segoe UI"/>
            <w:color w:val="0000FF"/>
            <w:sz w:val="18"/>
            <w:szCs w:val="18"/>
            <w:u w:val="single"/>
          </w:rPr>
          <w:t xml:space="preserve">Управление </w:t>
        </w:r>
        <w:proofErr w:type="spellStart"/>
        <w:r w:rsidRPr="00141714">
          <w:rPr>
            <w:rFonts w:ascii="Segoe UI" w:eastAsia="Times New Roman" w:hAnsi="Segoe UI" w:cs="Segoe UI"/>
            <w:color w:val="0000FF"/>
            <w:sz w:val="18"/>
            <w:szCs w:val="18"/>
            <w:u w:val="single"/>
          </w:rPr>
          <w:t>Росреестра</w:t>
        </w:r>
        <w:proofErr w:type="spellEnd"/>
        <w:r w:rsidRPr="00141714">
          <w:rPr>
            <w:rFonts w:ascii="Segoe UI" w:eastAsia="Times New Roman" w:hAnsi="Segoe UI" w:cs="Segoe UI"/>
            <w:color w:val="0000FF"/>
            <w:sz w:val="18"/>
            <w:szCs w:val="18"/>
            <w:u w:val="single"/>
          </w:rPr>
          <w:t xml:space="preserve"> по Новосибирской области </w:t>
        </w:r>
      </w:hyperlink>
    </w:p>
    <w:p w:rsidR="00A444C4" w:rsidRPr="00141714" w:rsidRDefault="00493A2B" w:rsidP="00A444C4">
      <w:pPr>
        <w:spacing w:after="0" w:line="240" w:lineRule="auto"/>
        <w:jc w:val="both"/>
        <w:rPr>
          <w:rFonts w:ascii="Segoe UI" w:eastAsia="Times New Roman" w:hAnsi="Segoe UI" w:cs="Segoe UI"/>
          <w:color w:val="0000FF"/>
          <w:sz w:val="20"/>
          <w:szCs w:val="20"/>
          <w:u w:val="single"/>
        </w:rPr>
      </w:pPr>
      <w:hyperlink r:id="rId77" w:history="1">
        <w:proofErr w:type="spellStart"/>
        <w:r w:rsidR="00A444C4" w:rsidRPr="00141714">
          <w:rPr>
            <w:rFonts w:ascii="Segoe UI" w:eastAsia="Times New Roman" w:hAnsi="Segoe UI" w:cs="Segoe UI"/>
            <w:color w:val="0000FF"/>
            <w:sz w:val="20"/>
            <w:szCs w:val="20"/>
            <w:u w:val="single"/>
          </w:rPr>
          <w:t>ЯндексДзен</w:t>
        </w:r>
        <w:proofErr w:type="spellEnd"/>
      </w:hyperlink>
    </w:p>
    <w:p w:rsidR="00A444C4" w:rsidRPr="00141714" w:rsidRDefault="00493A2B" w:rsidP="00A444C4">
      <w:pPr>
        <w:spacing w:after="0" w:line="240" w:lineRule="auto"/>
        <w:jc w:val="both"/>
        <w:rPr>
          <w:rFonts w:ascii="Segoe UI" w:eastAsia="Times New Roman" w:hAnsi="Segoe UI" w:cs="Segoe UI"/>
          <w:b/>
          <w:sz w:val="20"/>
          <w:szCs w:val="24"/>
        </w:rPr>
      </w:pPr>
      <w:hyperlink r:id="rId78" w:history="1">
        <w:proofErr w:type="spellStart"/>
        <w:r w:rsidR="00A444C4" w:rsidRPr="00141714">
          <w:rPr>
            <w:rStyle w:val="a8"/>
            <w:rFonts w:ascii="Segoe UI" w:eastAsia="Times New Roman" w:hAnsi="Segoe UI" w:cs="Segoe UI"/>
            <w:sz w:val="20"/>
            <w:szCs w:val="24"/>
          </w:rPr>
          <w:t>Телеграм</w:t>
        </w:r>
        <w:proofErr w:type="spellEnd"/>
      </w:hyperlink>
    </w:p>
    <w:p w:rsidR="00A444C4" w:rsidRPr="00DF2633" w:rsidRDefault="00A444C4" w:rsidP="00A444C4"/>
    <w:p w:rsidR="00A444C4" w:rsidRDefault="00A444C4" w:rsidP="00A444C4"/>
    <w:p w:rsidR="00894FA7" w:rsidRDefault="00894FA7" w:rsidP="00591B74">
      <w:pPr>
        <w:pStyle w:val="s37"/>
        <w:shd w:val="clear" w:color="auto" w:fill="FFFFFF"/>
        <w:spacing w:before="0" w:beforeAutospacing="0" w:after="0" w:afterAutospacing="0"/>
        <w:rPr>
          <w:sz w:val="28"/>
          <w:szCs w:val="28"/>
        </w:rPr>
      </w:pPr>
    </w:p>
    <w:p w:rsidR="00894FA7" w:rsidRDefault="00894FA7" w:rsidP="00591B74">
      <w:pPr>
        <w:pStyle w:val="s37"/>
        <w:shd w:val="clear" w:color="auto" w:fill="FFFFFF"/>
        <w:spacing w:before="0" w:beforeAutospacing="0" w:after="0" w:afterAutospacing="0"/>
        <w:rPr>
          <w:sz w:val="28"/>
          <w:szCs w:val="28"/>
        </w:rPr>
      </w:pPr>
    </w:p>
    <w:p w:rsidR="00894FA7" w:rsidRDefault="00894FA7" w:rsidP="00591B74">
      <w:pPr>
        <w:pStyle w:val="s37"/>
        <w:shd w:val="clear" w:color="auto" w:fill="FFFFFF"/>
        <w:spacing w:before="0" w:beforeAutospacing="0" w:after="0" w:afterAutospacing="0"/>
        <w:rPr>
          <w:sz w:val="28"/>
          <w:szCs w:val="28"/>
        </w:rPr>
      </w:pPr>
    </w:p>
    <w:p w:rsidR="00894FA7" w:rsidRDefault="00894FA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F31B57" w:rsidRDefault="00F31B57" w:rsidP="00591B74">
      <w:pPr>
        <w:pStyle w:val="s37"/>
        <w:shd w:val="clear" w:color="auto" w:fill="FFFFFF"/>
        <w:spacing w:before="0" w:beforeAutospacing="0" w:after="0" w:afterAutospacing="0"/>
        <w:rPr>
          <w:sz w:val="28"/>
          <w:szCs w:val="28"/>
        </w:rPr>
      </w:pPr>
    </w:p>
    <w:p w:rsidR="0017017E" w:rsidRPr="00591B74" w:rsidRDefault="0017017E" w:rsidP="00591B74">
      <w:pPr>
        <w:pStyle w:val="s37"/>
        <w:shd w:val="clear" w:color="auto" w:fill="FFFFFF"/>
        <w:spacing w:before="0" w:beforeAutospacing="0" w:after="0" w:afterAutospacing="0"/>
        <w:rPr>
          <w:sz w:val="28"/>
          <w:szCs w:val="28"/>
        </w:rPr>
      </w:pPr>
    </w:p>
    <w:p w:rsidR="00591B74" w:rsidRDefault="00591B74" w:rsidP="00591B74">
      <w:pPr>
        <w:spacing w:after="0" w:line="240" w:lineRule="auto"/>
        <w:jc w:val="center"/>
        <w:rPr>
          <w:rFonts w:ascii="Times New Roman" w:eastAsia="Times New Roman" w:hAnsi="Times New Roman" w:cs="Times New Roman"/>
          <w:sz w:val="28"/>
          <w:szCs w:val="28"/>
        </w:rPr>
      </w:pPr>
    </w:p>
    <w:p w:rsidR="00591B74" w:rsidRDefault="00591B74" w:rsidP="00591B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591B74" w:rsidRDefault="00591B74" w:rsidP="00591B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591B74" w:rsidRDefault="00591B74" w:rsidP="00591B74">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591B74" w:rsidRDefault="00591B74" w:rsidP="00591B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591B74" w:rsidRDefault="00591B74" w:rsidP="00591B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Краснозерский район, с. Зубково, ул. </w:t>
      </w:r>
      <w:proofErr w:type="gramStart"/>
      <w:r>
        <w:rPr>
          <w:rFonts w:ascii="Times New Roman" w:eastAsia="Times New Roman" w:hAnsi="Times New Roman" w:cs="Times New Roman"/>
          <w:sz w:val="28"/>
          <w:szCs w:val="28"/>
        </w:rPr>
        <w:t>Центральная</w:t>
      </w:r>
      <w:proofErr w:type="gramEnd"/>
      <w:r>
        <w:rPr>
          <w:rFonts w:ascii="Times New Roman" w:eastAsia="Times New Roman" w:hAnsi="Times New Roman" w:cs="Times New Roman"/>
          <w:sz w:val="28"/>
          <w:szCs w:val="28"/>
        </w:rPr>
        <w:t>,63</w:t>
      </w:r>
    </w:p>
    <w:p w:rsidR="00591B74" w:rsidRDefault="00591B74" w:rsidP="00591B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591B74" w:rsidRDefault="00591B74" w:rsidP="00591B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591B74" w:rsidRDefault="00591B74" w:rsidP="00591B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591B74" w:rsidRPr="00FD7578" w:rsidRDefault="00591B74" w:rsidP="00591B74">
      <w:pPr>
        <w:spacing w:after="0" w:line="360" w:lineRule="auto"/>
        <w:ind w:firstLine="709"/>
        <w:jc w:val="both"/>
        <w:rPr>
          <w:rFonts w:ascii="Times New Roman" w:eastAsia="Times New Roman" w:hAnsi="Times New Roman" w:cs="Times New Roman"/>
          <w:sz w:val="28"/>
          <w:szCs w:val="28"/>
        </w:rPr>
      </w:pPr>
    </w:p>
    <w:p w:rsidR="00591B74" w:rsidRDefault="00591B74" w:rsidP="00591B74"/>
    <w:p w:rsidR="00A603A5" w:rsidRPr="00591B74" w:rsidRDefault="00A603A5" w:rsidP="00591B74">
      <w:pPr>
        <w:spacing w:after="0" w:line="240" w:lineRule="auto"/>
        <w:rPr>
          <w:rFonts w:ascii="Times New Roman" w:hAnsi="Times New Roman" w:cs="Times New Roman"/>
          <w:sz w:val="28"/>
          <w:szCs w:val="28"/>
        </w:rPr>
      </w:pPr>
    </w:p>
    <w:sectPr w:rsidR="00A603A5" w:rsidRPr="00591B74" w:rsidSect="00635E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BC66C9"/>
    <w:multiLevelType w:val="hybridMultilevel"/>
    <w:tmpl w:val="AB02095A"/>
    <w:lvl w:ilvl="0" w:tplc="C678709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343D27"/>
    <w:multiLevelType w:val="hybridMultilevel"/>
    <w:tmpl w:val="EF8A2182"/>
    <w:lvl w:ilvl="0" w:tplc="C0389BEA">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9E24D3"/>
    <w:multiLevelType w:val="hybridMultilevel"/>
    <w:tmpl w:val="1504B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1B74"/>
    <w:rsid w:val="000D56E8"/>
    <w:rsid w:val="0017017E"/>
    <w:rsid w:val="00474315"/>
    <w:rsid w:val="00493A2B"/>
    <w:rsid w:val="00591B74"/>
    <w:rsid w:val="0060364B"/>
    <w:rsid w:val="00635E26"/>
    <w:rsid w:val="006E7AE8"/>
    <w:rsid w:val="006F4818"/>
    <w:rsid w:val="00894FA7"/>
    <w:rsid w:val="00A444C4"/>
    <w:rsid w:val="00A603A5"/>
    <w:rsid w:val="00F31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029"/>
        <o:r id="V:Rule12" type="connector" idref="#_x0000_s1032"/>
        <o:r id="V:Rule13" type="connector" idref="#_x0000_s1031"/>
        <o:r id="V:Rule14" type="connector" idref="#_x0000_s1035"/>
        <o:r id="V:Rule15" type="connector" idref="#_x0000_s1034"/>
        <o:r id="V:Rule16" type="connector" idref="#_x0000_s1033"/>
        <o:r id="V:Rule17" type="connector" idref="#_x0000_s1030"/>
        <o:r id="V:Rule18" type="connector" idref="#_x0000_s1028"/>
        <o:r id="V:Rule19" type="connector" idref="#AutoShape 2"/>
        <o:r id="V:Rule2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E26"/>
  </w:style>
  <w:style w:type="paragraph" w:styleId="1">
    <w:name w:val="heading 1"/>
    <w:basedOn w:val="a"/>
    <w:next w:val="a"/>
    <w:link w:val="10"/>
    <w:qFormat/>
    <w:rsid w:val="000D56E8"/>
    <w:pPr>
      <w:keepNext/>
      <w:widowControl w:val="0"/>
      <w:tabs>
        <w:tab w:val="num" w:pos="0"/>
      </w:tabs>
      <w:suppressAutoHyphens/>
      <w:spacing w:after="0" w:line="240" w:lineRule="auto"/>
      <w:ind w:left="432" w:hanging="432"/>
      <w:outlineLvl w:val="0"/>
    </w:pPr>
    <w:rPr>
      <w:rFonts w:ascii="Arial" w:eastAsia="Lucida Sans Unicode" w:hAnsi="Arial" w:cs="Arial"/>
      <w:kern w:val="1"/>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7">
    <w:name w:val="s_37"/>
    <w:basedOn w:val="a"/>
    <w:uiPriority w:val="99"/>
    <w:rsid w:val="00591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Стиль1"/>
    <w:basedOn w:val="a"/>
    <w:link w:val="12"/>
    <w:rsid w:val="00591B74"/>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2">
    <w:name w:val="Стиль1 Знак"/>
    <w:link w:val="11"/>
    <w:rsid w:val="00591B74"/>
    <w:rPr>
      <w:rFonts w:ascii="Times New Roman" w:eastAsia="Times New Roman" w:hAnsi="Times New Roman" w:cs="Times New Roman"/>
      <w:sz w:val="28"/>
      <w:szCs w:val="28"/>
      <w:lang w:eastAsia="en-US"/>
    </w:rPr>
  </w:style>
  <w:style w:type="paragraph" w:styleId="a3">
    <w:name w:val="List Paragraph"/>
    <w:basedOn w:val="a"/>
    <w:uiPriority w:val="34"/>
    <w:qFormat/>
    <w:rsid w:val="000D56E8"/>
    <w:pPr>
      <w:spacing w:after="160" w:line="252" w:lineRule="auto"/>
      <w:ind w:left="720"/>
      <w:contextualSpacing/>
    </w:pPr>
    <w:rPr>
      <w:rFonts w:ascii="Calibri" w:eastAsia="Calibri" w:hAnsi="Calibri" w:cs="Times New Roman"/>
      <w:lang w:eastAsia="en-US"/>
    </w:rPr>
  </w:style>
  <w:style w:type="paragraph" w:customStyle="1" w:styleId="consplusnormal">
    <w:name w:val="consplusnormal"/>
    <w:basedOn w:val="a"/>
    <w:rsid w:val="000D5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0D56E8"/>
    <w:rPr>
      <w:rFonts w:ascii="Arial" w:eastAsia="Lucida Sans Unicode" w:hAnsi="Arial" w:cs="Arial"/>
      <w:kern w:val="1"/>
      <w:sz w:val="28"/>
      <w:szCs w:val="24"/>
      <w:lang w:eastAsia="zh-CN"/>
    </w:rPr>
  </w:style>
  <w:style w:type="paragraph" w:styleId="a4">
    <w:name w:val="Body Text"/>
    <w:basedOn w:val="a"/>
    <w:link w:val="a5"/>
    <w:rsid w:val="000D56E8"/>
    <w:pPr>
      <w:widowControl w:val="0"/>
      <w:suppressAutoHyphens/>
      <w:spacing w:after="120" w:line="240" w:lineRule="auto"/>
    </w:pPr>
    <w:rPr>
      <w:rFonts w:ascii="Arial" w:eastAsia="Lucida Sans Unicode" w:hAnsi="Arial" w:cs="Arial"/>
      <w:kern w:val="1"/>
      <w:sz w:val="20"/>
      <w:szCs w:val="24"/>
      <w:lang w:eastAsia="zh-CN"/>
    </w:rPr>
  </w:style>
  <w:style w:type="character" w:customStyle="1" w:styleId="a5">
    <w:name w:val="Основной текст Знак"/>
    <w:basedOn w:val="a0"/>
    <w:link w:val="a4"/>
    <w:rsid w:val="000D56E8"/>
    <w:rPr>
      <w:rFonts w:ascii="Arial" w:eastAsia="Lucida Sans Unicode" w:hAnsi="Arial" w:cs="Arial"/>
      <w:kern w:val="1"/>
      <w:sz w:val="20"/>
      <w:szCs w:val="24"/>
      <w:lang w:eastAsia="zh-CN"/>
    </w:rPr>
  </w:style>
  <w:style w:type="paragraph" w:customStyle="1" w:styleId="a6">
    <w:name w:val="Заголовок списка"/>
    <w:basedOn w:val="a"/>
    <w:next w:val="a"/>
    <w:rsid w:val="000D56E8"/>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customStyle="1" w:styleId="13">
    <w:name w:val="Обычный1"/>
    <w:rsid w:val="000D56E8"/>
    <w:pPr>
      <w:widowControl w:val="0"/>
      <w:suppressAutoHyphens/>
      <w:spacing w:after="0" w:line="240" w:lineRule="auto"/>
    </w:pPr>
    <w:rPr>
      <w:rFonts w:ascii="Times New Roman" w:eastAsia="Arial" w:hAnsi="Times New Roman" w:cs="Times New Roman"/>
      <w:sz w:val="20"/>
      <w:szCs w:val="20"/>
      <w:lang w:eastAsia="ar-SA"/>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0D56E8"/>
    <w:pPr>
      <w:spacing w:before="100" w:beforeAutospacing="1" w:after="119" w:line="240" w:lineRule="auto"/>
    </w:pPr>
    <w:rPr>
      <w:rFonts w:ascii="Times New Roman" w:eastAsia="Times New Roman" w:hAnsi="Times New Roman" w:cs="Times New Roman"/>
      <w:sz w:val="24"/>
      <w:szCs w:val="24"/>
    </w:rPr>
  </w:style>
  <w:style w:type="character" w:styleId="a8">
    <w:name w:val="Hyperlink"/>
    <w:rsid w:val="00894FA7"/>
    <w:rPr>
      <w:color w:val="0000FF"/>
      <w:u w:val="single"/>
    </w:rPr>
  </w:style>
  <w:style w:type="paragraph" w:styleId="a9">
    <w:name w:val="Balloon Text"/>
    <w:basedOn w:val="a"/>
    <w:link w:val="aa"/>
    <w:uiPriority w:val="99"/>
    <w:semiHidden/>
    <w:unhideWhenUsed/>
    <w:rsid w:val="00894F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4FA7"/>
    <w:rPr>
      <w:rFonts w:ascii="Tahoma" w:hAnsi="Tahoma" w:cs="Tahoma"/>
      <w:sz w:val="16"/>
      <w:szCs w:val="16"/>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uiPriority w:val="99"/>
    <w:locked/>
    <w:rsid w:val="00894F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s/v1/doc/QLxOtWmlEL8ZjQXJzqdhKcxRbQ3trxSMtQ0F9eWG_Im0Wpjj4fs" TargetMode="External"/><Relationship Id="rId18" Type="http://schemas.openxmlformats.org/officeDocument/2006/relationships/hyperlink" Target="https://zen.yandex.ru/id/604850742889ec" TargetMode="External"/><Relationship Id="rId26" Type="http://schemas.openxmlformats.org/officeDocument/2006/relationships/hyperlink" Target="https://zen.yandex.ru/id/604850742889ec" TargetMode="External"/><Relationship Id="rId39" Type="http://schemas.openxmlformats.org/officeDocument/2006/relationships/hyperlink" Target="https://vk.com/rosreestr_nsk" TargetMode="External"/><Relationship Id="rId21" Type="http://schemas.openxmlformats.org/officeDocument/2006/relationships/hyperlink" Target="https://rosreestr.gov.ru/" TargetMode="External"/><Relationship Id="rId34" Type="http://schemas.openxmlformats.org/officeDocument/2006/relationships/hyperlink" Target="https://zen.yandex.ru/id/604850742889ec" TargetMode="External"/><Relationship Id="rId42" Type="http://schemas.openxmlformats.org/officeDocument/2006/relationships/hyperlink" Target="mailto:oko@54upr.rosreestr.ru" TargetMode="External"/><Relationship Id="rId47" Type="http://schemas.openxmlformats.org/officeDocument/2006/relationships/hyperlink" Target="https://t.me/rosreestr_nsk" TargetMode="External"/><Relationship Id="rId50" Type="http://schemas.openxmlformats.org/officeDocument/2006/relationships/hyperlink" Target="mailto:54_upr@rosreestr.ru" TargetMode="External"/><Relationship Id="rId55" Type="http://schemas.openxmlformats.org/officeDocument/2006/relationships/hyperlink" Target="mailto:oko@54upr.rosreestr.ru" TargetMode="External"/><Relationship Id="rId63" Type="http://schemas.openxmlformats.org/officeDocument/2006/relationships/hyperlink" Target="https://rosreestr.gov.ru/" TargetMode="External"/><Relationship Id="rId68" Type="http://schemas.openxmlformats.org/officeDocument/2006/relationships/hyperlink" Target="https://www.mfc-nso.ru" TargetMode="External"/><Relationship Id="rId76" Type="http://schemas.openxmlformats.org/officeDocument/2006/relationships/hyperlink" Target="https://vk.com/rosreestr_nsk" TargetMode="External"/><Relationship Id="rId7" Type="http://schemas.openxmlformats.org/officeDocument/2006/relationships/hyperlink" Target="mailto:oko@54upr.rosreestr.ru" TargetMode="External"/><Relationship Id="rId71" Type="http://schemas.openxmlformats.org/officeDocument/2006/relationships/hyperlink" Target="https://kadastr.ru/services/vyezdnoe-obsluzhivanie/" TargetMode="External"/><Relationship Id="rId2" Type="http://schemas.openxmlformats.org/officeDocument/2006/relationships/styles" Target="styles.xml"/><Relationship Id="rId16" Type="http://schemas.openxmlformats.org/officeDocument/2006/relationships/hyperlink" Target="https://rosreestr.gov.ru/" TargetMode="External"/><Relationship Id="rId29" Type="http://schemas.openxmlformats.org/officeDocument/2006/relationships/hyperlink" Target="https://kadastr.ru/" TargetMode="External"/><Relationship Id="rId11" Type="http://schemas.openxmlformats.org/officeDocument/2006/relationships/hyperlink" Target="https://zen.yandex.ru/id/604850742889ec" TargetMode="External"/><Relationship Id="rId24" Type="http://schemas.openxmlformats.org/officeDocument/2006/relationships/hyperlink" Target="https://rosreestr.gov.ru/" TargetMode="External"/><Relationship Id="rId32" Type="http://schemas.openxmlformats.org/officeDocument/2006/relationships/hyperlink" Target="https://rosreestr.gov.ru/" TargetMode="External"/><Relationship Id="rId37" Type="http://schemas.openxmlformats.org/officeDocument/2006/relationships/hyperlink" Target="mailto:54_upr@rosreestr.ru" TargetMode="External"/><Relationship Id="rId40" Type="http://schemas.openxmlformats.org/officeDocument/2006/relationships/hyperlink" Target="https://zen.yandex.ru/id/604850742889ec" TargetMode="External"/><Relationship Id="rId45" Type="http://schemas.openxmlformats.org/officeDocument/2006/relationships/hyperlink" Target="https://vk.com/rosreestr_nsk" TargetMode="External"/><Relationship Id="rId53" Type="http://schemas.openxmlformats.org/officeDocument/2006/relationships/hyperlink" Target="https://zen.yandex.ru/id/604850742889ec" TargetMode="External"/><Relationship Id="rId58" Type="http://schemas.openxmlformats.org/officeDocument/2006/relationships/hyperlink" Target="https://vk.com/rosreestr_nsk" TargetMode="External"/><Relationship Id="rId66" Type="http://schemas.openxmlformats.org/officeDocument/2006/relationships/hyperlink" Target="https://t.me/rosreestr_nsk" TargetMode="External"/><Relationship Id="rId74" Type="http://schemas.openxmlformats.org/officeDocument/2006/relationships/hyperlink" Target="mailto:54_upr@rosreestr.ru"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mailto:oko@54upr.rosreestr.ru" TargetMode="External"/><Relationship Id="rId10" Type="http://schemas.openxmlformats.org/officeDocument/2006/relationships/hyperlink" Target="https://vk.com/rosreestr_nsk" TargetMode="External"/><Relationship Id="rId19" Type="http://schemas.openxmlformats.org/officeDocument/2006/relationships/hyperlink" Target="https://t.me/rosreestr_nsk" TargetMode="External"/><Relationship Id="rId31" Type="http://schemas.openxmlformats.org/officeDocument/2006/relationships/hyperlink" Target="mailto:54_upr@rosreestr.ru" TargetMode="External"/><Relationship Id="rId44" Type="http://schemas.openxmlformats.org/officeDocument/2006/relationships/hyperlink" Target="https://rosreestr.gov.ru/" TargetMode="External"/><Relationship Id="rId52" Type="http://schemas.openxmlformats.org/officeDocument/2006/relationships/hyperlink" Target="https://vk.com/rosreestr_nsk" TargetMode="External"/><Relationship Id="rId60" Type="http://schemas.openxmlformats.org/officeDocument/2006/relationships/hyperlink" Target="https://t.me/rosreestr_nsk" TargetMode="External"/><Relationship Id="rId65" Type="http://schemas.openxmlformats.org/officeDocument/2006/relationships/hyperlink" Target="https://zen.yandex.ru/id/604850742889ec" TargetMode="External"/><Relationship Id="rId73" Type="http://schemas.openxmlformats.org/officeDocument/2006/relationships/hyperlink" Target="mailto:oko@54upr.rosreestr.ru" TargetMode="External"/><Relationship Id="rId78" Type="http://schemas.openxmlformats.org/officeDocument/2006/relationships/hyperlink" Target="https://t.me/rosreestr_nsk"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hyperlink" Target="mailto:oko@54upr.rosreestr.ru" TargetMode="External"/><Relationship Id="rId22" Type="http://schemas.openxmlformats.org/officeDocument/2006/relationships/hyperlink" Target="mailto:oko@54upr.rosreestr.ru" TargetMode="External"/><Relationship Id="rId27" Type="http://schemas.openxmlformats.org/officeDocument/2006/relationships/hyperlink" Target="https://t.me/rosreestr_nsk" TargetMode="External"/><Relationship Id="rId30" Type="http://schemas.openxmlformats.org/officeDocument/2006/relationships/hyperlink" Target="mailto:oko@54upr.rosreestr.ru" TargetMode="External"/><Relationship Id="rId35" Type="http://schemas.openxmlformats.org/officeDocument/2006/relationships/hyperlink" Target="https://t.me/rosreestr_nsk" TargetMode="External"/><Relationship Id="rId43" Type="http://schemas.openxmlformats.org/officeDocument/2006/relationships/hyperlink" Target="mailto:54_upr@rosreestr.ru" TargetMode="External"/><Relationship Id="rId48" Type="http://schemas.openxmlformats.org/officeDocument/2006/relationships/hyperlink" Target="mailto:vpd@54.kadastr.ru" TargetMode="External"/><Relationship Id="rId56" Type="http://schemas.openxmlformats.org/officeDocument/2006/relationships/hyperlink" Target="mailto:54_upr@rosreestr.ru" TargetMode="External"/><Relationship Id="rId64" Type="http://schemas.openxmlformats.org/officeDocument/2006/relationships/hyperlink" Target="https://vk.com/rosreestr_nsk" TargetMode="External"/><Relationship Id="rId69" Type="http://schemas.openxmlformats.org/officeDocument/2006/relationships/hyperlink" Target="https://rosreestr.gov.ru/" TargetMode="External"/><Relationship Id="rId77" Type="http://schemas.openxmlformats.org/officeDocument/2006/relationships/hyperlink" Target="https://zen.yandex.ru/id/604850742889ec" TargetMode="External"/><Relationship Id="rId8" Type="http://schemas.openxmlformats.org/officeDocument/2006/relationships/hyperlink" Target="mailto:54_upr@rosreestr.ru" TargetMode="External"/><Relationship Id="rId51" Type="http://schemas.openxmlformats.org/officeDocument/2006/relationships/hyperlink" Target="https://rosreestr.gov.ru/" TargetMode="External"/><Relationship Id="rId72" Type="http://schemas.openxmlformats.org/officeDocument/2006/relationships/image" Target="media/image3.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me/rosreestr_nsk" TargetMode="External"/><Relationship Id="rId17" Type="http://schemas.openxmlformats.org/officeDocument/2006/relationships/hyperlink" Target="https://vk.com/rosreestr_nsk" TargetMode="External"/><Relationship Id="rId25" Type="http://schemas.openxmlformats.org/officeDocument/2006/relationships/hyperlink" Target="https://vk.com/rosreestr_nsk" TargetMode="External"/><Relationship Id="rId33" Type="http://schemas.openxmlformats.org/officeDocument/2006/relationships/hyperlink" Target="https://vk.com/rosreestr_nsk" TargetMode="External"/><Relationship Id="rId38" Type="http://schemas.openxmlformats.org/officeDocument/2006/relationships/hyperlink" Target="https://rosreestr.gov.ru/" TargetMode="External"/><Relationship Id="rId46" Type="http://schemas.openxmlformats.org/officeDocument/2006/relationships/hyperlink" Target="https://zen.yandex.ru/id/604850742889ec" TargetMode="External"/><Relationship Id="rId59" Type="http://schemas.openxmlformats.org/officeDocument/2006/relationships/hyperlink" Target="https://zen.yandex.ru/id/604850742889ec" TargetMode="External"/><Relationship Id="rId67" Type="http://schemas.openxmlformats.org/officeDocument/2006/relationships/image" Target="media/image2.jpeg"/><Relationship Id="rId20" Type="http://schemas.openxmlformats.org/officeDocument/2006/relationships/hyperlink" Target="https://www.mfc-nso.ru" TargetMode="External"/><Relationship Id="rId41" Type="http://schemas.openxmlformats.org/officeDocument/2006/relationships/hyperlink" Target="https://t.me/rosreestr_nsk" TargetMode="External"/><Relationship Id="rId54" Type="http://schemas.openxmlformats.org/officeDocument/2006/relationships/hyperlink" Target="https://t.me/rosreestr_nsk" TargetMode="External"/><Relationship Id="rId62" Type="http://schemas.openxmlformats.org/officeDocument/2006/relationships/hyperlink" Target="mailto:54_upr@rosreestr.ru" TargetMode="External"/><Relationship Id="rId70" Type="http://schemas.openxmlformats.org/officeDocument/2006/relationships/hyperlink" Target="https://www.gosuslugi.ru/" TargetMode="External"/><Relationship Id="rId75" Type="http://schemas.openxmlformats.org/officeDocument/2006/relationships/hyperlink" Target="https://rosreestr.gov.ru/" TargetMode="External"/><Relationship Id="rId1" Type="http://schemas.openxmlformats.org/officeDocument/2006/relationships/numbering" Target="numbering.xml"/><Relationship Id="rId6" Type="http://schemas.openxmlformats.org/officeDocument/2006/relationships/hyperlink" Target="https://vk.com/s/v1/doc/QLxOtWmlEL8ZjQXJzqdhKcxRbQ3trxSMtQ0F9eWG_Im0Wpjj4fs" TargetMode="External"/><Relationship Id="rId15" Type="http://schemas.openxmlformats.org/officeDocument/2006/relationships/hyperlink" Target="mailto:54_upr@rosreestr.ru" TargetMode="External"/><Relationship Id="rId23" Type="http://schemas.openxmlformats.org/officeDocument/2006/relationships/hyperlink" Target="mailto:54_upr@rosreestr.ru" TargetMode="External"/><Relationship Id="rId28" Type="http://schemas.openxmlformats.org/officeDocument/2006/relationships/hyperlink" Target="https://www.mfc-nso.ru" TargetMode="External"/><Relationship Id="rId36" Type="http://schemas.openxmlformats.org/officeDocument/2006/relationships/hyperlink" Target="mailto:oko@54upr.rosreestr.ru" TargetMode="External"/><Relationship Id="rId49" Type="http://schemas.openxmlformats.org/officeDocument/2006/relationships/hyperlink" Target="mailto:oko@54upr.rosreestr.ru" TargetMode="External"/><Relationship Id="rId57" Type="http://schemas.openxmlformats.org/officeDocument/2006/relationships/hyperlink" Target="https://rosreest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29</Pages>
  <Words>7591</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9</cp:revision>
  <dcterms:created xsi:type="dcterms:W3CDTF">2022-12-05T02:53:00Z</dcterms:created>
  <dcterms:modified xsi:type="dcterms:W3CDTF">2022-12-05T06:04:00Z</dcterms:modified>
</cp:coreProperties>
</file>