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E7" w:rsidRPr="002D67D9" w:rsidRDefault="002D67D9" w:rsidP="002D67D9">
      <w:pPr>
        <w:tabs>
          <w:tab w:val="left" w:pos="8422"/>
        </w:tabs>
        <w:rPr>
          <w:b/>
        </w:rPr>
      </w:pPr>
      <w:r>
        <w:tab/>
      </w:r>
      <w:r>
        <w:rPr>
          <w:b/>
        </w:rPr>
        <w:t>ПРОЕКТ</w:t>
      </w:r>
    </w:p>
    <w:p w:rsidR="008006E7" w:rsidRDefault="008006E7" w:rsidP="00E6626A">
      <w:pPr>
        <w:rPr>
          <w:bCs/>
          <w:sz w:val="20"/>
          <w:szCs w:val="20"/>
        </w:rPr>
      </w:pPr>
    </w:p>
    <w:p w:rsidR="008006E7" w:rsidRDefault="008006E7" w:rsidP="00E6626A">
      <w:pPr>
        <w:jc w:val="center"/>
      </w:pPr>
      <w:r>
        <w:t xml:space="preserve">АДМИНИСТРАЦИЯ  ЗУБКОВСКОГО  СЕЛЬСОВЕТА </w:t>
      </w:r>
    </w:p>
    <w:p w:rsidR="008006E7" w:rsidRDefault="008006E7" w:rsidP="00E6626A">
      <w:pPr>
        <w:jc w:val="center"/>
      </w:pPr>
      <w:r>
        <w:t xml:space="preserve">КРАСНОЗЕРСКОГО РАЙОНА НОВОСИБИРСКОЙ ОБЛАСТИ </w:t>
      </w:r>
    </w:p>
    <w:p w:rsidR="008006E7" w:rsidRDefault="008006E7" w:rsidP="00E6626A">
      <w:pPr>
        <w:jc w:val="center"/>
      </w:pPr>
    </w:p>
    <w:p w:rsidR="008006E7" w:rsidRDefault="008006E7" w:rsidP="00E6626A">
      <w:pPr>
        <w:jc w:val="center"/>
      </w:pPr>
      <w:r>
        <w:t xml:space="preserve">ПОСТАНОВЛЕНИЕ </w:t>
      </w:r>
    </w:p>
    <w:p w:rsidR="008006E7" w:rsidRDefault="008006E7" w:rsidP="00E6626A">
      <w:pPr>
        <w:jc w:val="center"/>
        <w:rPr>
          <w:i/>
        </w:rPr>
      </w:pPr>
      <w:r>
        <w:t xml:space="preserve">                                                                                                               </w:t>
      </w:r>
    </w:p>
    <w:p w:rsidR="008006E7" w:rsidRPr="00096035" w:rsidRDefault="008006E7" w:rsidP="00E6626A">
      <w:pPr>
        <w:jc w:val="center"/>
        <w:rPr>
          <w:i/>
        </w:rPr>
      </w:pPr>
    </w:p>
    <w:p w:rsidR="008006E7" w:rsidRDefault="002D67D9" w:rsidP="00E6626A">
      <w:r>
        <w:t xml:space="preserve">От </w:t>
      </w:r>
      <w:r w:rsidR="008006E7">
        <w:t xml:space="preserve">                                     </w:t>
      </w:r>
      <w:r>
        <w:t xml:space="preserve">              </w:t>
      </w:r>
      <w:r w:rsidR="008006E7">
        <w:t xml:space="preserve">  с.Зубково               </w:t>
      </w:r>
      <w:r>
        <w:t xml:space="preserve">                            № </w:t>
      </w:r>
    </w:p>
    <w:p w:rsidR="008006E7" w:rsidRDefault="008006E7" w:rsidP="00E6626A"/>
    <w:p w:rsidR="008006E7" w:rsidRDefault="008006E7" w:rsidP="00E6626A">
      <w:pPr>
        <w:rPr>
          <w:bCs/>
        </w:rPr>
      </w:pPr>
      <w:r>
        <w:t xml:space="preserve">Об утверждении Административного регламента </w:t>
      </w:r>
      <w:r w:rsidRPr="008D03B3">
        <w:rPr>
          <w:bCs/>
        </w:rPr>
        <w:t>предоставления муниципальной услуги</w:t>
      </w:r>
      <w:r>
        <w:rPr>
          <w:bCs/>
        </w:rPr>
        <w:t xml:space="preserve"> по  присвоению, изменению и аннулированию адресов объектов недвижимости.</w:t>
      </w:r>
    </w:p>
    <w:p w:rsidR="002D67D9" w:rsidRDefault="002D67D9" w:rsidP="00E6626A">
      <w:pPr>
        <w:rPr>
          <w:bCs/>
        </w:rPr>
      </w:pPr>
    </w:p>
    <w:p w:rsidR="002D67D9" w:rsidRDefault="002D67D9" w:rsidP="00E6626A">
      <w:pPr>
        <w:rPr>
          <w:bCs/>
        </w:rPr>
      </w:pPr>
    </w:p>
    <w:p w:rsidR="008006E7" w:rsidRDefault="008006E7" w:rsidP="002D67D9">
      <w:pPr>
        <w:ind w:firstLine="708"/>
      </w:pPr>
      <w:r w:rsidRPr="008D03B3">
        <w:t xml:space="preserve">В соответствии </w:t>
      </w:r>
      <w:r>
        <w:t xml:space="preserve"> с Федеральным  законом от 06.10.2003 №131-ФЗ «Об общих  принципах  организации местного самоуправления  в Российской Федерации»,Федеральным законом от 02.05.2006 №59-ФЗ»О порядке рассмотрения  обращений граждан Российской Федерации»,Федеральным законом от 27.07.2010 №210-ФЗ «Об организации предоставления  государственных и муниципальных услуг»:</w:t>
      </w:r>
    </w:p>
    <w:p w:rsidR="008006E7" w:rsidRDefault="008006E7" w:rsidP="00E6626A">
      <w:r>
        <w:t>ПОСТАНОВЛЯЮ:</w:t>
      </w:r>
    </w:p>
    <w:p w:rsidR="008006E7" w:rsidRDefault="008006E7" w:rsidP="00E6626A">
      <w:pPr>
        <w:rPr>
          <w:bCs/>
        </w:rPr>
      </w:pPr>
      <w:r>
        <w:t xml:space="preserve">1.Утвердить прилагаемый  Административный регламент </w:t>
      </w:r>
      <w:r w:rsidRPr="008D03B3">
        <w:rPr>
          <w:bCs/>
        </w:rPr>
        <w:t>предоставления муниципальной услуги по</w:t>
      </w:r>
      <w:r>
        <w:t xml:space="preserve">  </w:t>
      </w:r>
      <w:r>
        <w:rPr>
          <w:bCs/>
        </w:rPr>
        <w:t>присвоению, изменению и аннулированию адресов объектов недвижимости.</w:t>
      </w:r>
    </w:p>
    <w:p w:rsidR="002D67D9" w:rsidRDefault="002D67D9" w:rsidP="00E6626A">
      <w:pPr>
        <w:rPr>
          <w:bCs/>
        </w:rPr>
      </w:pPr>
      <w:r>
        <w:rPr>
          <w:bCs/>
        </w:rPr>
        <w:t>2. Административный регламент от 20.02.2012г №11 «</w:t>
      </w:r>
      <w:r>
        <w:t xml:space="preserve">Об утверждении Административного регламента </w:t>
      </w:r>
      <w:r w:rsidRPr="008D03B3">
        <w:rPr>
          <w:bCs/>
        </w:rPr>
        <w:t>предоставления муниципальной услуги</w:t>
      </w:r>
      <w:r>
        <w:rPr>
          <w:bCs/>
        </w:rPr>
        <w:t xml:space="preserve"> по  присвоению, изменению и аннулированию адресов объектов недвижимости» признать утратившим силу.</w:t>
      </w:r>
    </w:p>
    <w:p w:rsidR="008006E7" w:rsidRDefault="002D67D9" w:rsidP="00E6626A">
      <w:r w:rsidRPr="000A774E">
        <w:t xml:space="preserve"> </w:t>
      </w:r>
      <w:r>
        <w:t>3</w:t>
      </w:r>
      <w:r w:rsidR="008006E7" w:rsidRPr="000A774E">
        <w:t>.Специалисту 1 разряда  Зубковского сельсовета  (Синегубовой Т.Ю)</w:t>
      </w:r>
      <w:r w:rsidR="008006E7">
        <w:t xml:space="preserve"> обеспечить публикацию  данного постановления в периодическом печатном издании  Бюллетень органов местного самоуправления  Зубковского сельсовета.</w:t>
      </w:r>
    </w:p>
    <w:p w:rsidR="002D67D9" w:rsidRDefault="002D67D9" w:rsidP="00E6626A">
      <w:r>
        <w:t>4</w:t>
      </w:r>
      <w:r w:rsidR="008006E7">
        <w:t>.</w:t>
      </w:r>
      <w:r w:rsidR="008006E7" w:rsidRPr="008D03B3">
        <w:t xml:space="preserve"> </w:t>
      </w:r>
      <w:r w:rsidRPr="008A6C63">
        <w:t>Опубликовать настоящее постановление в периодическом печатном издании «Бюллетень органов местного самоуправления Зубковского сельсовета» и на официальном сайте администрации Зубков</w:t>
      </w:r>
      <w:r>
        <w:t xml:space="preserve">ского сельсовета Краснозерского </w:t>
      </w:r>
      <w:r w:rsidRPr="008A6C63">
        <w:t>района Новосибирской области.</w:t>
      </w:r>
    </w:p>
    <w:p w:rsidR="008006E7" w:rsidRDefault="002D67D9" w:rsidP="00E6626A">
      <w:r>
        <w:t>5</w:t>
      </w:r>
      <w:r w:rsidR="008006E7">
        <w:t>.Контроль за исполнением данного постановления оставляю за собой.</w:t>
      </w:r>
    </w:p>
    <w:p w:rsidR="008006E7" w:rsidRDefault="008006E7" w:rsidP="00E6626A"/>
    <w:p w:rsidR="008006E7" w:rsidRDefault="008006E7" w:rsidP="00E6626A"/>
    <w:p w:rsidR="008006E7" w:rsidRDefault="008006E7" w:rsidP="00E6626A">
      <w:r>
        <w:t xml:space="preserve">Глава  Зубковского сельсовета                                                     </w:t>
      </w:r>
    </w:p>
    <w:p w:rsidR="008006E7" w:rsidRDefault="002D67D9" w:rsidP="00E6626A">
      <w:r>
        <w:t>Краснозерского района</w:t>
      </w:r>
    </w:p>
    <w:p w:rsidR="002D67D9" w:rsidRDefault="002D67D9" w:rsidP="002D67D9">
      <w:pPr>
        <w:tabs>
          <w:tab w:val="left" w:pos="6711"/>
        </w:tabs>
      </w:pPr>
      <w:r>
        <w:t>Новосибирской области</w:t>
      </w:r>
      <w:r>
        <w:tab/>
        <w:t>Т.Ю. Синегубова</w:t>
      </w:r>
    </w:p>
    <w:p w:rsidR="008006E7" w:rsidRDefault="008006E7" w:rsidP="00E6626A"/>
    <w:p w:rsidR="002D67D9" w:rsidRPr="002D67D9" w:rsidRDefault="002D67D9" w:rsidP="002D67D9">
      <w:pPr>
        <w:rPr>
          <w:sz w:val="18"/>
          <w:szCs w:val="18"/>
        </w:rPr>
      </w:pPr>
      <w:r w:rsidRPr="002D67D9">
        <w:rPr>
          <w:sz w:val="18"/>
          <w:szCs w:val="18"/>
        </w:rPr>
        <w:t>А.В. Борисова</w:t>
      </w:r>
    </w:p>
    <w:p w:rsidR="008006E7" w:rsidRPr="002D67D9" w:rsidRDefault="002D67D9" w:rsidP="002D67D9">
      <w:pPr>
        <w:rPr>
          <w:sz w:val="18"/>
          <w:szCs w:val="18"/>
        </w:rPr>
      </w:pPr>
      <w:r w:rsidRPr="002D67D9">
        <w:rPr>
          <w:sz w:val="18"/>
          <w:szCs w:val="18"/>
        </w:rPr>
        <w:t>67-588</w:t>
      </w:r>
      <w:r w:rsidR="008006E7" w:rsidRPr="002D67D9">
        <w:rPr>
          <w:sz w:val="18"/>
          <w:szCs w:val="18"/>
        </w:rPr>
        <w:t xml:space="preserve">  </w:t>
      </w:r>
    </w:p>
    <w:p w:rsidR="008006E7" w:rsidRDefault="002D67D9" w:rsidP="002D67D9">
      <w:r>
        <w:lastRenderedPageBreak/>
        <w:t xml:space="preserve">         </w:t>
      </w:r>
    </w:p>
    <w:p w:rsidR="002D67D9" w:rsidRDefault="002D67D9" w:rsidP="002D67D9">
      <w:pPr>
        <w:ind w:left="5940"/>
        <w:jc w:val="right"/>
      </w:pPr>
      <w:r>
        <w:t>УТВЕРЖДЕН</w:t>
      </w:r>
    </w:p>
    <w:p w:rsidR="008006E7" w:rsidRDefault="008006E7" w:rsidP="002D67D9">
      <w:pPr>
        <w:jc w:val="right"/>
      </w:pPr>
      <w:r>
        <w:t xml:space="preserve">Постановлением  </w:t>
      </w:r>
      <w:r w:rsidR="002D67D9">
        <w:t>администрации Зубковского сельсовета</w:t>
      </w:r>
    </w:p>
    <w:p w:rsidR="002D67D9" w:rsidRDefault="002D67D9" w:rsidP="002D67D9">
      <w:pPr>
        <w:jc w:val="right"/>
      </w:pPr>
      <w:r>
        <w:t>Краснозерского района</w:t>
      </w:r>
    </w:p>
    <w:p w:rsidR="008006E7" w:rsidRDefault="002D67D9" w:rsidP="002D67D9">
      <w:pPr>
        <w:jc w:val="right"/>
      </w:pPr>
      <w:r>
        <w:t xml:space="preserve">Новосибирской области      </w:t>
      </w:r>
    </w:p>
    <w:p w:rsidR="008006E7" w:rsidRDefault="008006E7" w:rsidP="002D67D9">
      <w:pPr>
        <w:ind w:left="5940"/>
        <w:jc w:val="right"/>
      </w:pPr>
      <w:r>
        <w:t xml:space="preserve">От </w:t>
      </w:r>
      <w:r w:rsidR="002D67D9">
        <w:t xml:space="preserve">              №</w:t>
      </w:r>
    </w:p>
    <w:p w:rsidR="008006E7" w:rsidRDefault="008006E7" w:rsidP="002D67D9">
      <w:pPr>
        <w:ind w:left="5940"/>
        <w:jc w:val="right"/>
      </w:pPr>
    </w:p>
    <w:p w:rsidR="008006E7" w:rsidRDefault="008006E7" w:rsidP="00D1606A">
      <w:pPr>
        <w:ind w:left="5940"/>
        <w:jc w:val="center"/>
      </w:pPr>
    </w:p>
    <w:p w:rsidR="008006E7" w:rsidRDefault="008006E7" w:rsidP="00D1606A">
      <w:pPr>
        <w:jc w:val="both"/>
      </w:pPr>
    </w:p>
    <w:p w:rsidR="008006E7" w:rsidRDefault="008006E7" w:rsidP="00D1606A">
      <w:pPr>
        <w:jc w:val="both"/>
      </w:pPr>
    </w:p>
    <w:p w:rsidR="008006E7" w:rsidRDefault="008006E7" w:rsidP="00D1606A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8006E7" w:rsidRDefault="008006E7" w:rsidP="00D1606A">
      <w:pPr>
        <w:ind w:firstLine="540"/>
        <w:jc w:val="center"/>
      </w:pPr>
      <w:r>
        <w:rPr>
          <w:b/>
          <w:bCs/>
        </w:rPr>
        <w:t xml:space="preserve">предоставления муниципальной услуги по </w:t>
      </w:r>
      <w:r w:rsidRPr="000E6225">
        <w:rPr>
          <w:b/>
        </w:rPr>
        <w:t>присвоению, изменению и аннулированию адресов объектов недвижимости</w:t>
      </w:r>
    </w:p>
    <w:p w:rsidR="008006E7" w:rsidRPr="00FD5208" w:rsidRDefault="008006E7" w:rsidP="00D1606A">
      <w:pPr>
        <w:jc w:val="center"/>
        <w:rPr>
          <w:b/>
          <w:bCs/>
        </w:rPr>
      </w:pPr>
    </w:p>
    <w:p w:rsidR="008006E7" w:rsidRDefault="008006E7" w:rsidP="00D1606A">
      <w:pPr>
        <w:jc w:val="center"/>
        <w:rPr>
          <w:b/>
          <w:bCs/>
        </w:rPr>
      </w:pPr>
    </w:p>
    <w:p w:rsidR="008006E7" w:rsidRPr="008F1BFF" w:rsidRDefault="008006E7" w:rsidP="00D1606A">
      <w:pPr>
        <w:numPr>
          <w:ilvl w:val="0"/>
          <w:numId w:val="3"/>
        </w:numPr>
        <w:jc w:val="center"/>
        <w:rPr>
          <w:b/>
        </w:rPr>
      </w:pPr>
      <w:r w:rsidRPr="008F1BFF">
        <w:rPr>
          <w:b/>
        </w:rPr>
        <w:t>Общие положения</w:t>
      </w:r>
    </w:p>
    <w:p w:rsidR="008006E7" w:rsidRDefault="008006E7" w:rsidP="00D1606A">
      <w:pPr>
        <w:jc w:val="center"/>
      </w:pPr>
    </w:p>
    <w:p w:rsidR="008006E7" w:rsidRDefault="008006E7" w:rsidP="00D1606A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  Административный регламент предоставления муниципальной услуги по присвоению, изменению и аннулированию адресов объектов недвижимости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Зубковского сельсовета Краснозерского района Новосибирской области (далее – администрация), ее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8006E7" w:rsidRPr="00283A3A" w:rsidRDefault="008006E7" w:rsidP="00D1606A">
      <w:pPr>
        <w:ind w:left="720"/>
        <w:jc w:val="both"/>
      </w:pPr>
      <w:r>
        <w:t>Предоставление муниципальной услуги осуществляет администрация.</w:t>
      </w:r>
    </w:p>
    <w:p w:rsidR="00AD5252" w:rsidRPr="0065632A" w:rsidRDefault="00AD5252" w:rsidP="00AD5252">
      <w:pPr>
        <w:ind w:left="360"/>
        <w:jc w:val="both"/>
      </w:pPr>
      <w:r w:rsidRPr="0065632A">
        <w:t>1.2. Заявителями на предоставление муниципальной услуги выступают:</w:t>
      </w:r>
    </w:p>
    <w:p w:rsidR="00AD5252" w:rsidRDefault="00AD5252" w:rsidP="00AD5252">
      <w:pPr>
        <w:jc w:val="both"/>
      </w:pPr>
      <w:r>
        <w:t>собственники объекта адресации по собственной инициативе либо лицом, одним из следующих вещных прав на объект адресации:</w:t>
      </w:r>
    </w:p>
    <w:p w:rsidR="00AD5252" w:rsidRDefault="00AD5252" w:rsidP="00AD5252">
      <w:pPr>
        <w:ind w:left="360"/>
        <w:jc w:val="both"/>
      </w:pPr>
      <w:r>
        <w:t>а) право хозяйственного ведения;</w:t>
      </w:r>
    </w:p>
    <w:p w:rsidR="00AD5252" w:rsidRDefault="00AD5252" w:rsidP="00AD5252">
      <w:pPr>
        <w:ind w:left="360"/>
        <w:jc w:val="both"/>
      </w:pPr>
      <w:r>
        <w:t>б) право оперативного управления;</w:t>
      </w:r>
    </w:p>
    <w:p w:rsidR="00AD5252" w:rsidRDefault="00AD5252" w:rsidP="00AD5252">
      <w:pPr>
        <w:ind w:left="360"/>
        <w:jc w:val="both"/>
      </w:pPr>
      <w:r>
        <w:t>в) право пожизненно наследуемого владения;</w:t>
      </w:r>
    </w:p>
    <w:p w:rsidR="00AD5252" w:rsidRDefault="00AD5252" w:rsidP="00AD5252">
      <w:pPr>
        <w:ind w:left="360"/>
        <w:jc w:val="both"/>
      </w:pPr>
      <w:r>
        <w:t>г) право постоянного (бессрочного) пользования.</w:t>
      </w:r>
    </w:p>
    <w:p w:rsidR="00AD5252" w:rsidRDefault="00AD5252" w:rsidP="00AD5252">
      <w:pPr>
        <w:ind w:left="360"/>
        <w:jc w:val="both"/>
      </w:pPr>
      <w:r w:rsidRPr="003E74CD">
        <w:t xml:space="preserve">С заявлением вправе обратиться </w:t>
      </w:r>
      <w:r w:rsidRPr="003E74CD">
        <w:rPr>
          <w:shd w:val="clear" w:color="auto" w:fill="FFFFFF"/>
        </w:rPr>
        <w:t xml:space="preserve">представители заявителя, действующие в силу полномочий, основанных на оформленной в установленном </w:t>
      </w:r>
      <w:hyperlink r:id="rId7" w:anchor="block_185" w:history="1">
        <w:r w:rsidRPr="00F327EC">
          <w:rPr>
            <w:rStyle w:val="aa"/>
            <w:color w:val="auto"/>
            <w:shd w:val="clear" w:color="auto" w:fill="FFFFFF"/>
          </w:rPr>
          <w:t>законодательством</w:t>
        </w:r>
      </w:hyperlink>
      <w:r w:rsidRPr="00F327EC">
        <w:rPr>
          <w:shd w:val="clear" w:color="auto" w:fill="FFFFFF"/>
        </w:rPr>
        <w:t xml:space="preserve"> </w:t>
      </w:r>
      <w:r w:rsidRPr="003E74CD">
        <w:rPr>
          <w:shd w:val="clear" w:color="auto" w:fill="FFFFFF"/>
        </w:rPr>
        <w:t>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</w:t>
      </w:r>
      <w:r w:rsidRPr="003E74CD">
        <w:rPr>
          <w:spacing w:val="1"/>
          <w:shd w:val="clear" w:color="auto" w:fill="FFFFFF"/>
        </w:rPr>
        <w:t xml:space="preserve">»; </w:t>
      </w:r>
      <w:r w:rsidRPr="003E74CD">
        <w:rPr>
          <w:shd w:val="clear" w:color="auto" w:fill="FFFFFF"/>
        </w:rPr>
        <w:t>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собственников»;</w:t>
      </w:r>
      <w:r>
        <w:rPr>
          <w:shd w:val="clear" w:color="auto" w:fill="FFFFFF"/>
        </w:rPr>
        <w:t xml:space="preserve"> </w:t>
      </w:r>
      <w:r w:rsidRPr="003E74CD">
        <w:rPr>
          <w:shd w:val="clear" w:color="auto" w:fill="FFFFFF"/>
        </w:rPr>
        <w:t xml:space="preserve">от имени членов садоводческого или огороднического </w:t>
      </w:r>
      <w:r w:rsidRPr="003E74CD">
        <w:rPr>
          <w:shd w:val="clear" w:color="auto" w:fill="FFFFFF"/>
        </w:rPr>
        <w:lastRenderedPageBreak/>
        <w:t>некоммерческого товарищества представитель товарищества, уполномоченный на подачу такого заявления принятым решением общего собрания членов такого товариществ;</w:t>
      </w:r>
      <w:r w:rsidRPr="003E74CD">
        <w:rPr>
          <w:color w:val="8064A2"/>
          <w:shd w:val="clear" w:color="auto" w:fill="FFFFFF"/>
        </w:rPr>
        <w:t xml:space="preserve"> </w:t>
      </w:r>
      <w:r w:rsidRPr="003E74CD">
        <w:t xml:space="preserve">от имени лица, указанного в подпунктах «а»-«г» настоящего пункта, вправе обратиться кадастровый инженер, выполняющий на основании документа, предусмотренного </w:t>
      </w:r>
      <w:hyperlink r:id="rId8" w:anchor="/document/12154874/entry/35" w:history="1">
        <w:r w:rsidRPr="003E74CD">
          <w:rPr>
            <w:rStyle w:val="aa"/>
            <w:color w:val="auto"/>
          </w:rPr>
          <w:t>статьей 35</w:t>
        </w:r>
      </w:hyperlink>
      <w:r w:rsidRPr="003E74CD">
        <w:t xml:space="preserve"> или </w:t>
      </w:r>
      <w:hyperlink r:id="rId9" w:anchor="/document/12154874/entry/423" w:history="1">
        <w:r w:rsidRPr="003E74CD">
          <w:rPr>
            <w:rStyle w:val="aa"/>
            <w:color w:val="auto"/>
          </w:rPr>
          <w:t>статьей 42</w:t>
        </w:r>
        <w:r w:rsidRPr="003E74CD">
          <w:rPr>
            <w:rStyle w:val="aa"/>
            <w:color w:val="auto"/>
            <w:vertAlign w:val="superscript"/>
          </w:rPr>
          <w:t>3</w:t>
        </w:r>
      </w:hyperlink>
      <w:r w:rsidRPr="003E74CD"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t>.</w:t>
      </w:r>
    </w:p>
    <w:p w:rsidR="00AD5252" w:rsidRDefault="00AD5252" w:rsidP="003E5CF4">
      <w:pPr>
        <w:pStyle w:val="af3"/>
        <w:autoSpaceDE w:val="0"/>
        <w:autoSpaceDN w:val="0"/>
        <w:adjustRightInd w:val="0"/>
        <w:ind w:left="375"/>
        <w:jc w:val="both"/>
      </w:pPr>
      <w:r w:rsidRPr="005D3CF4"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0" w:history="1">
        <w:r w:rsidRPr="005D3CF4">
          <w:t>законодательством</w:t>
        </w:r>
      </w:hyperlink>
      <w:r w:rsidRPr="005D3CF4">
        <w:t xml:space="preserve"> Российской Федерации порядке решением общего собрания членов такого некоммерческого объединения.</w:t>
      </w:r>
      <w:r>
        <w:t>»</w:t>
      </w:r>
    </w:p>
    <w:p w:rsidR="008006E7" w:rsidRDefault="003E5CF4" w:rsidP="003E5CF4">
      <w:pPr>
        <w:jc w:val="both"/>
      </w:pPr>
      <w:r>
        <w:t>1.3.</w:t>
      </w:r>
      <w:r w:rsidR="008006E7">
        <w:t>Порядок информирования о правилах предоставлении муниципальной услуги:</w:t>
      </w:r>
    </w:p>
    <w:p w:rsidR="008006E7" w:rsidRDefault="003E5CF4" w:rsidP="003E5CF4">
      <w:pPr>
        <w:jc w:val="both"/>
      </w:pPr>
      <w:r>
        <w:t>1.3.1</w:t>
      </w:r>
      <w:r w:rsidR="008006E7">
        <w:t>Местонахождение администрации муниципального образования, предоставляющего муниципальную услугу:</w:t>
      </w:r>
    </w:p>
    <w:p w:rsidR="008006E7" w:rsidRDefault="008006E7" w:rsidP="007F2DA1">
      <w:pPr>
        <w:ind w:left="1758"/>
      </w:pPr>
      <w:r>
        <w:t>632944</w:t>
      </w:r>
      <w:r w:rsidRPr="005170EA">
        <w:t>, Новосибирска</w:t>
      </w:r>
      <w:r>
        <w:t>я область, Краснозерский район, с. Зубково</w:t>
      </w:r>
      <w:r w:rsidRPr="005B678E">
        <w:t>,</w:t>
      </w:r>
      <w:r>
        <w:t xml:space="preserve"> ул.Центральная д.63;</w:t>
      </w:r>
    </w:p>
    <w:p w:rsidR="008006E7" w:rsidRDefault="008006E7" w:rsidP="003E5CF4">
      <w:pPr>
        <w:pStyle w:val="af3"/>
        <w:numPr>
          <w:ilvl w:val="2"/>
          <w:numId w:val="45"/>
        </w:numPr>
        <w:jc w:val="both"/>
      </w:pPr>
      <w:r>
        <w:t>Часы приёма заявителей в администрации муниципального образования:</w:t>
      </w:r>
    </w:p>
    <w:p w:rsidR="008006E7" w:rsidRDefault="008006E7" w:rsidP="00D1606A">
      <w:pPr>
        <w:ind w:left="720" w:firstLine="720"/>
      </w:pPr>
      <w:r>
        <w:t>- понедельник –пятница: с 9-00 до 13-00  с 14-00 до 17-00;</w:t>
      </w:r>
    </w:p>
    <w:p w:rsidR="008006E7" w:rsidRPr="00D06B5E" w:rsidRDefault="008006E7" w:rsidP="00D1606A">
      <w:pPr>
        <w:ind w:left="1440"/>
        <w:jc w:val="both"/>
      </w:pPr>
      <w:r w:rsidRPr="00763C06">
        <w:t>- перерыв на обед: 1</w:t>
      </w:r>
      <w:r>
        <w:t>3</w:t>
      </w:r>
      <w:r w:rsidRPr="00763C06">
        <w:t>.</w:t>
      </w:r>
      <w:r>
        <w:t>0</w:t>
      </w:r>
      <w:r w:rsidRPr="00763C06">
        <w:t>0 – 1</w:t>
      </w:r>
      <w:r>
        <w:t>4</w:t>
      </w:r>
      <w:r w:rsidRPr="00763C06">
        <w:t>.</w:t>
      </w:r>
      <w:r>
        <w:t>00</w:t>
      </w:r>
      <w:r w:rsidRPr="00763C06">
        <w:t xml:space="preserve"> часов</w:t>
      </w:r>
      <w:r>
        <w:t>;</w:t>
      </w:r>
    </w:p>
    <w:p w:rsidR="008006E7" w:rsidRPr="00763C06" w:rsidRDefault="008006E7" w:rsidP="00D1606A">
      <w:pPr>
        <w:ind w:left="1440"/>
        <w:jc w:val="both"/>
      </w:pPr>
      <w:r w:rsidRPr="00763C06">
        <w:t>- выходные дни – суббота, воскресенье.</w:t>
      </w:r>
    </w:p>
    <w:p w:rsidR="008006E7" w:rsidRPr="00D06B5E" w:rsidRDefault="008006E7" w:rsidP="00D1606A">
      <w:pPr>
        <w:ind w:firstLine="720"/>
      </w:pPr>
    </w:p>
    <w:p w:rsidR="008006E7" w:rsidRPr="00D06B5E" w:rsidRDefault="008006E7" w:rsidP="00D1606A">
      <w:pPr>
        <w:ind w:firstLine="720"/>
      </w:pPr>
    </w:p>
    <w:p w:rsidR="008006E7" w:rsidRDefault="008006E7" w:rsidP="003E5CF4">
      <w:pPr>
        <w:pStyle w:val="af3"/>
        <w:numPr>
          <w:ilvl w:val="2"/>
          <w:numId w:val="45"/>
        </w:numPr>
        <w:jc w:val="both"/>
      </w:pPr>
      <w:r>
        <w:t xml:space="preserve">Адрес официального интернет- сайта администрация Краснозерского района Новосибирской области: </w:t>
      </w:r>
      <w:r w:rsidRPr="0063217A">
        <w:t>http://www.kras</w:t>
      </w:r>
      <w:r>
        <w:t>no</w:t>
      </w:r>
      <w:r w:rsidRPr="003E5CF4">
        <w:rPr>
          <w:lang w:val="en-US"/>
        </w:rPr>
        <w:t>zerckoe</w:t>
      </w:r>
      <w:r w:rsidRPr="0063217A">
        <w:t>.</w:t>
      </w:r>
      <w:r w:rsidRPr="003E5CF4">
        <w:rPr>
          <w:lang w:val="en-US"/>
        </w:rPr>
        <w:t>nso</w:t>
      </w:r>
      <w:r w:rsidRPr="0063217A">
        <w:t>.</w:t>
      </w:r>
      <w:r w:rsidRPr="003E5CF4">
        <w:rPr>
          <w:lang w:val="en-US"/>
        </w:rPr>
        <w:t>ru</w:t>
      </w:r>
      <w:r>
        <w:t>;</w:t>
      </w:r>
    </w:p>
    <w:p w:rsidR="008006E7" w:rsidRDefault="008006E7" w:rsidP="00D1606A">
      <w:pPr>
        <w:ind w:left="1758"/>
        <w:jc w:val="both"/>
      </w:pPr>
      <w:r>
        <w:t xml:space="preserve">Информация, размещаемая на официальном интернет-сайте и информационном стенде администрации Зубковского сельсовета, обновляется по мере ее изменения. </w:t>
      </w:r>
    </w:p>
    <w:p w:rsidR="008006E7" w:rsidRDefault="008006E7" w:rsidP="007F2DA1">
      <w:pPr>
        <w:jc w:val="both"/>
      </w:pPr>
      <w:r>
        <w:t xml:space="preserve">                         Адрес электронной почты </w:t>
      </w:r>
      <w:r>
        <w:rPr>
          <w:lang w:val="en-US"/>
        </w:rPr>
        <w:t>zubksadm</w:t>
      </w:r>
      <w:r w:rsidRPr="0063217A">
        <w:t>@</w:t>
      </w:r>
      <w:r>
        <w:rPr>
          <w:lang w:val="en-US"/>
        </w:rPr>
        <w:t>yandex</w:t>
      </w:r>
      <w:r w:rsidRPr="0063217A">
        <w:t>.</w:t>
      </w:r>
      <w:r>
        <w:rPr>
          <w:lang w:val="en-US"/>
        </w:rPr>
        <w:t>ru</w:t>
      </w:r>
    </w:p>
    <w:p w:rsidR="008006E7" w:rsidRDefault="008006E7" w:rsidP="00D1606A">
      <w:pPr>
        <w:ind w:left="1758"/>
        <w:jc w:val="both"/>
      </w:pPr>
      <w: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8006E7" w:rsidRDefault="008006E7" w:rsidP="00D1606A">
      <w:pPr>
        <w:ind w:left="360"/>
        <w:jc w:val="both"/>
        <w:rPr>
          <w:rStyle w:val="aa"/>
          <w:color w:val="auto"/>
        </w:rPr>
      </w:pPr>
      <w:r>
        <w:t xml:space="preserve">                  - Управление Федеральной налоговой службы по Новосибирской            области </w:t>
      </w:r>
      <w:hyperlink r:id="rId11" w:history="1">
        <w:r w:rsidRPr="00B905F6">
          <w:rPr>
            <w:rStyle w:val="aa"/>
          </w:rPr>
          <w:t>http://www.r54.nalog.ru/</w:t>
        </w:r>
      </w:hyperlink>
      <w:r w:rsidRPr="00A40EBB">
        <w:rPr>
          <w:rStyle w:val="aa"/>
          <w:color w:val="auto"/>
        </w:rPr>
        <w:t>;</w:t>
      </w:r>
    </w:p>
    <w:p w:rsidR="008006E7" w:rsidRDefault="008006E7" w:rsidP="007F2DA1">
      <w:pPr>
        <w:ind w:left="360"/>
        <w:jc w:val="both"/>
      </w:pPr>
      <w:r>
        <w:rPr>
          <w:rStyle w:val="aa"/>
          <w:color w:val="auto"/>
        </w:rPr>
        <w:t xml:space="preserve">                   - Управление федеральной службы государственной регистрации кадастра и картографии по Новосибирской области </w:t>
      </w:r>
      <w:hyperlink r:id="rId12" w:history="1">
        <w:r w:rsidRPr="00B905F6">
          <w:rPr>
            <w:rStyle w:val="aa"/>
          </w:rPr>
          <w:t>http://www.to54.rosreestr.ru/</w:t>
        </w:r>
      </w:hyperlink>
    </w:p>
    <w:p w:rsidR="008006E7" w:rsidRDefault="008006E7" w:rsidP="00D1606A">
      <w:pPr>
        <w:ind w:left="1758"/>
        <w:jc w:val="both"/>
      </w:pPr>
      <w:r>
        <w:t>Информация, размещаемая на официальном интернет-сайте и информационном стенде http://www</w:t>
      </w:r>
      <w:r w:rsidRPr="0063217A">
        <w:t xml:space="preserve"> kras</w:t>
      </w:r>
      <w:r>
        <w:t>no</w:t>
      </w:r>
      <w:r>
        <w:rPr>
          <w:lang w:val="en-US"/>
        </w:rPr>
        <w:t>zerckoe</w:t>
      </w:r>
      <w:r w:rsidRPr="0063217A">
        <w:t>.</w:t>
      </w:r>
      <w:r>
        <w:rPr>
          <w:lang w:val="en-US"/>
        </w:rPr>
        <w:t>nso</w:t>
      </w:r>
      <w:r w:rsidRPr="0063217A">
        <w:t>.</w:t>
      </w:r>
      <w:r>
        <w:rPr>
          <w:lang w:val="en-US"/>
        </w:rPr>
        <w:t>ru</w:t>
      </w:r>
      <w:r>
        <w:t xml:space="preserve">., обновляется по мере ее изменения. </w:t>
      </w:r>
    </w:p>
    <w:p w:rsidR="008006E7" w:rsidRDefault="008006E7" w:rsidP="00D1606A">
      <w:pPr>
        <w:ind w:left="1758"/>
        <w:jc w:val="both"/>
      </w:pPr>
      <w:r>
        <w:lastRenderedPageBreak/>
        <w:t>Адреса электронной почты</w:t>
      </w:r>
      <w:r w:rsidRPr="00E319B3">
        <w:t xml:space="preserve"> </w:t>
      </w:r>
      <w:r>
        <w:t>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8006E7" w:rsidRDefault="008006E7" w:rsidP="00D1606A">
      <w:pPr>
        <w:ind w:left="1758"/>
        <w:jc w:val="both"/>
      </w:pPr>
      <w:r>
        <w:t xml:space="preserve">                  - Управление Федеральной налоговой службы по Новосибирской            области </w:t>
      </w:r>
      <w:hyperlink r:id="rId13" w:history="1">
        <w:r w:rsidRPr="00B905F6">
          <w:rPr>
            <w:rStyle w:val="aa"/>
            <w:shd w:val="clear" w:color="auto" w:fill="FFFFFF"/>
          </w:rPr>
          <w:t>inform@r54.nalog.ru</w:t>
        </w:r>
      </w:hyperlink>
      <w:r>
        <w:t>;</w:t>
      </w:r>
    </w:p>
    <w:p w:rsidR="008006E7" w:rsidRDefault="008006E7" w:rsidP="00D1606A">
      <w:pPr>
        <w:ind w:left="360"/>
        <w:jc w:val="both"/>
        <w:rPr>
          <w:rStyle w:val="aa"/>
          <w:color w:val="auto"/>
        </w:rPr>
      </w:pPr>
      <w:r>
        <w:rPr>
          <w:rStyle w:val="aa"/>
          <w:color w:val="auto"/>
        </w:rPr>
        <w:t xml:space="preserve">                   - Управление федеральной службы государственной регистрации кадастра и картографии по Новосибирской области </w:t>
      </w:r>
      <w:hyperlink r:id="rId14" w:history="1">
        <w:r w:rsidRPr="00B905F6">
          <w:rPr>
            <w:rStyle w:val="aa"/>
            <w:shd w:val="clear" w:color="auto" w:fill="FFFFFF"/>
          </w:rPr>
          <w:t>54_upr@rosreestr.ru</w:t>
        </w:r>
      </w:hyperlink>
      <w:r>
        <w:rPr>
          <w:rStyle w:val="aa"/>
          <w:color w:val="auto"/>
        </w:rPr>
        <w:t>;</w:t>
      </w:r>
    </w:p>
    <w:p w:rsidR="008006E7" w:rsidRDefault="008006E7" w:rsidP="007F2DA1">
      <w:pPr>
        <w:jc w:val="both"/>
      </w:pPr>
      <w:r>
        <w:t xml:space="preserve">                        Телефоны официальных органов и учреждений, участвующих в </w:t>
      </w:r>
    </w:p>
    <w:p w:rsidR="008006E7" w:rsidRDefault="008006E7" w:rsidP="007F2DA1">
      <w:pPr>
        <w:jc w:val="both"/>
      </w:pPr>
      <w:r>
        <w:t xml:space="preserve">                        оказании муниципальной услуги в качестве источников получения </w:t>
      </w:r>
    </w:p>
    <w:p w:rsidR="008006E7" w:rsidRDefault="008006E7" w:rsidP="007F2DA1">
      <w:pPr>
        <w:jc w:val="both"/>
      </w:pPr>
      <w:r>
        <w:t xml:space="preserve">                        документов, необходимых для предоставления</w:t>
      </w:r>
      <w:r w:rsidRPr="00AC14FD">
        <w:t xml:space="preserve"> </w:t>
      </w:r>
      <w:r>
        <w:t xml:space="preserve">муниципальной </w:t>
      </w:r>
    </w:p>
    <w:p w:rsidR="008006E7" w:rsidRDefault="008006E7" w:rsidP="007F2DA1">
      <w:pPr>
        <w:jc w:val="both"/>
      </w:pPr>
      <w:r>
        <w:t xml:space="preserve">                        услуги, или источников предоставления информации для проверки </w:t>
      </w:r>
    </w:p>
    <w:p w:rsidR="008006E7" w:rsidRDefault="008006E7" w:rsidP="007F2DA1">
      <w:pPr>
        <w:jc w:val="both"/>
      </w:pPr>
      <w:r>
        <w:t xml:space="preserve">                        сведений, предоставляемых заявителями:</w:t>
      </w:r>
    </w:p>
    <w:p w:rsidR="008006E7" w:rsidRDefault="008006E7" w:rsidP="00D1606A">
      <w:r>
        <w:t xml:space="preserve">                  - Управление Федеральной налоговой службы по Новосибирской    </w:t>
      </w:r>
    </w:p>
    <w:p w:rsidR="008006E7" w:rsidRDefault="008006E7" w:rsidP="00D1606A">
      <w:r>
        <w:t xml:space="preserve">                  области: </w:t>
      </w:r>
      <w:r w:rsidRPr="00B905F6">
        <w:t>201-22-89</w:t>
      </w:r>
      <w:r>
        <w:t>;</w:t>
      </w:r>
    </w:p>
    <w:p w:rsidR="008006E7" w:rsidRPr="001F1015" w:rsidRDefault="008006E7" w:rsidP="00D1606A"/>
    <w:p w:rsidR="008006E7" w:rsidRPr="007F2DA1" w:rsidRDefault="008006E7" w:rsidP="007F2DA1">
      <w:pPr>
        <w:ind w:left="360"/>
        <w:jc w:val="both"/>
        <w:rPr>
          <w:shd w:val="clear" w:color="auto" w:fill="FFFFFF"/>
        </w:rPr>
      </w:pPr>
      <w:r>
        <w:rPr>
          <w:rStyle w:val="aa"/>
          <w:color w:val="auto"/>
        </w:rPr>
        <w:t xml:space="preserve">                   - Управление федеральной службы государственной регистрации кадастра и картографии по Новосибирской области: </w:t>
      </w:r>
      <w:r w:rsidRPr="00B905F6">
        <w:rPr>
          <w:rStyle w:val="apple-style-span"/>
          <w:shd w:val="clear" w:color="auto" w:fill="FFFFFF"/>
        </w:rPr>
        <w:t>227-10-87</w:t>
      </w:r>
      <w:r>
        <w:rPr>
          <w:rStyle w:val="apple-style-span"/>
          <w:shd w:val="clear" w:color="auto" w:fill="FFFFFF"/>
        </w:rPr>
        <w:t>;</w:t>
      </w:r>
    </w:p>
    <w:p w:rsidR="008006E7" w:rsidRDefault="008006E7" w:rsidP="003E5CF4">
      <w:pPr>
        <w:numPr>
          <w:ilvl w:val="2"/>
          <w:numId w:val="45"/>
        </w:numPr>
        <w:jc w:val="both"/>
      </w:pPr>
      <w:r>
        <w:t>Информация по вопросам предоставления муниципальной услуги предоставляется:</w:t>
      </w:r>
    </w:p>
    <w:p w:rsidR="008006E7" w:rsidRDefault="008006E7" w:rsidP="00D1606A">
      <w:pPr>
        <w:numPr>
          <w:ilvl w:val="0"/>
          <w:numId w:val="6"/>
        </w:numPr>
        <w:tabs>
          <w:tab w:val="clear" w:pos="1429"/>
          <w:tab w:val="num" w:pos="2160"/>
        </w:tabs>
        <w:ind w:left="2160"/>
        <w:jc w:val="both"/>
      </w:pPr>
      <w:r>
        <w:t>в  администрации участвующих в предоставлении муниципальной услуги;</w:t>
      </w:r>
    </w:p>
    <w:p w:rsidR="008006E7" w:rsidRDefault="008006E7" w:rsidP="00D1606A">
      <w:pPr>
        <w:numPr>
          <w:ilvl w:val="0"/>
          <w:numId w:val="6"/>
        </w:numPr>
        <w:tabs>
          <w:tab w:val="clear" w:pos="1429"/>
          <w:tab w:val="num" w:pos="2160"/>
        </w:tabs>
        <w:ind w:left="2160"/>
        <w:jc w:val="both"/>
      </w:pPr>
      <w:r>
        <w:t>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8006E7" w:rsidRDefault="008006E7" w:rsidP="00D1606A">
      <w:pPr>
        <w:numPr>
          <w:ilvl w:val="0"/>
          <w:numId w:val="6"/>
        </w:numPr>
        <w:tabs>
          <w:tab w:val="clear" w:pos="1429"/>
          <w:tab w:val="num" w:pos="2160"/>
        </w:tabs>
        <w:ind w:left="2160"/>
        <w:jc w:val="both"/>
      </w:pPr>
      <w:r>
        <w:t xml:space="preserve">с использованием средств телефонной, почтовой связи. </w:t>
      </w:r>
    </w:p>
    <w:p w:rsidR="008006E7" w:rsidRDefault="008006E7" w:rsidP="00D1606A">
      <w:pPr>
        <w:ind w:left="1440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8006E7" w:rsidRDefault="008006E7" w:rsidP="00D1606A">
      <w:pPr>
        <w:numPr>
          <w:ilvl w:val="0"/>
          <w:numId w:val="6"/>
        </w:numPr>
        <w:tabs>
          <w:tab w:val="clear" w:pos="1429"/>
          <w:tab w:val="num" w:pos="2160"/>
        </w:tabs>
        <w:ind w:left="2160"/>
        <w:jc w:val="both"/>
      </w:pPr>
      <w:r>
        <w:t>в устной форме лично или по телефону:</w:t>
      </w:r>
    </w:p>
    <w:p w:rsidR="008006E7" w:rsidRDefault="008006E7" w:rsidP="00D1606A">
      <w:pPr>
        <w:numPr>
          <w:ilvl w:val="0"/>
          <w:numId w:val="6"/>
        </w:numPr>
        <w:tabs>
          <w:tab w:val="clear" w:pos="1429"/>
          <w:tab w:val="num" w:pos="2160"/>
        </w:tabs>
        <w:ind w:left="2160"/>
        <w:jc w:val="both"/>
      </w:pPr>
      <w:r>
        <w:t>к специалистам  администрации, участвующим в предоставлении муниципальной услуги;</w:t>
      </w:r>
    </w:p>
    <w:p w:rsidR="008006E7" w:rsidRDefault="008006E7" w:rsidP="00D1606A">
      <w:pPr>
        <w:numPr>
          <w:ilvl w:val="0"/>
          <w:numId w:val="6"/>
        </w:numPr>
        <w:tabs>
          <w:tab w:val="clear" w:pos="1429"/>
          <w:tab w:val="num" w:pos="2160"/>
        </w:tabs>
        <w:ind w:left="2160"/>
        <w:jc w:val="both"/>
      </w:pPr>
      <w:r>
        <w:t>в письменной форме почтой;</w:t>
      </w:r>
    </w:p>
    <w:p w:rsidR="008006E7" w:rsidRDefault="008006E7" w:rsidP="00D1606A">
      <w:pPr>
        <w:numPr>
          <w:ilvl w:val="0"/>
          <w:numId w:val="6"/>
        </w:numPr>
        <w:tabs>
          <w:tab w:val="clear" w:pos="1429"/>
          <w:tab w:val="num" w:pos="2160"/>
        </w:tabs>
        <w:ind w:left="2160"/>
        <w:jc w:val="both"/>
      </w:pPr>
      <w:r>
        <w:t>посредством электронной почты;</w:t>
      </w:r>
    </w:p>
    <w:p w:rsidR="008006E7" w:rsidRDefault="008006E7" w:rsidP="00D1606A">
      <w:pPr>
        <w:ind w:left="1440" w:firstLine="360"/>
        <w:jc w:val="both"/>
      </w:pPr>
      <w:r>
        <w:t>Информирование проводится в двух формах: устное и письменное.</w:t>
      </w:r>
    </w:p>
    <w:p w:rsidR="008006E7" w:rsidRDefault="008006E7" w:rsidP="00D1606A">
      <w:pPr>
        <w:ind w:left="1440" w:firstLine="360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который поступил звонок, и фамилии специалиста, принявшего телефонный звонок.</w:t>
      </w:r>
    </w:p>
    <w:p w:rsidR="008006E7" w:rsidRDefault="008006E7" w:rsidP="00D1606A">
      <w:pPr>
        <w:ind w:left="1440" w:firstLine="360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8006E7" w:rsidRDefault="008006E7" w:rsidP="00D1606A">
      <w:pPr>
        <w:ind w:left="1440" w:firstLine="360"/>
        <w:jc w:val="both"/>
      </w:pPr>
      <w:r>
        <w:lastRenderedPageBreak/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8006E7" w:rsidRDefault="008006E7" w:rsidP="00D1606A">
      <w:pPr>
        <w:ind w:left="1440" w:firstLine="360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8006E7" w:rsidRDefault="008006E7" w:rsidP="00D1606A">
      <w:pPr>
        <w:ind w:left="1440" w:firstLine="360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8006E7" w:rsidRDefault="008006E7" w:rsidP="00D1606A">
      <w:pPr>
        <w:ind w:left="1440" w:firstLine="360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8006E7" w:rsidRDefault="008006E7" w:rsidP="00D1606A">
      <w:pPr>
        <w:ind w:left="1440" w:firstLine="360"/>
        <w:jc w:val="both"/>
      </w:pPr>
      <w:r>
        <w:t>Письменный ответ на обращение подписывается Главой Зубковского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8006E7" w:rsidRPr="00C72B6B" w:rsidRDefault="008006E7" w:rsidP="003E5CF4">
      <w:pPr>
        <w:numPr>
          <w:ilvl w:val="2"/>
          <w:numId w:val="45"/>
        </w:numPr>
        <w:ind w:left="1440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006E7" w:rsidRPr="00C72B6B" w:rsidRDefault="008006E7" w:rsidP="00D1606A">
      <w:pPr>
        <w:ind w:left="1440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006E7" w:rsidRDefault="008006E7" w:rsidP="00D1606A">
      <w:pPr>
        <w:ind w:left="1440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006E7" w:rsidRPr="00C72B6B" w:rsidRDefault="008006E7" w:rsidP="00D1606A">
      <w:pPr>
        <w:ind w:left="1440"/>
        <w:jc w:val="both"/>
      </w:pPr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>
        <w:rPr>
          <w:lang w:val="en-US"/>
        </w:rPr>
        <w:t>gosuslugi</w:t>
      </w:r>
      <w:r w:rsidRPr="001F1015">
        <w:t>.</w:t>
      </w:r>
      <w:r>
        <w:rPr>
          <w:lang w:val="en-US"/>
        </w:rPr>
        <w:t>ru</w:t>
      </w:r>
      <w:r w:rsidRPr="001F1015">
        <w:t>)</w:t>
      </w:r>
      <w:r>
        <w:t xml:space="preserve"> и обновляется по мере ее изменения.</w:t>
      </w:r>
    </w:p>
    <w:p w:rsidR="008006E7" w:rsidRPr="00563853" w:rsidRDefault="008006E7" w:rsidP="00D1606A">
      <w:pPr>
        <w:ind w:left="1758"/>
        <w:jc w:val="both"/>
      </w:pPr>
    </w:p>
    <w:p w:rsidR="008006E7" w:rsidRDefault="008006E7" w:rsidP="00D1606A">
      <w:pPr>
        <w:ind w:firstLine="720"/>
        <w:jc w:val="both"/>
      </w:pPr>
    </w:p>
    <w:p w:rsidR="008006E7" w:rsidRDefault="008006E7" w:rsidP="003E5CF4">
      <w:pPr>
        <w:numPr>
          <w:ilvl w:val="0"/>
          <w:numId w:val="45"/>
        </w:numPr>
        <w:jc w:val="center"/>
        <w:rPr>
          <w:b/>
        </w:rPr>
      </w:pPr>
      <w:r w:rsidRPr="008F1BFF">
        <w:rPr>
          <w:b/>
        </w:rPr>
        <w:lastRenderedPageBreak/>
        <w:t>Стандарт предоставления муниципальной услуги</w:t>
      </w:r>
    </w:p>
    <w:p w:rsidR="003E5CF4" w:rsidRPr="007F2DA1" w:rsidRDefault="003E5CF4" w:rsidP="003E5CF4">
      <w:pPr>
        <w:ind w:left="600"/>
        <w:rPr>
          <w:b/>
        </w:rPr>
      </w:pPr>
    </w:p>
    <w:p w:rsidR="008006E7" w:rsidRDefault="008006E7" w:rsidP="003E5CF4">
      <w:pPr>
        <w:pStyle w:val="af3"/>
        <w:numPr>
          <w:ilvl w:val="1"/>
          <w:numId w:val="46"/>
        </w:numPr>
        <w:jc w:val="both"/>
      </w:pPr>
      <w:r>
        <w:t>Наименование муниципальной услуги</w:t>
      </w:r>
    </w:p>
    <w:p w:rsidR="008006E7" w:rsidRDefault="008006E7" w:rsidP="003E5CF4">
      <w:pPr>
        <w:pStyle w:val="af3"/>
        <w:numPr>
          <w:ilvl w:val="1"/>
          <w:numId w:val="46"/>
        </w:numPr>
        <w:jc w:val="both"/>
      </w:pPr>
      <w:r>
        <w:t xml:space="preserve">Предоставление муниципальной услуги осуществляет администрация.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8006E7" w:rsidRDefault="008006E7" w:rsidP="00D1606A">
      <w:pPr>
        <w:ind w:left="720" w:firstLine="360"/>
        <w:jc w:val="both"/>
      </w:pPr>
      <w:r>
        <w:t>- Управление федеральной налоговой службы по Новосибирской области;</w:t>
      </w:r>
    </w:p>
    <w:p w:rsidR="008006E7" w:rsidRDefault="008006E7" w:rsidP="00D1606A">
      <w:pPr>
        <w:ind w:left="720" w:firstLine="360"/>
        <w:jc w:val="both"/>
      </w:pPr>
      <w:r>
        <w:t>- Управление федеральной службы государственной регистрации, кадастра и картографии.</w:t>
      </w:r>
    </w:p>
    <w:p w:rsidR="008006E7" w:rsidRDefault="008006E7" w:rsidP="007F2DA1">
      <w:pPr>
        <w:jc w:val="both"/>
      </w:pPr>
      <w:r>
        <w:t xml:space="preserve">          C 01.07.2012 запрещено требовать от заявителя осуществления действий, в </w:t>
      </w:r>
    </w:p>
    <w:p w:rsidR="008006E7" w:rsidRDefault="008006E7" w:rsidP="007F2DA1">
      <w:pPr>
        <w:jc w:val="both"/>
      </w:pPr>
      <w:r>
        <w:t xml:space="preserve">         том числе согласований, необходимых для получения муниципальной </w:t>
      </w:r>
    </w:p>
    <w:p w:rsidR="008006E7" w:rsidRDefault="008006E7" w:rsidP="007F2DA1">
      <w:pPr>
        <w:jc w:val="both"/>
      </w:pPr>
      <w:r>
        <w:t xml:space="preserve">         услуги и связанных с обращением в иные государственные и </w:t>
      </w:r>
    </w:p>
    <w:p w:rsidR="008006E7" w:rsidRDefault="008006E7" w:rsidP="007F2DA1">
      <w:pPr>
        <w:jc w:val="both"/>
      </w:pPr>
      <w:r>
        <w:t xml:space="preserve">         муниципальные органы и организации, за исключением получения услуг, </w:t>
      </w:r>
    </w:p>
    <w:p w:rsidR="008006E7" w:rsidRDefault="008006E7" w:rsidP="007F2DA1">
      <w:pPr>
        <w:jc w:val="both"/>
      </w:pPr>
      <w:r>
        <w:t xml:space="preserve">          включенных в перечень услуг, которые являются необходимыми и</w:t>
      </w:r>
    </w:p>
    <w:p w:rsidR="008006E7" w:rsidRDefault="008006E7" w:rsidP="007F2DA1">
      <w:pPr>
        <w:jc w:val="both"/>
      </w:pPr>
      <w:r>
        <w:t xml:space="preserve">          обязательными для предоставления  муниципальных услуг.</w:t>
      </w:r>
    </w:p>
    <w:p w:rsidR="008006E7" w:rsidRDefault="008006E7" w:rsidP="003E5CF4">
      <w:pPr>
        <w:numPr>
          <w:ilvl w:val="1"/>
          <w:numId w:val="46"/>
        </w:numPr>
        <w:jc w:val="both"/>
      </w:pPr>
      <w:r>
        <w:t>Результатом предоставления муниципальной услуги является:</w:t>
      </w:r>
    </w:p>
    <w:p w:rsidR="008006E7" w:rsidRDefault="008006E7" w:rsidP="00D1606A">
      <w:pPr>
        <w:ind w:left="360" w:right="113"/>
        <w:jc w:val="both"/>
      </w:pPr>
      <w:r>
        <w:t>- решение о присвоении, изменении и аннулировании адресов;</w:t>
      </w:r>
    </w:p>
    <w:p w:rsidR="008006E7" w:rsidRPr="00193ECD" w:rsidRDefault="008006E7" w:rsidP="00D1606A">
      <w:pPr>
        <w:ind w:left="360" w:right="113"/>
        <w:jc w:val="both"/>
      </w:pPr>
      <w:r>
        <w:t xml:space="preserve">- отказ в выдаче решения о присвоении, изменении и аннулировании адресов. </w:t>
      </w:r>
    </w:p>
    <w:p w:rsidR="008006E7" w:rsidRDefault="008006E7" w:rsidP="003E5CF4">
      <w:pPr>
        <w:numPr>
          <w:ilvl w:val="1"/>
          <w:numId w:val="46"/>
        </w:numPr>
        <w:jc w:val="both"/>
      </w:pPr>
      <w:r>
        <w:t>Срок предоставления муниципальной услуги:</w:t>
      </w:r>
    </w:p>
    <w:p w:rsidR="008006E7" w:rsidRDefault="008006E7" w:rsidP="003E5CF4">
      <w:pPr>
        <w:numPr>
          <w:ilvl w:val="2"/>
          <w:numId w:val="46"/>
        </w:numPr>
        <w:jc w:val="both"/>
      </w:pPr>
      <w:r>
        <w:t>Общий срок принятия решения о предоставлении му</w:t>
      </w:r>
      <w:r w:rsidR="003E5CF4">
        <w:t>ниципальной услуги составляет 7</w:t>
      </w:r>
      <w:r>
        <w:t xml:space="preserve"> рабочих дней со дня обращения за муниципальной услугой.</w:t>
      </w:r>
    </w:p>
    <w:p w:rsidR="008006E7" w:rsidRPr="00D8258D" w:rsidRDefault="008006E7" w:rsidP="003E5CF4">
      <w:pPr>
        <w:numPr>
          <w:ilvl w:val="2"/>
          <w:numId w:val="46"/>
        </w:numPr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E90680" w:rsidRPr="00047A73" w:rsidRDefault="00E90680" w:rsidP="00E9068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047A73">
        <w:rPr>
          <w:sz w:val="28"/>
          <w:szCs w:val="28"/>
        </w:rPr>
        <w:t xml:space="preserve"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</w:t>
      </w:r>
    </w:p>
    <w:p w:rsidR="00E90680" w:rsidRPr="00047A73" w:rsidRDefault="00E90680" w:rsidP="00E90680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7A73">
        <w:rPr>
          <w:sz w:val="28"/>
          <w:szCs w:val="28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</w:t>
      </w:r>
      <w:r>
        <w:rPr>
          <w:sz w:val="28"/>
          <w:szCs w:val="28"/>
        </w:rPr>
        <w:t xml:space="preserve">, указанного в пунктах 37 и 38 </w:t>
      </w:r>
      <w:r w:rsidRPr="00047A73">
        <w:rPr>
          <w:sz w:val="28"/>
          <w:szCs w:val="28"/>
        </w:rPr>
        <w:t xml:space="preserve">Правил присвоения, изменения и аннулирования адресов, утвержденных постановлением Правительства от 19.11.2014 №1221; </w:t>
      </w:r>
    </w:p>
    <w:p w:rsidR="00E90680" w:rsidRPr="00047A73" w:rsidRDefault="00E90680" w:rsidP="00E90680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>в форме документа на бумажном носителе посредством выдачи заявителю, (представителю заявителя) лично под расписку, либо направлении документа посредством почтового отправления по указанному в заявлении почтовому адресу на восьмой день со дня поступления заявления</w:t>
      </w:r>
      <w:r w:rsidRPr="00047A73">
        <w:rPr>
          <w:sz w:val="28"/>
          <w:szCs w:val="28"/>
        </w:rPr>
        <w:t xml:space="preserve">. </w:t>
      </w:r>
    </w:p>
    <w:p w:rsidR="00E90680" w:rsidRDefault="00E90680" w:rsidP="00E90680">
      <w:pPr>
        <w:jc w:val="both"/>
      </w:pPr>
      <w:r w:rsidRPr="00047A73"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</w:t>
      </w:r>
      <w:r>
        <w:t xml:space="preserve"> </w:t>
      </w:r>
      <w:r w:rsidRPr="00047A73">
        <w:t xml:space="preserve">в таком </w:t>
      </w:r>
      <w:r w:rsidRPr="00047A73">
        <w:lastRenderedPageBreak/>
        <w:t>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</w:t>
      </w:r>
      <w:r>
        <w:t xml:space="preserve">стечения срока, установленного </w:t>
      </w:r>
      <w:r w:rsidRPr="00047A73">
        <w:t xml:space="preserve"> 38 </w:t>
      </w:r>
      <w:r>
        <w:t xml:space="preserve"> пунктом </w:t>
      </w:r>
      <w:r w:rsidRPr="00047A73">
        <w:t>Правил присвоения, изменения и аннулирования адресов, утвержденных постановлением Правительства от 19.11.2014 №1221</w:t>
      </w:r>
    </w:p>
    <w:p w:rsidR="008006E7" w:rsidRDefault="008006E7" w:rsidP="00E90680">
      <w:pPr>
        <w:pStyle w:val="af3"/>
        <w:numPr>
          <w:ilvl w:val="2"/>
          <w:numId w:val="47"/>
        </w:numPr>
        <w:jc w:val="both"/>
      </w:pPr>
      <w:r>
        <w:t>Срок выдачи (направления) заявителю документов, являющихся результатом предоставления муниципальной услуги, составляет 12 рабочих дней.</w:t>
      </w:r>
    </w:p>
    <w:p w:rsidR="008006E7" w:rsidRDefault="008006E7" w:rsidP="00E90680">
      <w:pPr>
        <w:numPr>
          <w:ilvl w:val="1"/>
          <w:numId w:val="47"/>
        </w:numPr>
        <w:jc w:val="both"/>
      </w:pPr>
      <w:r>
        <w:t>Правовые основания для предоставления муниципальной услуги</w:t>
      </w:r>
    </w:p>
    <w:p w:rsidR="008006E7" w:rsidRDefault="008006E7" w:rsidP="00D1606A">
      <w:pPr>
        <w:ind w:left="720"/>
        <w:jc w:val="both"/>
      </w:pPr>
      <w:r>
        <w:t>Предоставление муниципальной услуги осуществляется в соответствии с:</w:t>
      </w:r>
      <w:r w:rsidRPr="00D22742">
        <w:t xml:space="preserve"> </w:t>
      </w:r>
    </w:p>
    <w:p w:rsidR="008006E7" w:rsidRDefault="008006E7" w:rsidP="00D1606A">
      <w:pPr>
        <w:ind w:firstLine="720"/>
        <w:jc w:val="both"/>
      </w:pPr>
      <w:r>
        <w:t>- Конституцией Российской Федерации («Российская газета» 1993г № 237);</w:t>
      </w:r>
    </w:p>
    <w:p w:rsidR="008006E7" w:rsidRPr="000358A2" w:rsidRDefault="008006E7" w:rsidP="00D1606A">
      <w:pPr>
        <w:ind w:firstLine="720"/>
        <w:jc w:val="both"/>
      </w:pPr>
      <w:r>
        <w:t xml:space="preserve">-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02.05.2006 № 59-ФЗ </w:t>
      </w:r>
      <w:r>
        <w:t>«</w:t>
      </w:r>
      <w:r w:rsidRPr="000358A2">
        <w:t>О порядке рассмотрения обращений граждан Российской Федерации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2006, № 19, ст. 2060, </w:t>
      </w:r>
      <w:r>
        <w:t>«</w:t>
      </w:r>
      <w:r w:rsidRPr="000358A2">
        <w:t>Российская газета</w:t>
      </w:r>
      <w:r>
        <w:t>»</w:t>
      </w:r>
      <w:r w:rsidRPr="000358A2">
        <w:t xml:space="preserve">, 05.05.2006, № 95, </w:t>
      </w:r>
      <w:r>
        <w:t>«</w:t>
      </w:r>
      <w:r w:rsidRPr="000358A2">
        <w:t>Парламентская газета</w:t>
      </w:r>
      <w:r>
        <w:t>»</w:t>
      </w:r>
      <w:r w:rsidRPr="000358A2">
        <w:t>, 11.05.2006, № 70-71);</w:t>
      </w:r>
    </w:p>
    <w:p w:rsidR="008006E7" w:rsidRPr="000358A2" w:rsidRDefault="008006E7" w:rsidP="00D1606A">
      <w:pPr>
        <w:ind w:firstLine="720"/>
        <w:jc w:val="both"/>
      </w:pPr>
      <w:r>
        <w:t xml:space="preserve">-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06.10.2003 №131-ФЗ </w:t>
      </w:r>
      <w:r>
        <w:t>«</w:t>
      </w:r>
      <w:r w:rsidRPr="000358A2">
        <w:t>Об общих принципах организации местного самоуправления в Российской Федерации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06.10.2003, № 40, ст. 3822, </w:t>
      </w:r>
      <w:r>
        <w:t>«</w:t>
      </w:r>
      <w:r w:rsidRPr="000358A2">
        <w:t xml:space="preserve">Парламентская газета, 08.10.2003, № 186, </w:t>
      </w:r>
      <w:r>
        <w:t>«</w:t>
      </w:r>
      <w:r w:rsidRPr="000358A2">
        <w:t>Российская газета</w:t>
      </w:r>
      <w:r>
        <w:t>»</w:t>
      </w:r>
      <w:r w:rsidRPr="000358A2">
        <w:t>, 08.10.2003, № 202);</w:t>
      </w:r>
    </w:p>
    <w:p w:rsidR="008006E7" w:rsidRPr="00D32CA2" w:rsidRDefault="008006E7" w:rsidP="00D1606A">
      <w:pPr>
        <w:ind w:firstLine="720"/>
        <w:jc w:val="both"/>
      </w:pPr>
      <w:r>
        <w:t>- Уставом Зубковского сельсовета  Краснозерского района Новосибирской области;</w:t>
      </w:r>
    </w:p>
    <w:p w:rsidR="008006E7" w:rsidRPr="00D22742" w:rsidRDefault="008006E7" w:rsidP="007F2DA1">
      <w:pPr>
        <w:ind w:firstLine="720"/>
        <w:jc w:val="both"/>
      </w:pPr>
      <w:r>
        <w:t>- Федеральным</w:t>
      </w:r>
      <w:r w:rsidRPr="000358A2">
        <w:t xml:space="preserve"> </w:t>
      </w:r>
      <w:r>
        <w:t>законом</w:t>
      </w:r>
      <w:r w:rsidRPr="000358A2">
        <w:t xml:space="preserve"> от 27.07.2010 № 210-ФЗ </w:t>
      </w:r>
      <w:r>
        <w:t>«</w:t>
      </w:r>
      <w:r w:rsidRPr="000358A2">
        <w:t>Об организации предоставления государственных и муниципальных услуг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02.08.2010, № 31, ст. 4179, </w:t>
      </w:r>
      <w:r>
        <w:t>«</w:t>
      </w:r>
      <w:r w:rsidRPr="000358A2">
        <w:t>Российская газета</w:t>
      </w:r>
      <w:r>
        <w:t>», 30.07.2010, № 168).</w:t>
      </w:r>
    </w:p>
    <w:p w:rsidR="004B1608" w:rsidRPr="00817B8B" w:rsidRDefault="004B1608" w:rsidP="004B16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817B8B">
        <w:rPr>
          <w:rFonts w:ascii="Times New Roman" w:hAnsi="Times New Roman" w:cs="Times New Roman"/>
          <w:sz w:val="28"/>
          <w:szCs w:val="28"/>
        </w:rPr>
        <w:t xml:space="preserve">Полный перечень документов, необходимых для предоставления муниципальной услуги: </w:t>
      </w:r>
    </w:p>
    <w:p w:rsidR="004B1608" w:rsidRDefault="004B1608" w:rsidP="004B160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2C29">
        <w:rPr>
          <w:color w:val="000000"/>
          <w:sz w:val="28"/>
          <w:szCs w:val="28"/>
        </w:rPr>
        <w:t xml:space="preserve">Заявление </w:t>
      </w:r>
      <w:r w:rsidRPr="00472C29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5" w:anchor="/document/70865886/entry/1000" w:history="1">
        <w:r w:rsidRPr="00F327EC">
          <w:rPr>
            <w:rStyle w:val="aa"/>
            <w:shd w:val="clear" w:color="auto" w:fill="FFFFFF"/>
          </w:rPr>
          <w:t>форме</w:t>
        </w:r>
      </w:hyperlink>
      <w:r w:rsidRPr="00472C29">
        <w:rPr>
          <w:color w:val="000000"/>
          <w:sz w:val="28"/>
          <w:szCs w:val="28"/>
          <w:shd w:val="clear" w:color="auto" w:fill="FFFFFF"/>
        </w:rPr>
        <w:t>, устанавливаемой Министерством финансов Российской Федерации.</w:t>
      </w:r>
    </w:p>
    <w:p w:rsidR="004B1608" w:rsidRPr="00472C29" w:rsidRDefault="004B1608" w:rsidP="004B160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7752">
        <w:rPr>
          <w:sz w:val="28"/>
          <w:szCs w:val="28"/>
        </w:rPr>
        <w:t>Документ, удостоверяющий личность заявителя (в случ</w:t>
      </w:r>
      <w:r>
        <w:rPr>
          <w:sz w:val="28"/>
          <w:szCs w:val="28"/>
        </w:rPr>
        <w:t xml:space="preserve">ае предоставления заявления </w:t>
      </w:r>
      <w:r w:rsidRPr="00147752">
        <w:rPr>
          <w:sz w:val="28"/>
          <w:szCs w:val="28"/>
        </w:rPr>
        <w:t>при личном обращении)</w:t>
      </w:r>
      <w:r>
        <w:rPr>
          <w:sz w:val="28"/>
          <w:szCs w:val="28"/>
        </w:rPr>
        <w:t>.</w:t>
      </w:r>
    </w:p>
    <w:p w:rsidR="004B1608" w:rsidRPr="001411B2" w:rsidRDefault="004B1608" w:rsidP="004B160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1B2">
        <w:rPr>
          <w:color w:val="000000"/>
          <w:sz w:val="28"/>
          <w:szCs w:val="28"/>
        </w:rPr>
        <w:t xml:space="preserve">а) правоустанавливающие и (или) правоудостоверяющие документы на объект (объекты) адресации </w:t>
      </w:r>
      <w:r w:rsidRPr="001411B2">
        <w:rPr>
          <w:color w:val="000000"/>
          <w:sz w:val="28"/>
          <w:szCs w:val="28"/>
          <w:shd w:val="clear" w:color="auto" w:fill="FFFFFF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</w:t>
      </w:r>
      <w:hyperlink r:id="rId16" w:anchor="/document/12138258/entry/0" w:history="1">
        <w:r w:rsidRPr="00F327EC">
          <w:rPr>
            <w:rStyle w:val="aa"/>
            <w:shd w:val="clear" w:color="auto" w:fill="FFFFFF"/>
          </w:rPr>
          <w:t>Градостроительным кодексом</w:t>
        </w:r>
      </w:hyperlink>
      <w:r w:rsidRPr="001411B2">
        <w:rPr>
          <w:color w:val="000000"/>
          <w:sz w:val="28"/>
          <w:szCs w:val="28"/>
          <w:shd w:val="clear" w:color="auto" w:fill="FFFFFF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</w:t>
      </w:r>
      <w:r w:rsidRPr="001411B2">
        <w:rPr>
          <w:color w:val="000000"/>
          <w:sz w:val="28"/>
          <w:szCs w:val="28"/>
        </w:rPr>
        <w:t>;</w:t>
      </w:r>
    </w:p>
    <w:p w:rsidR="004B1608" w:rsidRPr="001411B2" w:rsidRDefault="004B1608" w:rsidP="004B160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1B2">
        <w:rPr>
          <w:color w:val="000000"/>
          <w:sz w:val="28"/>
          <w:szCs w:val="28"/>
        </w:rPr>
        <w:t xml:space="preserve">б) </w:t>
      </w:r>
      <w:r w:rsidRPr="001411B2">
        <w:rPr>
          <w:color w:val="000000"/>
          <w:sz w:val="28"/>
          <w:szCs w:val="28"/>
          <w:shd w:val="clear" w:color="auto" w:fill="FFFFFF"/>
        </w:rPr>
        <w:t xml:space="preserve">выписка из Единого государственного реестра недвижимости об объектах недвижимости, следствием преобразования которых является образование одного </w:t>
      </w:r>
      <w:r w:rsidRPr="001411B2">
        <w:rPr>
          <w:color w:val="000000"/>
          <w:sz w:val="28"/>
          <w:szCs w:val="28"/>
          <w:shd w:val="clear" w:color="auto" w:fill="FFFFFF"/>
        </w:rPr>
        <w:lastRenderedPageBreak/>
        <w:t>и более объекта адресации (в случае преобразования объектов недвижимости с образованием одного и более новых объектов адресации)</w:t>
      </w:r>
      <w:r w:rsidRPr="001411B2">
        <w:rPr>
          <w:color w:val="000000"/>
          <w:sz w:val="28"/>
          <w:szCs w:val="28"/>
        </w:rPr>
        <w:t>;</w:t>
      </w:r>
    </w:p>
    <w:p w:rsidR="004B1608" w:rsidRPr="001411B2" w:rsidRDefault="004B1608" w:rsidP="004B160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1B2">
        <w:rPr>
          <w:color w:val="000000"/>
          <w:sz w:val="28"/>
          <w:szCs w:val="28"/>
        </w:rPr>
        <w:t xml:space="preserve">в) </w:t>
      </w:r>
      <w:r w:rsidRPr="001411B2">
        <w:rPr>
          <w:color w:val="000000"/>
          <w:sz w:val="28"/>
          <w:szCs w:val="28"/>
          <w:shd w:val="clear" w:color="auto" w:fill="FFFFFF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17" w:anchor="/document/12138258/entry/0" w:history="1">
        <w:r w:rsidRPr="00F327EC">
          <w:rPr>
            <w:rStyle w:val="aa"/>
            <w:shd w:val="clear" w:color="auto" w:fill="FFFFFF"/>
          </w:rPr>
          <w:t>Градостроительным кодексом</w:t>
        </w:r>
      </w:hyperlink>
      <w:r w:rsidRPr="001411B2">
        <w:rPr>
          <w:color w:val="000000"/>
          <w:sz w:val="28"/>
          <w:szCs w:val="28"/>
          <w:shd w:val="clear" w:color="auto" w:fill="FFFFFF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1411B2">
        <w:rPr>
          <w:color w:val="000000"/>
          <w:sz w:val="28"/>
          <w:szCs w:val="28"/>
        </w:rPr>
        <w:t>;</w:t>
      </w:r>
    </w:p>
    <w:p w:rsidR="004B1608" w:rsidRPr="001411B2" w:rsidRDefault="004B1608" w:rsidP="004B160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1B2">
        <w:rPr>
          <w:color w:val="000000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B1608" w:rsidRPr="001411B2" w:rsidRDefault="004B1608" w:rsidP="004B160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1B2">
        <w:rPr>
          <w:color w:val="000000"/>
          <w:sz w:val="28"/>
          <w:szCs w:val="28"/>
        </w:rPr>
        <w:t xml:space="preserve">д) </w:t>
      </w:r>
      <w:r w:rsidRPr="001411B2">
        <w:rPr>
          <w:color w:val="000000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</w:r>
      <w:r w:rsidRPr="001411B2">
        <w:rPr>
          <w:color w:val="000000"/>
          <w:sz w:val="28"/>
          <w:szCs w:val="28"/>
        </w:rPr>
        <w:t>;</w:t>
      </w:r>
    </w:p>
    <w:p w:rsidR="004B1608" w:rsidRPr="001411B2" w:rsidRDefault="004B1608" w:rsidP="004B160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1B2">
        <w:rPr>
          <w:color w:val="000000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B1608" w:rsidRPr="001411B2" w:rsidRDefault="004B1608" w:rsidP="004B160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1B2">
        <w:rPr>
          <w:color w:val="000000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B1608" w:rsidRPr="001411B2" w:rsidRDefault="004B1608" w:rsidP="004B160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1B2">
        <w:rPr>
          <w:color w:val="000000"/>
          <w:sz w:val="28"/>
          <w:szCs w:val="28"/>
        </w:rPr>
        <w:t xml:space="preserve">з) </w:t>
      </w:r>
      <w:r w:rsidRPr="001411B2">
        <w:rPr>
          <w:color w:val="000000"/>
          <w:sz w:val="28"/>
          <w:szCs w:val="28"/>
          <w:shd w:val="clear" w:color="auto" w:fill="FFFFFF"/>
        </w:rPr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</w:t>
      </w:r>
      <w:r w:rsidRPr="001411B2">
        <w:rPr>
          <w:color w:val="000000"/>
          <w:sz w:val="28"/>
          <w:szCs w:val="28"/>
        </w:rPr>
        <w:t>пункта 14 Правил присвоения, изменения, аннулирования адресов</w:t>
      </w:r>
      <w:r>
        <w:rPr>
          <w:color w:val="000000"/>
          <w:sz w:val="28"/>
          <w:szCs w:val="28"/>
        </w:rPr>
        <w:t>,</w:t>
      </w:r>
      <w:r w:rsidRPr="001411B2">
        <w:rPr>
          <w:color w:val="000000"/>
          <w:sz w:val="28"/>
          <w:szCs w:val="28"/>
        </w:rPr>
        <w:t xml:space="preserve"> утвержденны</w:t>
      </w:r>
      <w:r>
        <w:rPr>
          <w:color w:val="000000"/>
          <w:sz w:val="28"/>
          <w:szCs w:val="28"/>
        </w:rPr>
        <w:t>х</w:t>
      </w:r>
      <w:r w:rsidRPr="001411B2">
        <w:rPr>
          <w:color w:val="000000"/>
          <w:sz w:val="28"/>
          <w:szCs w:val="28"/>
        </w:rPr>
        <w:t xml:space="preserve"> Постановлением Прави</w:t>
      </w:r>
      <w:r>
        <w:rPr>
          <w:color w:val="000000"/>
          <w:sz w:val="28"/>
          <w:szCs w:val="28"/>
        </w:rPr>
        <w:t>тельства РФ от 19.11.2014 №1221</w:t>
      </w:r>
      <w:r w:rsidRPr="001411B2">
        <w:rPr>
          <w:color w:val="000000"/>
          <w:sz w:val="28"/>
          <w:szCs w:val="28"/>
        </w:rPr>
        <w:t>);</w:t>
      </w:r>
    </w:p>
    <w:p w:rsidR="004B1608" w:rsidRPr="00822809" w:rsidRDefault="004B1608" w:rsidP="004B160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1B2">
        <w:rPr>
          <w:rFonts w:ascii="Times New Roman" w:hAnsi="Times New Roman" w:cs="Times New Roman"/>
          <w:color w:val="000000"/>
          <w:sz w:val="28"/>
          <w:szCs w:val="28"/>
        </w:rPr>
        <w:t xml:space="preserve">и) </w:t>
      </w:r>
      <w:r w:rsidRPr="00141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</w:t>
      </w:r>
      <w:r w:rsidRPr="001411B2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подпункте </w:t>
      </w:r>
      <w:r w:rsidRPr="00141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«а»</w:t>
      </w:r>
      <w:r w:rsidRPr="001411B2">
        <w:rPr>
          <w:rFonts w:ascii="Times New Roman" w:hAnsi="Times New Roman" w:cs="Times New Roman"/>
          <w:color w:val="000000"/>
          <w:sz w:val="28"/>
          <w:szCs w:val="28"/>
        </w:rPr>
        <w:t xml:space="preserve"> пункта 14 Правил присвоения, изменения, аннулирования адресов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411B2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411B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тельства РФ от 19.11.2014 №1221)</w:t>
      </w:r>
      <w:r w:rsidRPr="001411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1608" w:rsidRDefault="004B1608" w:rsidP="004B16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4B1608" w:rsidRDefault="004B1608" w:rsidP="004B16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представителя заявителя; </w:t>
      </w:r>
    </w:p>
    <w:p w:rsidR="004B1608" w:rsidRDefault="004B1608" w:rsidP="004B160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4B1608" w:rsidRPr="00AA086C" w:rsidRDefault="004B1608" w:rsidP="004B1608">
      <w:pPr>
        <w:pStyle w:val="ac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AA086C">
        <w:rPr>
          <w:spacing w:val="1"/>
          <w:sz w:val="28"/>
          <w:szCs w:val="28"/>
          <w:shd w:val="clear" w:color="auto" w:fill="FFFFFF"/>
        </w:rPr>
        <w:t>В случае, если документы подает представитель собственников многоквартирного дома</w:t>
      </w:r>
      <w:r>
        <w:rPr>
          <w:spacing w:val="1"/>
          <w:sz w:val="28"/>
          <w:szCs w:val="28"/>
          <w:shd w:val="clear" w:color="auto" w:fill="FFFFFF"/>
        </w:rPr>
        <w:t xml:space="preserve"> </w:t>
      </w:r>
      <w:r w:rsidRPr="00AA086C">
        <w:rPr>
          <w:spacing w:val="1"/>
          <w:sz w:val="28"/>
          <w:szCs w:val="28"/>
          <w:shd w:val="clear" w:color="auto" w:fill="FFFFFF"/>
        </w:rPr>
        <w:t>дополнительно предоставляются:</w:t>
      </w:r>
    </w:p>
    <w:p w:rsidR="004B1608" w:rsidRPr="00AA086C" w:rsidRDefault="004B1608" w:rsidP="004B1608">
      <w:pPr>
        <w:pStyle w:val="ac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AA086C">
        <w:rPr>
          <w:spacing w:val="1"/>
          <w:sz w:val="28"/>
          <w:szCs w:val="28"/>
          <w:shd w:val="clear" w:color="auto" w:fill="FFFFFF"/>
        </w:rPr>
        <w:t>- документ, удостоверяющий личность представителя заявителя (копия);</w:t>
      </w:r>
    </w:p>
    <w:p w:rsidR="004B1608" w:rsidRPr="00414018" w:rsidRDefault="004B1608" w:rsidP="004B160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86C">
        <w:rPr>
          <w:color w:val="000000"/>
          <w:sz w:val="28"/>
          <w:szCs w:val="28"/>
        </w:rPr>
        <w:lastRenderedPageBreak/>
        <w:t>- решение (протокол) общего собрания собственников многоквартирного дома, в соответствии с которым представитель таких собственников уполномочен на подачу такого заявления</w:t>
      </w:r>
      <w:r>
        <w:rPr>
          <w:color w:val="000000"/>
          <w:sz w:val="28"/>
          <w:szCs w:val="28"/>
        </w:rPr>
        <w:t>.</w:t>
      </w:r>
    </w:p>
    <w:p w:rsidR="004B1608" w:rsidRPr="00AA086C" w:rsidRDefault="004B1608" w:rsidP="004B1608">
      <w:pPr>
        <w:pStyle w:val="ac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AA086C">
        <w:rPr>
          <w:spacing w:val="1"/>
          <w:sz w:val="28"/>
          <w:szCs w:val="28"/>
          <w:shd w:val="clear" w:color="auto" w:fill="FFFFFF"/>
        </w:rPr>
        <w:t>В случае, если</w:t>
      </w:r>
      <w:r>
        <w:rPr>
          <w:spacing w:val="1"/>
          <w:sz w:val="28"/>
          <w:szCs w:val="28"/>
          <w:shd w:val="clear" w:color="auto" w:fill="FFFFFF"/>
        </w:rPr>
        <w:t xml:space="preserve"> документы подает представитель</w:t>
      </w:r>
      <w:r w:rsidRPr="00AA086C">
        <w:rPr>
          <w:spacing w:val="1"/>
          <w:sz w:val="28"/>
          <w:szCs w:val="28"/>
          <w:shd w:val="clear" w:color="auto" w:fill="FFFFFF"/>
        </w:rPr>
        <w:t xml:space="preserve"> членов садоводческого или огороднического некоммерческого товарищества, дополнительно предоставляются:</w:t>
      </w:r>
    </w:p>
    <w:p w:rsidR="004B1608" w:rsidRPr="00AA086C" w:rsidRDefault="004B1608" w:rsidP="004B1608">
      <w:pPr>
        <w:pStyle w:val="ac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AA086C">
        <w:rPr>
          <w:spacing w:val="1"/>
          <w:sz w:val="28"/>
          <w:szCs w:val="28"/>
          <w:shd w:val="clear" w:color="auto" w:fill="FFFFFF"/>
        </w:rPr>
        <w:t>- документ, удостоверяющий личность представителя заявителя (копия);</w:t>
      </w:r>
    </w:p>
    <w:p w:rsidR="004B1608" w:rsidRDefault="004B1608" w:rsidP="004B1608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086C">
        <w:rPr>
          <w:color w:val="000000"/>
          <w:sz w:val="28"/>
          <w:szCs w:val="28"/>
        </w:rPr>
        <w:t>- решение (протокол) общего собрания членов садоводческого или огороднического некоммерческого товарищества, в соответствии с которым представитель товарищества уполномочен на подачу такого заявления</w:t>
      </w:r>
      <w:r>
        <w:rPr>
          <w:color w:val="000000"/>
          <w:sz w:val="28"/>
          <w:szCs w:val="28"/>
        </w:rPr>
        <w:t>.</w:t>
      </w:r>
    </w:p>
    <w:p w:rsidR="004B1608" w:rsidRDefault="004B1608" w:rsidP="004B160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4CF3">
        <w:rPr>
          <w:sz w:val="28"/>
          <w:szCs w:val="28"/>
        </w:rPr>
        <w:t xml:space="preserve">В случае, если документы от имени лица, указанного в </w:t>
      </w:r>
      <w:r>
        <w:rPr>
          <w:sz w:val="28"/>
          <w:szCs w:val="28"/>
        </w:rPr>
        <w:t xml:space="preserve">абзаце втором, </w:t>
      </w:r>
      <w:r w:rsidRPr="00A04CF3">
        <w:rPr>
          <w:sz w:val="28"/>
          <w:szCs w:val="28"/>
        </w:rPr>
        <w:t xml:space="preserve">подпунктах «а»-«г» пункта 1.2 настоящего регламента, подает кадастровый инженер, </w:t>
      </w:r>
      <w:r w:rsidRPr="00A04CF3">
        <w:rPr>
          <w:sz w:val="28"/>
          <w:szCs w:val="28"/>
          <w:shd w:val="clear" w:color="auto" w:fill="FFFFFF"/>
        </w:rPr>
        <w:t xml:space="preserve">выполняющий на основании документа, предусмотренного </w:t>
      </w:r>
      <w:hyperlink r:id="rId18" w:anchor="/document/12154874/entry/35" w:history="1">
        <w:r w:rsidRPr="00F327EC">
          <w:rPr>
            <w:rStyle w:val="aa"/>
            <w:color w:val="auto"/>
            <w:shd w:val="clear" w:color="auto" w:fill="FFFFFF"/>
          </w:rPr>
          <w:t>статьей 35</w:t>
        </w:r>
      </w:hyperlink>
      <w:r w:rsidRPr="00A04CF3">
        <w:rPr>
          <w:sz w:val="28"/>
          <w:szCs w:val="28"/>
          <w:shd w:val="clear" w:color="auto" w:fill="FFFFFF"/>
        </w:rPr>
        <w:t xml:space="preserve"> или </w:t>
      </w:r>
      <w:hyperlink r:id="rId19" w:anchor="/document/12154874/entry/423" w:history="1">
        <w:r w:rsidRPr="00F327EC">
          <w:rPr>
            <w:rStyle w:val="aa"/>
            <w:color w:val="auto"/>
            <w:shd w:val="clear" w:color="auto" w:fill="FFFFFF"/>
          </w:rPr>
          <w:t>статьей 42</w:t>
        </w:r>
        <w:r w:rsidRPr="00A04CF3">
          <w:rPr>
            <w:rStyle w:val="aa"/>
            <w:color w:val="auto"/>
            <w:shd w:val="clear" w:color="auto" w:fill="FFFFFF"/>
            <w:vertAlign w:val="superscript"/>
          </w:rPr>
          <w:t>3</w:t>
        </w:r>
      </w:hyperlink>
      <w:r w:rsidRPr="00A04CF3">
        <w:rPr>
          <w:sz w:val="28"/>
          <w:szCs w:val="28"/>
          <w:shd w:val="clear" w:color="auto" w:fill="FFFFFF"/>
        </w:rPr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адресации, </w:t>
      </w:r>
      <w:r w:rsidRPr="00A04CF3">
        <w:rPr>
          <w:sz w:val="28"/>
          <w:szCs w:val="28"/>
        </w:rPr>
        <w:t>дополнительно предоставляется:</w:t>
      </w:r>
    </w:p>
    <w:p w:rsidR="004B1608" w:rsidRPr="00A04CF3" w:rsidRDefault="004B1608" w:rsidP="004B160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086C">
        <w:rPr>
          <w:spacing w:val="1"/>
          <w:sz w:val="28"/>
          <w:szCs w:val="28"/>
          <w:shd w:val="clear" w:color="auto" w:fill="FFFFFF"/>
        </w:rPr>
        <w:t>документ, удостоверяющий личность представителя заявителя (копия)</w:t>
      </w:r>
      <w:r>
        <w:rPr>
          <w:spacing w:val="1"/>
          <w:sz w:val="28"/>
          <w:szCs w:val="28"/>
          <w:shd w:val="clear" w:color="auto" w:fill="FFFFFF"/>
        </w:rPr>
        <w:t>;</w:t>
      </w:r>
    </w:p>
    <w:p w:rsidR="008006E7" w:rsidRDefault="004B1608" w:rsidP="004B1608">
      <w:pPr>
        <w:jc w:val="both"/>
      </w:pPr>
      <w:r>
        <w:t>-</w:t>
      </w:r>
      <w:r w:rsidRPr="001411B2">
        <w:t xml:space="preserve"> </w:t>
      </w:r>
      <w:r w:rsidRPr="001411B2">
        <w:rPr>
          <w:shd w:val="clear" w:color="auto" w:fill="FFFFFF"/>
        </w:rPr>
        <w:t xml:space="preserve">копия документа, предусмотренного </w:t>
      </w:r>
      <w:hyperlink r:id="rId20" w:anchor="/document/12154874/entry/35" w:history="1">
        <w:r w:rsidRPr="00F327EC">
          <w:rPr>
            <w:rStyle w:val="aa"/>
            <w:shd w:val="clear" w:color="auto" w:fill="FFFFFF"/>
          </w:rPr>
          <w:t>статьей 35</w:t>
        </w:r>
      </w:hyperlink>
      <w:r w:rsidRPr="001411B2">
        <w:rPr>
          <w:shd w:val="clear" w:color="auto" w:fill="FFFFFF"/>
        </w:rPr>
        <w:t xml:space="preserve"> или </w:t>
      </w:r>
      <w:hyperlink r:id="rId21" w:anchor="/document/12154874/entry/423" w:history="1">
        <w:r w:rsidRPr="00F327EC">
          <w:rPr>
            <w:rStyle w:val="aa"/>
            <w:shd w:val="clear" w:color="auto" w:fill="FFFFFF"/>
          </w:rPr>
          <w:t>статьей 42</w:t>
        </w:r>
        <w:r w:rsidRPr="00F327EC">
          <w:rPr>
            <w:rStyle w:val="aa"/>
            <w:shd w:val="clear" w:color="auto" w:fill="FFFFFF"/>
            <w:vertAlign w:val="superscript"/>
          </w:rPr>
          <w:t>3</w:t>
        </w:r>
      </w:hyperlink>
      <w:r w:rsidRPr="001411B2">
        <w:rPr>
          <w:shd w:val="clear" w:color="auto" w:fill="FFFFFF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</w:p>
    <w:p w:rsidR="004B1608" w:rsidRPr="00147752" w:rsidRDefault="004B1608" w:rsidP="004B16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52">
        <w:rPr>
          <w:rFonts w:ascii="Times New Roman" w:hAnsi="Times New Roman" w:cs="Times New Roman"/>
          <w:sz w:val="28"/>
          <w:szCs w:val="28"/>
        </w:rPr>
        <w:t xml:space="preserve">2.6.1.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 </w:t>
      </w:r>
    </w:p>
    <w:p w:rsidR="004B1608" w:rsidRPr="00147752" w:rsidRDefault="004B1608" w:rsidP="004B16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52">
        <w:rPr>
          <w:rFonts w:ascii="Times New Roman" w:hAnsi="Times New Roman" w:cs="Times New Roman"/>
          <w:sz w:val="28"/>
          <w:szCs w:val="28"/>
        </w:rPr>
        <w:t>Заявление о присвоении постоянного адреса объекту по форме, устанавливаемой Министерством финансов Российской Федерации.</w:t>
      </w:r>
    </w:p>
    <w:p w:rsidR="004B1608" w:rsidRDefault="004B1608" w:rsidP="004B16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52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(в случае предоставления заявления  при личном</w:t>
      </w:r>
      <w:r>
        <w:rPr>
          <w:rFonts w:ascii="Times New Roman" w:hAnsi="Times New Roman" w:cs="Times New Roman"/>
          <w:sz w:val="28"/>
          <w:szCs w:val="28"/>
        </w:rPr>
        <w:t xml:space="preserve"> обращении).</w:t>
      </w:r>
    </w:p>
    <w:p w:rsidR="004B1608" w:rsidRPr="00147752" w:rsidRDefault="004B1608" w:rsidP="004B16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52">
        <w:rPr>
          <w:rFonts w:ascii="Times New Roman" w:hAnsi="Times New Roman" w:cs="Times New Roman"/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4B1608" w:rsidRDefault="004B1608" w:rsidP="004B16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752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заявителя; </w:t>
      </w:r>
    </w:p>
    <w:p w:rsidR="004B1608" w:rsidRDefault="004B1608" w:rsidP="004B160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4B1608" w:rsidRPr="00AA086C" w:rsidRDefault="004B1608" w:rsidP="004B1608">
      <w:pPr>
        <w:pStyle w:val="ac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AA086C">
        <w:rPr>
          <w:spacing w:val="1"/>
          <w:sz w:val="28"/>
          <w:szCs w:val="28"/>
          <w:shd w:val="clear" w:color="auto" w:fill="FFFFFF"/>
        </w:rPr>
        <w:t>В случае, если документы подает представитель собственников многоквартирного дома</w:t>
      </w:r>
      <w:r>
        <w:rPr>
          <w:spacing w:val="1"/>
          <w:sz w:val="28"/>
          <w:szCs w:val="28"/>
          <w:shd w:val="clear" w:color="auto" w:fill="FFFFFF"/>
        </w:rPr>
        <w:t xml:space="preserve"> </w:t>
      </w:r>
      <w:r w:rsidRPr="00AA086C">
        <w:rPr>
          <w:spacing w:val="1"/>
          <w:sz w:val="28"/>
          <w:szCs w:val="28"/>
          <w:shd w:val="clear" w:color="auto" w:fill="FFFFFF"/>
        </w:rPr>
        <w:t>дополнительно предоставляются:</w:t>
      </w:r>
    </w:p>
    <w:p w:rsidR="004B1608" w:rsidRPr="00AA086C" w:rsidRDefault="004B1608" w:rsidP="004B1608">
      <w:pPr>
        <w:pStyle w:val="ac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AA086C">
        <w:rPr>
          <w:spacing w:val="1"/>
          <w:sz w:val="28"/>
          <w:szCs w:val="28"/>
          <w:shd w:val="clear" w:color="auto" w:fill="FFFFFF"/>
        </w:rPr>
        <w:t>- документ, удостоверяющий личность представителя заявителя (копия);</w:t>
      </w:r>
    </w:p>
    <w:p w:rsidR="004B1608" w:rsidRPr="00414018" w:rsidRDefault="004B1608" w:rsidP="004B160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86C">
        <w:rPr>
          <w:color w:val="000000"/>
          <w:sz w:val="28"/>
          <w:szCs w:val="28"/>
        </w:rPr>
        <w:t>- решение (протокол) общего собрания собственников многоквартирного дома, в соответствии с которым представитель таких собственников уполномочен на подачу такого заявления</w:t>
      </w:r>
      <w:r>
        <w:rPr>
          <w:color w:val="000000"/>
          <w:sz w:val="28"/>
          <w:szCs w:val="28"/>
        </w:rPr>
        <w:t>.</w:t>
      </w:r>
    </w:p>
    <w:p w:rsidR="004B1608" w:rsidRPr="00AA086C" w:rsidRDefault="004B1608" w:rsidP="004B1608">
      <w:pPr>
        <w:pStyle w:val="ac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AA086C">
        <w:rPr>
          <w:spacing w:val="1"/>
          <w:sz w:val="28"/>
          <w:szCs w:val="28"/>
          <w:shd w:val="clear" w:color="auto" w:fill="FFFFFF"/>
        </w:rPr>
        <w:t>В случае, если</w:t>
      </w:r>
      <w:r>
        <w:rPr>
          <w:spacing w:val="1"/>
          <w:sz w:val="28"/>
          <w:szCs w:val="28"/>
          <w:shd w:val="clear" w:color="auto" w:fill="FFFFFF"/>
        </w:rPr>
        <w:t xml:space="preserve"> документы подает представитель</w:t>
      </w:r>
      <w:r w:rsidRPr="00AA086C">
        <w:rPr>
          <w:spacing w:val="1"/>
          <w:sz w:val="28"/>
          <w:szCs w:val="28"/>
          <w:shd w:val="clear" w:color="auto" w:fill="FFFFFF"/>
        </w:rPr>
        <w:t xml:space="preserve"> членов садоводческого или огороднического некоммерческого товарищества, дополнительно предоставляются:</w:t>
      </w:r>
    </w:p>
    <w:p w:rsidR="004B1608" w:rsidRPr="00AA086C" w:rsidRDefault="004B1608" w:rsidP="004B1608">
      <w:pPr>
        <w:pStyle w:val="ac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AA086C">
        <w:rPr>
          <w:spacing w:val="1"/>
          <w:sz w:val="28"/>
          <w:szCs w:val="28"/>
          <w:shd w:val="clear" w:color="auto" w:fill="FFFFFF"/>
        </w:rPr>
        <w:lastRenderedPageBreak/>
        <w:t>- документ, удостоверяющий личность представителя заявителя (копия);</w:t>
      </w:r>
    </w:p>
    <w:p w:rsidR="004B1608" w:rsidRDefault="004B1608" w:rsidP="004B1608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086C">
        <w:rPr>
          <w:color w:val="000000"/>
          <w:sz w:val="28"/>
          <w:szCs w:val="28"/>
        </w:rPr>
        <w:t>- решение (протокол) общего собрания членов садоводческого или огороднического некоммерческого товарищества, в соответствии с которым представитель товарищества уполномочен на подачу такого заявления</w:t>
      </w:r>
      <w:r>
        <w:rPr>
          <w:color w:val="000000"/>
          <w:sz w:val="28"/>
          <w:szCs w:val="28"/>
        </w:rPr>
        <w:t>.</w:t>
      </w:r>
    </w:p>
    <w:p w:rsidR="004B1608" w:rsidRDefault="004B1608" w:rsidP="004B160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4CF3">
        <w:rPr>
          <w:sz w:val="28"/>
          <w:szCs w:val="28"/>
        </w:rPr>
        <w:t xml:space="preserve">В случае, если документы от имени лица, указанного в </w:t>
      </w:r>
      <w:r>
        <w:rPr>
          <w:sz w:val="28"/>
          <w:szCs w:val="28"/>
        </w:rPr>
        <w:t xml:space="preserve">абзаце втором, </w:t>
      </w:r>
      <w:r w:rsidRPr="00A04CF3">
        <w:rPr>
          <w:sz w:val="28"/>
          <w:szCs w:val="28"/>
        </w:rPr>
        <w:t xml:space="preserve">подпунктах «а»-«г» пункта 1.2 настоящего регламента, подает кадастровый инженер, </w:t>
      </w:r>
      <w:r w:rsidRPr="00A04CF3">
        <w:rPr>
          <w:sz w:val="28"/>
          <w:szCs w:val="28"/>
          <w:shd w:val="clear" w:color="auto" w:fill="FFFFFF"/>
        </w:rPr>
        <w:t xml:space="preserve">выполняющий на основании документа, предусмотренного </w:t>
      </w:r>
      <w:hyperlink r:id="rId22" w:anchor="/document/12154874/entry/35" w:history="1">
        <w:r w:rsidRPr="00F327EC">
          <w:rPr>
            <w:rStyle w:val="aa"/>
            <w:color w:val="auto"/>
            <w:shd w:val="clear" w:color="auto" w:fill="FFFFFF"/>
          </w:rPr>
          <w:t>статьей 35</w:t>
        </w:r>
      </w:hyperlink>
      <w:r w:rsidRPr="00F327EC">
        <w:rPr>
          <w:sz w:val="28"/>
          <w:szCs w:val="28"/>
          <w:shd w:val="clear" w:color="auto" w:fill="FFFFFF"/>
        </w:rPr>
        <w:t xml:space="preserve"> </w:t>
      </w:r>
      <w:r w:rsidRPr="00A04CF3">
        <w:rPr>
          <w:sz w:val="28"/>
          <w:szCs w:val="28"/>
          <w:shd w:val="clear" w:color="auto" w:fill="FFFFFF"/>
        </w:rPr>
        <w:t xml:space="preserve">или </w:t>
      </w:r>
      <w:hyperlink r:id="rId23" w:anchor="/document/12154874/entry/423" w:history="1">
        <w:r w:rsidRPr="00F327EC">
          <w:rPr>
            <w:rStyle w:val="aa"/>
            <w:color w:val="auto"/>
            <w:shd w:val="clear" w:color="auto" w:fill="FFFFFF"/>
          </w:rPr>
          <w:t>статьей 42</w:t>
        </w:r>
        <w:r w:rsidRPr="00F327EC">
          <w:rPr>
            <w:rStyle w:val="aa"/>
            <w:color w:val="auto"/>
            <w:shd w:val="clear" w:color="auto" w:fill="FFFFFF"/>
            <w:vertAlign w:val="superscript"/>
          </w:rPr>
          <w:t>3</w:t>
        </w:r>
      </w:hyperlink>
      <w:r w:rsidRPr="00A04CF3">
        <w:rPr>
          <w:sz w:val="28"/>
          <w:szCs w:val="28"/>
          <w:shd w:val="clear" w:color="auto" w:fill="FFFFFF"/>
        </w:rPr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адресации, </w:t>
      </w:r>
      <w:r w:rsidRPr="00A04CF3">
        <w:rPr>
          <w:sz w:val="28"/>
          <w:szCs w:val="28"/>
        </w:rPr>
        <w:t>дополнительно предоставляется:</w:t>
      </w:r>
    </w:p>
    <w:p w:rsidR="004B1608" w:rsidRPr="00A04CF3" w:rsidRDefault="004B1608" w:rsidP="004B160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086C">
        <w:rPr>
          <w:spacing w:val="1"/>
          <w:sz w:val="28"/>
          <w:szCs w:val="28"/>
          <w:shd w:val="clear" w:color="auto" w:fill="FFFFFF"/>
        </w:rPr>
        <w:t>документ, удостоверяющий личность представителя заявителя (копия)</w:t>
      </w:r>
      <w:r>
        <w:rPr>
          <w:spacing w:val="1"/>
          <w:sz w:val="28"/>
          <w:szCs w:val="28"/>
          <w:shd w:val="clear" w:color="auto" w:fill="FFFFFF"/>
        </w:rPr>
        <w:t>;</w:t>
      </w:r>
    </w:p>
    <w:p w:rsidR="00743718" w:rsidRDefault="004B1608" w:rsidP="004B1608">
      <w:pPr>
        <w:jc w:val="both"/>
        <w:rPr>
          <w:color w:val="auto"/>
        </w:rPr>
      </w:pPr>
      <w:r>
        <w:t>-</w:t>
      </w:r>
      <w:r w:rsidRPr="001411B2">
        <w:t xml:space="preserve"> </w:t>
      </w:r>
      <w:r w:rsidRPr="001411B2">
        <w:rPr>
          <w:shd w:val="clear" w:color="auto" w:fill="FFFFFF"/>
        </w:rPr>
        <w:t xml:space="preserve">копия документа, предусмотренного </w:t>
      </w:r>
      <w:hyperlink r:id="rId24" w:anchor="/document/12154874/entry/35" w:history="1">
        <w:r w:rsidRPr="00F327EC">
          <w:rPr>
            <w:rStyle w:val="aa"/>
            <w:shd w:val="clear" w:color="auto" w:fill="FFFFFF"/>
          </w:rPr>
          <w:t>статьей 35</w:t>
        </w:r>
      </w:hyperlink>
      <w:r w:rsidRPr="001411B2">
        <w:rPr>
          <w:shd w:val="clear" w:color="auto" w:fill="FFFFFF"/>
        </w:rPr>
        <w:t xml:space="preserve"> или </w:t>
      </w:r>
      <w:hyperlink r:id="rId25" w:anchor="/document/12154874/entry/423" w:history="1">
        <w:r w:rsidRPr="00F327EC">
          <w:rPr>
            <w:rStyle w:val="aa"/>
            <w:shd w:val="clear" w:color="auto" w:fill="FFFFFF"/>
          </w:rPr>
          <w:t>статьей 42</w:t>
        </w:r>
        <w:r w:rsidRPr="00F327EC">
          <w:rPr>
            <w:rStyle w:val="aa"/>
            <w:shd w:val="clear" w:color="auto" w:fill="FFFFFF"/>
            <w:vertAlign w:val="superscript"/>
          </w:rPr>
          <w:t>3</w:t>
        </w:r>
      </w:hyperlink>
      <w:r w:rsidRPr="00F327EC">
        <w:rPr>
          <w:shd w:val="clear" w:color="auto" w:fill="FFFFFF"/>
        </w:rPr>
        <w:t xml:space="preserve"> </w:t>
      </w:r>
      <w:r w:rsidRPr="001411B2">
        <w:rPr>
          <w:shd w:val="clear" w:color="auto" w:fill="FFFFFF"/>
        </w:rPr>
        <w:t>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 w:rsidR="00743718">
        <w:rPr>
          <w:color w:val="auto"/>
        </w:rPr>
        <w:t>.</w:t>
      </w:r>
    </w:p>
    <w:p w:rsidR="008006E7" w:rsidRPr="00F86E6E" w:rsidRDefault="00743718" w:rsidP="004B1608">
      <w:pPr>
        <w:jc w:val="both"/>
        <w:rPr>
          <w:color w:val="auto"/>
        </w:rPr>
      </w:pPr>
      <w:r>
        <w:rPr>
          <w:color w:val="auto"/>
        </w:rPr>
        <w:t xml:space="preserve"> 2.7. </w:t>
      </w:r>
      <w:r w:rsidR="008006E7">
        <w:rPr>
          <w:color w:val="auto"/>
        </w:rPr>
        <w:t>Перечень документов, необходимых для предоставления муниципальной услуги и находящихся в</w:t>
      </w:r>
      <w:r w:rsidR="008006E7"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="008006E7">
        <w:rPr>
          <w:color w:val="auto"/>
        </w:rPr>
        <w:t xml:space="preserve">, истребуемых специалистами  администрации самостоятельно, или предоставляемых заявителем по желанию (с </w:t>
      </w:r>
      <w:r w:rsidR="008006E7" w:rsidRPr="007274F7">
        <w:rPr>
          <w:color w:val="auto"/>
        </w:rPr>
        <w:t>01.07.2012</w:t>
      </w:r>
      <w:r w:rsidR="008006E7">
        <w:rPr>
          <w:color w:val="auto"/>
        </w:rPr>
        <w:t xml:space="preserve"> г.):</w:t>
      </w:r>
    </w:p>
    <w:p w:rsidR="008006E7" w:rsidRDefault="008006E7" w:rsidP="00D1606A">
      <w:pPr>
        <w:ind w:left="720"/>
        <w:jc w:val="both"/>
        <w:rPr>
          <w:color w:val="auto"/>
        </w:rPr>
      </w:pPr>
      <w:r>
        <w:rPr>
          <w:color w:val="auto"/>
        </w:rPr>
        <w:t>- сведения из Единого государственного реестра юридических лиц;</w:t>
      </w:r>
    </w:p>
    <w:p w:rsidR="008006E7" w:rsidRDefault="008006E7" w:rsidP="00D1606A">
      <w:pPr>
        <w:ind w:left="720"/>
        <w:jc w:val="both"/>
        <w:rPr>
          <w:color w:val="auto"/>
        </w:rPr>
      </w:pPr>
      <w:r>
        <w:rPr>
          <w:color w:val="auto"/>
        </w:rPr>
        <w:t>- сведения из единого государственного реестра индивидуальных предпринимателей;</w:t>
      </w:r>
    </w:p>
    <w:p w:rsidR="008006E7" w:rsidRDefault="008006E7" w:rsidP="00D1606A">
      <w:pPr>
        <w:ind w:left="720"/>
        <w:jc w:val="both"/>
        <w:rPr>
          <w:color w:val="auto"/>
        </w:rPr>
      </w:pPr>
      <w:r>
        <w:rPr>
          <w:color w:val="auto"/>
        </w:rPr>
        <w:t>- правоустанавливающие документы на объект недвижимости;</w:t>
      </w:r>
    </w:p>
    <w:p w:rsidR="008006E7" w:rsidRPr="007F2DA1" w:rsidRDefault="008006E7" w:rsidP="007F2DA1">
      <w:pPr>
        <w:ind w:left="720"/>
        <w:jc w:val="both"/>
        <w:rPr>
          <w:color w:val="auto"/>
        </w:rPr>
      </w:pPr>
      <w:r>
        <w:rPr>
          <w:color w:val="auto"/>
        </w:rPr>
        <w:t>- технический паспорт объекта.</w:t>
      </w:r>
    </w:p>
    <w:p w:rsidR="008006E7" w:rsidRDefault="008006E7" w:rsidP="00743718">
      <w:pPr>
        <w:pStyle w:val="af3"/>
        <w:numPr>
          <w:ilvl w:val="2"/>
          <w:numId w:val="49"/>
        </w:numPr>
        <w:jc w:val="both"/>
      </w:pPr>
      <w:r>
        <w:t>Запрещается требовать от заявителя:</w:t>
      </w:r>
    </w:p>
    <w:p w:rsidR="008006E7" w:rsidRPr="005E78FF" w:rsidRDefault="00743718" w:rsidP="00743718">
      <w:pPr>
        <w:tabs>
          <w:tab w:val="num" w:pos="5231"/>
        </w:tabs>
        <w:jc w:val="both"/>
      </w:pPr>
      <w:r>
        <w:t xml:space="preserve">- </w:t>
      </w:r>
      <w:r w:rsidR="008006E7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006E7" w:rsidRDefault="00743718" w:rsidP="00743718">
      <w:pPr>
        <w:jc w:val="both"/>
      </w:pPr>
      <w:r>
        <w:t xml:space="preserve">- </w:t>
      </w:r>
      <w:r w:rsidR="008006E7"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8006E7" w:rsidRDefault="008006E7" w:rsidP="00743718">
      <w:pPr>
        <w:pStyle w:val="af3"/>
        <w:numPr>
          <w:ilvl w:val="1"/>
          <w:numId w:val="49"/>
        </w:numPr>
        <w:jc w:val="both"/>
      </w:pPr>
      <w:r>
        <w:t>Перечень оснований для отказа в приеме документов, необходимых для предоставления муниципальной услуги.</w:t>
      </w:r>
    </w:p>
    <w:p w:rsidR="008006E7" w:rsidRDefault="008006E7" w:rsidP="00743718">
      <w:r>
        <w:lastRenderedPageBreak/>
        <w:t>Основаниями для отказа в приеме документов являются:</w:t>
      </w:r>
    </w:p>
    <w:p w:rsidR="008006E7" w:rsidRDefault="00743718" w:rsidP="00743718">
      <w:pPr>
        <w:jc w:val="both"/>
      </w:pPr>
      <w:r>
        <w:t xml:space="preserve">- </w:t>
      </w:r>
      <w:r w:rsidR="008006E7"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8006E7" w:rsidRDefault="00743718" w:rsidP="00743718">
      <w:pPr>
        <w:jc w:val="both"/>
      </w:pPr>
      <w:r>
        <w:t xml:space="preserve">- </w:t>
      </w:r>
      <w:r w:rsidR="008006E7">
        <w:t>невозможность установления содержания представленных документов;</w:t>
      </w:r>
    </w:p>
    <w:p w:rsidR="008006E7" w:rsidRDefault="00743718" w:rsidP="00743718">
      <w:pPr>
        <w:jc w:val="both"/>
      </w:pPr>
      <w:r>
        <w:t xml:space="preserve">- </w:t>
      </w:r>
      <w:r w:rsidR="008006E7">
        <w:t>представленные документы исполнены карандашом.</w:t>
      </w:r>
    </w:p>
    <w:p w:rsidR="008006E7" w:rsidRDefault="008006E7" w:rsidP="00743718">
      <w:pPr>
        <w:numPr>
          <w:ilvl w:val="1"/>
          <w:numId w:val="49"/>
        </w:numPr>
        <w:jc w:val="both"/>
      </w:pPr>
      <w:r>
        <w:t>Основаниями для отказа в предоставлении муниципальной услуги</w:t>
      </w:r>
    </w:p>
    <w:p w:rsidR="008006E7" w:rsidRDefault="008006E7" w:rsidP="00D1606A">
      <w:pPr>
        <w:ind w:left="720"/>
        <w:jc w:val="both"/>
      </w:pPr>
      <w:r>
        <w:t>являются:</w:t>
      </w:r>
    </w:p>
    <w:p w:rsidR="008006E7" w:rsidRDefault="00743718" w:rsidP="00743718">
      <w:pPr>
        <w:jc w:val="both"/>
      </w:pPr>
      <w:r>
        <w:t xml:space="preserve">- </w:t>
      </w:r>
      <w:r w:rsidR="008006E7"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8006E7" w:rsidRDefault="00743718" w:rsidP="00743718">
      <w:pPr>
        <w:jc w:val="both"/>
      </w:pPr>
      <w:r>
        <w:t xml:space="preserve">- </w:t>
      </w:r>
      <w:r w:rsidR="008006E7">
        <w:t>письменное заявление заявителя об отказе в предоставлении муниципальной  услуги;</w:t>
      </w:r>
    </w:p>
    <w:p w:rsidR="008006E7" w:rsidRDefault="00743718" w:rsidP="00743718">
      <w:pPr>
        <w:jc w:val="both"/>
      </w:pPr>
      <w:r>
        <w:t xml:space="preserve">- </w:t>
      </w:r>
      <w:r w:rsidR="008006E7">
        <w:t>отсутствие оснований, предусмотренных законодательством</w:t>
      </w:r>
      <w:r w:rsidR="008006E7" w:rsidRPr="00DB748B">
        <w:t xml:space="preserve">, для получения </w:t>
      </w:r>
      <w:r w:rsidR="008006E7">
        <w:t>муниципальной услуги</w:t>
      </w:r>
      <w:r w:rsidR="008006E7" w:rsidRPr="00DB748B">
        <w:t>.</w:t>
      </w:r>
    </w:p>
    <w:p w:rsidR="008006E7" w:rsidRDefault="008006E7" w:rsidP="00743718">
      <w:pPr>
        <w:jc w:val="both"/>
      </w:pPr>
      <w: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8006E7" w:rsidRDefault="008006E7" w:rsidP="00743718">
      <w:pPr>
        <w:numPr>
          <w:ilvl w:val="1"/>
          <w:numId w:val="49"/>
        </w:numPr>
        <w:jc w:val="both"/>
      </w:pPr>
      <w:r>
        <w:t>Услуги, являющиеся необходимыми и обязательными для предоставления муниципальной услуги: -</w:t>
      </w:r>
    </w:p>
    <w:p w:rsidR="008006E7" w:rsidRDefault="008006E7" w:rsidP="00743718">
      <w:pPr>
        <w:numPr>
          <w:ilvl w:val="1"/>
          <w:numId w:val="49"/>
        </w:numPr>
        <w:jc w:val="both"/>
      </w:pPr>
      <w:r>
        <w:t xml:space="preserve">Размер платы, взимаемой с заявителя при предоставлении муниципальной услуги: </w:t>
      </w:r>
    </w:p>
    <w:p w:rsidR="008006E7" w:rsidRPr="00120B21" w:rsidRDefault="008006E7" w:rsidP="00D1606A">
      <w:pPr>
        <w:tabs>
          <w:tab w:val="left" w:pos="540"/>
        </w:tabs>
        <w:ind w:left="720"/>
        <w:jc w:val="both"/>
      </w:pPr>
      <w:r>
        <w:t>Муниципальная услуга предоставляется бесплатно.</w:t>
      </w:r>
    </w:p>
    <w:p w:rsidR="008006E7" w:rsidRPr="00120B21" w:rsidRDefault="008006E7" w:rsidP="00743718">
      <w:pPr>
        <w:numPr>
          <w:ilvl w:val="1"/>
          <w:numId w:val="49"/>
        </w:numPr>
        <w:jc w:val="both"/>
      </w:pPr>
      <w: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8006E7" w:rsidRPr="00120B21" w:rsidRDefault="008006E7" w:rsidP="00D1606A">
      <w:pPr>
        <w:ind w:left="720"/>
        <w:jc w:val="both"/>
      </w:pPr>
      <w: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8006E7" w:rsidRPr="00BA1363" w:rsidRDefault="008006E7" w:rsidP="00743718">
      <w:pPr>
        <w:numPr>
          <w:ilvl w:val="1"/>
          <w:numId w:val="49"/>
        </w:numPr>
        <w:jc w:val="both"/>
      </w:pPr>
      <w: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8006E7" w:rsidRPr="00BA1363" w:rsidRDefault="008006E7" w:rsidP="00D1606A">
      <w:pPr>
        <w:ind w:left="720"/>
        <w:jc w:val="both"/>
      </w:pPr>
      <w:r>
        <w:t>В</w:t>
      </w:r>
      <w:r w:rsidRPr="00EE25E8">
        <w:t xml:space="preserve">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 10 июня 2011 года № 1021-р, </w:t>
      </w:r>
      <w:r>
        <w:t>время</w:t>
      </w:r>
      <w:r w:rsidRPr="00EE25E8">
        <w:t xml:space="preserve"> ожидания заявителя в очереди </w:t>
      </w:r>
      <w:r>
        <w:t xml:space="preserve">должно быть сокращено </w:t>
      </w:r>
      <w:r w:rsidRPr="00EE25E8">
        <w:t>к 2014 году до 15 минут.</w:t>
      </w:r>
    </w:p>
    <w:p w:rsidR="008006E7" w:rsidRDefault="008006E7" w:rsidP="00743718">
      <w:pPr>
        <w:numPr>
          <w:ilvl w:val="1"/>
          <w:numId w:val="49"/>
        </w:numPr>
        <w:jc w:val="both"/>
      </w:pPr>
      <w:r>
        <w:t xml:space="preserve">Срок и порядок регистрации запроса заявителя о предоставлении муниципальной услуги и услуги: </w:t>
      </w:r>
    </w:p>
    <w:p w:rsidR="008006E7" w:rsidRDefault="008006E7" w:rsidP="00D1606A">
      <w:pPr>
        <w:ind w:left="720" w:hanging="20"/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8006E7" w:rsidRPr="00BA1363" w:rsidRDefault="008006E7" w:rsidP="00D1606A">
      <w:pPr>
        <w:ind w:left="720" w:hanging="20"/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8006E7" w:rsidRDefault="008006E7" w:rsidP="00743718">
      <w:pPr>
        <w:numPr>
          <w:ilvl w:val="1"/>
          <w:numId w:val="49"/>
        </w:numPr>
        <w:jc w:val="both"/>
      </w:pPr>
      <w:r>
        <w:lastRenderedPageBreak/>
        <w:t>Требования к помещениям, в которых предоставляется муниципальная услуга:</w:t>
      </w:r>
    </w:p>
    <w:p w:rsidR="008006E7" w:rsidRDefault="008006E7" w:rsidP="00743718">
      <w:pPr>
        <w:pStyle w:val="af3"/>
        <w:numPr>
          <w:ilvl w:val="2"/>
          <w:numId w:val="49"/>
        </w:numPr>
        <w:jc w:val="both"/>
      </w:pPr>
      <w: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8006E7" w:rsidRDefault="008006E7" w:rsidP="00743718">
      <w:pPr>
        <w:numPr>
          <w:ilvl w:val="2"/>
          <w:numId w:val="49"/>
        </w:numPr>
        <w:jc w:val="both"/>
      </w:pPr>
      <w:r>
        <w:t>Требования к местам для ожидания: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8006E7" w:rsidRDefault="008006E7" w:rsidP="00743718">
      <w:pPr>
        <w:numPr>
          <w:ilvl w:val="2"/>
          <w:numId w:val="49"/>
        </w:numPr>
        <w:jc w:val="both"/>
      </w:pPr>
      <w:r>
        <w:t>Требования к местам для получения информации о муниципальной услуге: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8006E7" w:rsidRDefault="008006E7" w:rsidP="00743718">
      <w:pPr>
        <w:numPr>
          <w:ilvl w:val="2"/>
          <w:numId w:val="49"/>
        </w:numPr>
        <w:jc w:val="both"/>
      </w:pPr>
      <w:r>
        <w:t>Требования к местам приема заявителей: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lastRenderedPageBreak/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8006E7" w:rsidRDefault="008006E7" w:rsidP="00743718">
      <w:pPr>
        <w:numPr>
          <w:ilvl w:val="1"/>
          <w:numId w:val="49"/>
        </w:numPr>
        <w:jc w:val="both"/>
      </w:pPr>
      <w:r>
        <w:t>Показатели качества и доступности предоставления муниципальной услуги:</w:t>
      </w:r>
    </w:p>
    <w:p w:rsidR="008006E7" w:rsidRDefault="008006E7" w:rsidP="00743718">
      <w:pPr>
        <w:numPr>
          <w:ilvl w:val="2"/>
          <w:numId w:val="49"/>
        </w:numPr>
        <w:jc w:val="both"/>
      </w:pPr>
      <w:r>
        <w:t>Показатели качества муниципальной услуги: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выполнение должностными лицами, специалистами 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отсутствие обоснованных жалоб на действия (бездействие) должностных лиц, специалистов администрации при предоставлении муниципальной услуги.</w:t>
      </w:r>
    </w:p>
    <w:p w:rsidR="008006E7" w:rsidRPr="00C81567" w:rsidRDefault="008006E7" w:rsidP="00743718">
      <w:pPr>
        <w:numPr>
          <w:ilvl w:val="2"/>
          <w:numId w:val="49"/>
        </w:numPr>
        <w:jc w:val="both"/>
      </w:pPr>
      <w:r>
        <w:t>Показатели доступности предоставления муниципальной услуги:</w:t>
      </w:r>
    </w:p>
    <w:p w:rsidR="008006E7" w:rsidRPr="00BA1363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 w:rsidRPr="002B701B">
        <w:t xml:space="preserve">доля заявителей, получивших </w:t>
      </w:r>
      <w:r>
        <w:t>присвоение, изменение</w:t>
      </w:r>
      <w:r w:rsidRPr="000F2957">
        <w:t xml:space="preserve"> </w:t>
      </w:r>
      <w:r>
        <w:t xml:space="preserve">или аннулирование адресов объектов недвижимости </w:t>
      </w:r>
      <w:r w:rsidRPr="002B701B">
        <w:t xml:space="preserve">по отношению к общему количеству </w:t>
      </w:r>
      <w:r>
        <w:t>граждан, принадлежащих категориям, упомянутым</w:t>
      </w:r>
      <w:r w:rsidRPr="00BA1363">
        <w:t xml:space="preserve"> в пункте 1.2. настоящего регламента, обратившихся за получением муниципальной услуги</w:t>
      </w:r>
      <w:r>
        <w:t>;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пешеходная доступность от остановок общественного транспорта до, здания администрации;</w:t>
      </w:r>
    </w:p>
    <w:p w:rsidR="008006E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006E7" w:rsidRPr="00C81567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006E7" w:rsidRPr="008C66F2" w:rsidRDefault="008006E7" w:rsidP="00D1606A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 xml:space="preserve">возможность и доступность получения услуги через многофункциональный центр или в электронной форме </w:t>
      </w:r>
      <w:r>
        <w:lastRenderedPageBreak/>
        <w:t>посредством автоматизированной информационной системы или Единого портала государственных и муниципальных услуг.</w:t>
      </w:r>
    </w:p>
    <w:p w:rsidR="008006E7" w:rsidRDefault="008006E7" w:rsidP="00743718">
      <w:pPr>
        <w:numPr>
          <w:ilvl w:val="1"/>
          <w:numId w:val="49"/>
        </w:numPr>
        <w:jc w:val="both"/>
      </w:pPr>
      <w:r>
        <w:t xml:space="preserve">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743718" w:rsidRPr="00743718" w:rsidRDefault="00743718" w:rsidP="00743718">
      <w:pPr>
        <w:ind w:left="720"/>
        <w:jc w:val="center"/>
        <w:rPr>
          <w:b/>
        </w:rPr>
      </w:pPr>
      <w:r w:rsidRPr="00743718">
        <w:rPr>
          <w:b/>
        </w:rPr>
        <w:t>3</w:t>
      </w:r>
    </w:p>
    <w:p w:rsidR="008006E7" w:rsidRPr="00DB3CFC" w:rsidRDefault="008006E7" w:rsidP="00DB3CFC">
      <w:pPr>
        <w:pStyle w:val="af3"/>
        <w:ind w:left="675"/>
        <w:rPr>
          <w:b/>
        </w:rPr>
      </w:pPr>
      <w:r w:rsidRPr="00DB3CFC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006E7" w:rsidRDefault="008006E7" w:rsidP="00D1606A">
      <w:pPr>
        <w:jc w:val="center"/>
      </w:pPr>
    </w:p>
    <w:p w:rsidR="008006E7" w:rsidRDefault="008006E7" w:rsidP="00DB3CFC">
      <w:pPr>
        <w:pStyle w:val="af3"/>
        <w:numPr>
          <w:ilvl w:val="1"/>
          <w:numId w:val="50"/>
        </w:numPr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:rsidR="008006E7" w:rsidRDefault="008006E7" w:rsidP="00D1606A">
      <w:pPr>
        <w:jc w:val="both"/>
      </w:pPr>
      <w:r>
        <w:t>- Прием и регистрация документов;</w:t>
      </w:r>
    </w:p>
    <w:p w:rsidR="008006E7" w:rsidRDefault="008006E7" w:rsidP="00D1606A">
      <w:pPr>
        <w:jc w:val="both"/>
      </w:pPr>
      <w:r>
        <w:t>- установление наличия права на получение муниципальной услуги и оформление итогового документа.</w:t>
      </w:r>
    </w:p>
    <w:p w:rsidR="008006E7" w:rsidRDefault="008006E7" w:rsidP="00D1606A">
      <w:pPr>
        <w:jc w:val="both"/>
        <w:rPr>
          <w:color w:val="auto"/>
        </w:rPr>
      </w:pPr>
      <w:r w:rsidRPr="00D121D9">
        <w:rPr>
          <w:color w:val="auto"/>
        </w:rPr>
        <w:t>Блок-схема последовательности административных действий при предоставлении муниципально</w:t>
      </w:r>
      <w:r>
        <w:rPr>
          <w:color w:val="auto"/>
        </w:rPr>
        <w:t xml:space="preserve">й услуги приведена в приложении №5 </w:t>
      </w:r>
      <w:r w:rsidRPr="00D121D9">
        <w:rPr>
          <w:color w:val="auto"/>
        </w:rPr>
        <w:t>к настоящему административному регламенту</w:t>
      </w:r>
    </w:p>
    <w:p w:rsidR="008006E7" w:rsidRDefault="008006E7" w:rsidP="00DB3CFC">
      <w:pPr>
        <w:numPr>
          <w:ilvl w:val="1"/>
          <w:numId w:val="50"/>
        </w:numPr>
        <w:jc w:val="both"/>
        <w:rPr>
          <w:color w:val="auto"/>
        </w:rPr>
      </w:pPr>
      <w:r>
        <w:t xml:space="preserve">Специалистом  администрации  самостоятельно истребуются </w:t>
      </w:r>
      <w:r w:rsidRPr="00D121D9">
        <w:rPr>
          <w:color w:val="auto"/>
        </w:rPr>
        <w:t>по каналам межведомственного взаимодействия:</w:t>
      </w:r>
    </w:p>
    <w:p w:rsidR="008006E7" w:rsidRDefault="008006E7" w:rsidP="00D1606A">
      <w:pPr>
        <w:ind w:left="360"/>
        <w:jc w:val="both"/>
        <w:rPr>
          <w:color w:val="auto"/>
        </w:rPr>
      </w:pPr>
      <w:r>
        <w:rPr>
          <w:color w:val="auto"/>
        </w:rPr>
        <w:t>- сведения из Единого государственного реестра юридических лиц;</w:t>
      </w:r>
    </w:p>
    <w:p w:rsidR="008006E7" w:rsidRDefault="008006E7" w:rsidP="00D1606A">
      <w:pPr>
        <w:ind w:left="360"/>
        <w:jc w:val="both"/>
        <w:rPr>
          <w:color w:val="auto"/>
        </w:rPr>
      </w:pPr>
      <w:r>
        <w:rPr>
          <w:color w:val="auto"/>
        </w:rPr>
        <w:t>- сведения из единого государственного реестра индивидуальных предпринимателей;</w:t>
      </w:r>
    </w:p>
    <w:p w:rsidR="008006E7" w:rsidRDefault="008006E7" w:rsidP="00D1606A">
      <w:pPr>
        <w:ind w:left="360"/>
        <w:jc w:val="both"/>
        <w:rPr>
          <w:color w:val="auto"/>
        </w:rPr>
      </w:pPr>
      <w:r>
        <w:rPr>
          <w:color w:val="auto"/>
        </w:rPr>
        <w:t>- правоустанавливающие документы на объект недвижимости;</w:t>
      </w:r>
    </w:p>
    <w:p w:rsidR="008006E7" w:rsidRDefault="008006E7" w:rsidP="008872A0">
      <w:pPr>
        <w:ind w:left="360"/>
        <w:jc w:val="both"/>
        <w:rPr>
          <w:color w:val="auto"/>
        </w:rPr>
      </w:pPr>
      <w:r>
        <w:rPr>
          <w:color w:val="auto"/>
        </w:rPr>
        <w:t>- технический паспорт объекта.</w:t>
      </w:r>
    </w:p>
    <w:p w:rsidR="008006E7" w:rsidRDefault="008006E7" w:rsidP="00DB3CFC">
      <w:pPr>
        <w:numPr>
          <w:ilvl w:val="1"/>
          <w:numId w:val="50"/>
        </w:numPr>
        <w:jc w:val="both"/>
        <w:rPr>
          <w:color w:val="auto"/>
        </w:rPr>
      </w:pPr>
      <w:r>
        <w:rPr>
          <w:color w:val="auto"/>
        </w:rPr>
        <w:t xml:space="preserve"> Прием и регистрация документов.</w:t>
      </w:r>
    </w:p>
    <w:p w:rsidR="008006E7" w:rsidRDefault="008006E7" w:rsidP="00D1606A">
      <w:pPr>
        <w:ind w:left="360"/>
        <w:jc w:val="both"/>
      </w:pPr>
      <w:r>
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8006E7" w:rsidRDefault="008006E7" w:rsidP="00D1606A">
      <w:pPr>
        <w:ind w:left="360"/>
        <w:jc w:val="both"/>
      </w:pPr>
      <w:r>
        <w:t>3.3.2. Специалист, ответственный за прием документов (далее по тексту - специалист, ответственный за прием документов):</w:t>
      </w:r>
    </w:p>
    <w:p w:rsidR="008006E7" w:rsidRDefault="008006E7" w:rsidP="00D1606A">
      <w:pPr>
        <w:ind w:left="360"/>
        <w:jc w:val="both"/>
      </w:pPr>
      <w:r>
        <w:t>устанавливает предмет обращения, личность заявителя, полномочия представителя заявителя;</w:t>
      </w:r>
    </w:p>
    <w:p w:rsidR="008006E7" w:rsidRDefault="008006E7" w:rsidP="00D1606A">
      <w:pPr>
        <w:ind w:left="360"/>
        <w:jc w:val="both"/>
      </w:pPr>
      <w: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8006E7" w:rsidRDefault="008006E7" w:rsidP="00D1606A">
      <w:pPr>
        <w:ind w:left="360"/>
        <w:jc w:val="both"/>
      </w:pPr>
      <w:r>
        <w:lastRenderedPageBreak/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006E7" w:rsidRDefault="008006E7" w:rsidP="00D1606A">
      <w:pPr>
        <w:ind w:left="360"/>
        <w:jc w:val="both"/>
      </w:pPr>
      <w:r>
        <w:t>фамилии, имена и отчества заявителей, адреса регистрации написаны полностью;</w:t>
      </w:r>
    </w:p>
    <w:p w:rsidR="008006E7" w:rsidRDefault="008006E7" w:rsidP="00D1606A">
      <w:pPr>
        <w:ind w:left="36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8006E7" w:rsidRDefault="008006E7" w:rsidP="00D1606A">
      <w:pPr>
        <w:ind w:left="360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8006E7" w:rsidRDefault="008006E7" w:rsidP="00D1606A">
      <w:pPr>
        <w:ind w:left="360"/>
        <w:jc w:val="both"/>
      </w:pPr>
      <w:r>
        <w:t>пакет представленных документов полностью укомплектован.</w:t>
      </w:r>
    </w:p>
    <w:p w:rsidR="008006E7" w:rsidRDefault="008006E7" w:rsidP="00D1606A">
      <w:pPr>
        <w:ind w:left="360"/>
        <w:jc w:val="both"/>
      </w:pPr>
      <w:r>
        <w:t>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8006E7" w:rsidRDefault="008006E7" w:rsidP="00D1606A">
      <w:pPr>
        <w:ind w:left="360"/>
        <w:jc w:val="both"/>
      </w:pPr>
      <w: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8006E7" w:rsidRDefault="008006E7" w:rsidP="00D1606A">
      <w:pPr>
        <w:ind w:left="360"/>
        <w:jc w:val="both"/>
      </w:pPr>
      <w:r>
        <w:t>3.3.4. Специалист, ответственный за прием документов, сверяет подлинники и копии документов, предоставленных заявителем.</w:t>
      </w:r>
    </w:p>
    <w:p w:rsidR="008006E7" w:rsidRDefault="008006E7" w:rsidP="00D1606A">
      <w:pPr>
        <w:ind w:left="360"/>
        <w:jc w:val="both"/>
      </w:pPr>
      <w:r>
        <w:t xml:space="preserve">3.3.5.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 по форме согласно приложениям 7, 8. </w:t>
      </w:r>
    </w:p>
    <w:p w:rsidR="008006E7" w:rsidRDefault="008006E7" w:rsidP="00D1606A">
      <w:pPr>
        <w:ind w:left="360"/>
        <w:jc w:val="both"/>
      </w:pPr>
      <w: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8006E7" w:rsidRDefault="008006E7" w:rsidP="00D1606A">
      <w:pPr>
        <w:ind w:left="360"/>
        <w:jc w:val="both"/>
      </w:pPr>
      <w:r>
        <w:t>3.3.6.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«Присвоение почтового, предварительного (строительного) адреса. Изменение или аннулирование адреса». В расписке указывается:</w:t>
      </w:r>
    </w:p>
    <w:p w:rsidR="008006E7" w:rsidRDefault="008006E7" w:rsidP="00D1606A">
      <w:pPr>
        <w:ind w:left="360"/>
        <w:jc w:val="both"/>
      </w:pPr>
      <w:r>
        <w:t>порядковый номер записи в журнале регистрации заявлений о предоставлении муниципальной услуги (регистрационный номер);</w:t>
      </w:r>
    </w:p>
    <w:p w:rsidR="008006E7" w:rsidRDefault="008006E7" w:rsidP="00D1606A">
      <w:pPr>
        <w:ind w:left="360"/>
        <w:jc w:val="both"/>
      </w:pPr>
      <w:r>
        <w:t>дата представления документов;</w:t>
      </w:r>
    </w:p>
    <w:p w:rsidR="008006E7" w:rsidRDefault="008006E7" w:rsidP="00D1606A">
      <w:pPr>
        <w:ind w:left="360"/>
        <w:jc w:val="both"/>
      </w:pPr>
      <w:r>
        <w:t xml:space="preserve">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8006E7" w:rsidRDefault="008006E7" w:rsidP="00D1606A">
      <w:pPr>
        <w:ind w:left="360"/>
        <w:jc w:val="both"/>
      </w:pPr>
      <w:r>
        <w:t>подпись специалиста.</w:t>
      </w:r>
    </w:p>
    <w:p w:rsidR="008006E7" w:rsidRDefault="008006E7" w:rsidP="00D1606A">
      <w:pPr>
        <w:ind w:left="360"/>
        <w:jc w:val="both"/>
      </w:pPr>
      <w:r>
        <w:t>3.3.7. Специалист, ответственный за прием документов, передает их в установленном порядке для рассмотрения.</w:t>
      </w:r>
    </w:p>
    <w:p w:rsidR="008006E7" w:rsidRDefault="008006E7" w:rsidP="00D1606A">
      <w:pPr>
        <w:ind w:left="360"/>
        <w:jc w:val="both"/>
      </w:pPr>
      <w:r>
        <w:t>3.3.8.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8006E7" w:rsidRPr="008872A0" w:rsidRDefault="008006E7" w:rsidP="008872A0">
      <w:pPr>
        <w:ind w:left="360"/>
        <w:jc w:val="both"/>
      </w:pPr>
      <w:r>
        <w:t>Суммарная длительность административной процедуры - 30 минут.</w:t>
      </w:r>
    </w:p>
    <w:p w:rsidR="008006E7" w:rsidRDefault="008006E7" w:rsidP="00DB3CFC">
      <w:pPr>
        <w:numPr>
          <w:ilvl w:val="1"/>
          <w:numId w:val="50"/>
        </w:numPr>
        <w:jc w:val="both"/>
        <w:rPr>
          <w:color w:val="auto"/>
        </w:rPr>
      </w:pPr>
      <w:r>
        <w:rPr>
          <w:color w:val="auto"/>
        </w:rPr>
        <w:lastRenderedPageBreak/>
        <w:t xml:space="preserve"> Установление наличия права на получение муниципальной услуги и оформление итогового документа.</w:t>
      </w:r>
    </w:p>
    <w:p w:rsidR="008006E7" w:rsidRDefault="008006E7" w:rsidP="00D1606A">
      <w:pPr>
        <w:ind w:left="360"/>
        <w:jc w:val="both"/>
      </w:pPr>
      <w:r>
        <w:t>3.4.1. Основанием для начала рассмотрения документов, представленных для получения решения о присвоении, изменении и аннулировании адреса  (далее по тексту – представленные документы), является их поступление главе администрации.</w:t>
      </w:r>
    </w:p>
    <w:p w:rsidR="008006E7" w:rsidRDefault="008006E7" w:rsidP="00D1606A">
      <w:pPr>
        <w:ind w:left="360"/>
        <w:jc w:val="both"/>
      </w:pPr>
      <w:r>
        <w:t>3.4.2. Глава Зубковского сельсовета направляет представленные документы специалисту, ответственному за проверку представленных документов и подготовку проекта решения о присвоении, изменении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8006E7" w:rsidRDefault="008006E7" w:rsidP="00D1606A">
      <w:pPr>
        <w:ind w:left="360"/>
        <w:jc w:val="both"/>
      </w:pPr>
      <w:r>
        <w:t>Максимальный срок выполнения административного действия – 2 рабочих дня.</w:t>
      </w:r>
    </w:p>
    <w:p w:rsidR="008006E7" w:rsidRDefault="008006E7" w:rsidP="00D1606A">
      <w:pPr>
        <w:ind w:left="360"/>
        <w:jc w:val="both"/>
      </w:pPr>
      <w:r>
        <w:t>3.4.3.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8006E7" w:rsidRDefault="008006E7" w:rsidP="00D1606A">
      <w:pPr>
        <w:ind w:left="360"/>
        <w:jc w:val="both"/>
      </w:pPr>
      <w:r>
        <w:t>- регистрирует дело «Присвоение почтового, предварительного (строительного) адреса. Изменение или аннулирование адреса» по форме согласно приложению 9;</w:t>
      </w:r>
    </w:p>
    <w:p w:rsidR="008006E7" w:rsidRDefault="008006E7" w:rsidP="00D1606A">
      <w:pPr>
        <w:ind w:left="360"/>
        <w:jc w:val="both"/>
      </w:pPr>
      <w:r>
        <w:t>- вводит сведения в базу данных о заявителях;</w:t>
      </w:r>
    </w:p>
    <w:p w:rsidR="008006E7" w:rsidRDefault="008006E7" w:rsidP="00D1606A">
      <w:pPr>
        <w:ind w:left="360"/>
        <w:jc w:val="both"/>
      </w:pPr>
      <w:r>
        <w:t>- изучает представленные документы в целях выявления отсутствия противоречивой и недостоверной информации;</w:t>
      </w:r>
    </w:p>
    <w:p w:rsidR="008006E7" w:rsidRDefault="008006E7" w:rsidP="00D1606A">
      <w:pPr>
        <w:ind w:left="360"/>
        <w:jc w:val="both"/>
      </w:pPr>
      <w:r>
        <w:t>-  готовит в письменной форме проект решения о присвоении, изменении или аннулировании адреса, либо об отказе в выдаче такого решения с указанием причин.</w:t>
      </w:r>
    </w:p>
    <w:p w:rsidR="008006E7" w:rsidRDefault="008006E7" w:rsidP="00D1606A">
      <w:pPr>
        <w:ind w:left="360"/>
        <w:jc w:val="both"/>
      </w:pPr>
      <w:r>
        <w:t>Максимальный срок выполнения административного действия – 10 рабочих дней.</w:t>
      </w:r>
    </w:p>
    <w:p w:rsidR="008006E7" w:rsidRDefault="008006E7" w:rsidP="00D1606A">
      <w:pPr>
        <w:ind w:left="360"/>
        <w:jc w:val="both"/>
      </w:pPr>
      <w:r>
        <w:t>3.4.4. Результатом выполнения административной процедуры является подготовка проекта решения о присвоении, изменении или аннулировании адреса либо об отказе в выдаче такого решения с указанием причин и передача его на рассмотрение главе администрации.</w:t>
      </w:r>
    </w:p>
    <w:p w:rsidR="008006E7" w:rsidRDefault="008006E7" w:rsidP="00D1606A">
      <w:pPr>
        <w:ind w:left="360"/>
        <w:jc w:val="both"/>
      </w:pPr>
      <w:r>
        <w:t>Суммарная длительность административной процедуры составляет не более 12 рабочих дней.</w:t>
      </w:r>
    </w:p>
    <w:p w:rsidR="008006E7" w:rsidRPr="00564911" w:rsidRDefault="008006E7" w:rsidP="00D1606A">
      <w:pPr>
        <w:ind w:left="792"/>
        <w:jc w:val="both"/>
        <w:rPr>
          <w:color w:val="auto"/>
        </w:rPr>
      </w:pPr>
    </w:p>
    <w:p w:rsidR="008006E7" w:rsidRDefault="008006E7" w:rsidP="00D1606A">
      <w:pPr>
        <w:ind w:firstLine="720"/>
        <w:jc w:val="both"/>
      </w:pPr>
    </w:p>
    <w:p w:rsidR="008006E7" w:rsidRPr="002B2653" w:rsidRDefault="008006E7" w:rsidP="00DB3CFC">
      <w:pPr>
        <w:numPr>
          <w:ilvl w:val="0"/>
          <w:numId w:val="50"/>
        </w:numPr>
        <w:jc w:val="center"/>
        <w:rPr>
          <w:b/>
        </w:rPr>
      </w:pPr>
      <w:r w:rsidRPr="002B2653">
        <w:rPr>
          <w:b/>
        </w:rPr>
        <w:t>Формы контроля за исполнением регламента</w:t>
      </w:r>
    </w:p>
    <w:p w:rsidR="008006E7" w:rsidRDefault="008006E7" w:rsidP="00D1606A">
      <w:pPr>
        <w:jc w:val="both"/>
      </w:pPr>
    </w:p>
    <w:p w:rsidR="008006E7" w:rsidRDefault="008006E7" w:rsidP="00DB3CFC">
      <w:pPr>
        <w:numPr>
          <w:ilvl w:val="1"/>
          <w:numId w:val="50"/>
        </w:numPr>
        <w:jc w:val="both"/>
      </w:pPr>
      <w:r>
        <w:t>Текущий контроль за соблюдением и исполнением специалистами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 Зубковского сельсовета.</w:t>
      </w:r>
    </w:p>
    <w:p w:rsidR="008006E7" w:rsidRDefault="008006E7" w:rsidP="00DB3CFC">
      <w:pPr>
        <w:numPr>
          <w:ilvl w:val="1"/>
          <w:numId w:val="50"/>
        </w:numPr>
        <w:jc w:val="both"/>
      </w:pPr>
      <w: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</w:t>
      </w:r>
      <w:r>
        <w:lastRenderedPageBreak/>
        <w:t>муниципальной услуги по обращениям заявителей. Проверки проводятся на основании распоряжения  Главы Зубковского сельсовета.</w:t>
      </w:r>
    </w:p>
    <w:p w:rsidR="008006E7" w:rsidRDefault="008006E7" w:rsidP="00D1606A">
      <w:pPr>
        <w:tabs>
          <w:tab w:val="num" w:pos="720"/>
        </w:tabs>
        <w:ind w:left="720"/>
        <w:jc w:val="both"/>
      </w:pPr>
      <w:r>
        <w:t>Ответственность за предоставление муниципальной услуги возлагается на Главу  Зубковского сельсовета, который непосредственно принимает решение по вопросам предоставления муниципальной услуги.</w:t>
      </w:r>
    </w:p>
    <w:p w:rsidR="008006E7" w:rsidRDefault="008006E7" w:rsidP="00DB3CFC">
      <w:pPr>
        <w:numPr>
          <w:ilvl w:val="1"/>
          <w:numId w:val="50"/>
        </w:numPr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8006E7" w:rsidRDefault="008006E7" w:rsidP="00D1606A">
      <w:pPr>
        <w:ind w:firstLine="709"/>
        <w:jc w:val="both"/>
      </w:pPr>
    </w:p>
    <w:p w:rsidR="008006E7" w:rsidRPr="002B2653" w:rsidRDefault="008006E7" w:rsidP="00DB3CFC">
      <w:pPr>
        <w:numPr>
          <w:ilvl w:val="0"/>
          <w:numId w:val="50"/>
        </w:numPr>
        <w:jc w:val="center"/>
        <w:rPr>
          <w:b/>
        </w:rPr>
      </w:pPr>
      <w:r w:rsidRPr="002B2653">
        <w:rPr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b/>
        </w:rPr>
        <w:t>муниципальную</w:t>
      </w:r>
      <w:r w:rsidRPr="002B2653">
        <w:rPr>
          <w:b/>
        </w:rPr>
        <w:t xml:space="preserve"> услугу, а также их должностных лиц</w:t>
      </w:r>
    </w:p>
    <w:p w:rsidR="008006E7" w:rsidRDefault="008006E7" w:rsidP="00D1606A">
      <w:pPr>
        <w:jc w:val="center"/>
      </w:pPr>
    </w:p>
    <w:p w:rsidR="008006E7" w:rsidRDefault="008006E7" w:rsidP="00DB3CFC">
      <w:pPr>
        <w:numPr>
          <w:ilvl w:val="1"/>
          <w:numId w:val="50"/>
        </w:numPr>
        <w:jc w:val="both"/>
      </w:pPr>
      <w: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8006E7" w:rsidRDefault="008006E7" w:rsidP="00D1606A">
      <w:pPr>
        <w:ind w:left="720"/>
        <w:jc w:val="both"/>
      </w:pPr>
      <w: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8006E7" w:rsidRDefault="008006E7" w:rsidP="00DB3CFC">
      <w:pPr>
        <w:numPr>
          <w:ilvl w:val="1"/>
          <w:numId w:val="50"/>
        </w:numPr>
        <w:jc w:val="both"/>
      </w:pPr>
      <w: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в ходе предоставления муниципальной услуги на основании регламента.</w:t>
      </w:r>
    </w:p>
    <w:p w:rsidR="008006E7" w:rsidRDefault="008006E7" w:rsidP="00DB3CFC">
      <w:pPr>
        <w:numPr>
          <w:ilvl w:val="1"/>
          <w:numId w:val="50"/>
        </w:numPr>
        <w:jc w:val="both"/>
      </w:pPr>
      <w:r>
        <w:t>Перечень оснований для приостановления рассмотрения жалобы и случаев, в которых ответ на жалобу не дается:</w:t>
      </w:r>
    </w:p>
    <w:p w:rsidR="008006E7" w:rsidRDefault="008006E7" w:rsidP="00D1606A">
      <w:pPr>
        <w:numPr>
          <w:ilvl w:val="0"/>
          <w:numId w:val="11"/>
        </w:numPr>
        <w:tabs>
          <w:tab w:val="clear" w:pos="2149"/>
          <w:tab w:val="num" w:pos="1080"/>
        </w:tabs>
        <w:ind w:left="1080"/>
        <w:jc w:val="both"/>
      </w:pPr>
      <w: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8006E7" w:rsidRDefault="008006E7" w:rsidP="00D1606A">
      <w:pPr>
        <w:numPr>
          <w:ilvl w:val="0"/>
          <w:numId w:val="11"/>
        </w:numPr>
        <w:tabs>
          <w:tab w:val="clear" w:pos="2149"/>
          <w:tab w:val="num" w:pos="1080"/>
        </w:tabs>
        <w:ind w:left="1080"/>
        <w:jc w:val="both"/>
      </w:pPr>
      <w: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8006E7" w:rsidRDefault="008006E7" w:rsidP="00D1606A">
      <w:pPr>
        <w:numPr>
          <w:ilvl w:val="0"/>
          <w:numId w:val="11"/>
        </w:numPr>
        <w:tabs>
          <w:tab w:val="clear" w:pos="2149"/>
          <w:tab w:val="num" w:pos="1080"/>
        </w:tabs>
        <w:ind w:left="1080"/>
        <w:jc w:val="both"/>
      </w:pPr>
      <w:r>
        <w:t xml:space="preserve">Если текст жалобы не поддается прочтению, ответ на жалобу не дается, о чем в течение семи дней со дня регистрации обращения сообщается </w:t>
      </w:r>
      <w:r>
        <w:lastRenderedPageBreak/>
        <w:t>заявителю, ее направившему, если его фамилия и почтовый адрес поддаются прочтению.</w:t>
      </w:r>
    </w:p>
    <w:p w:rsidR="008006E7" w:rsidRDefault="008006E7" w:rsidP="00D1606A">
      <w:pPr>
        <w:numPr>
          <w:ilvl w:val="0"/>
          <w:numId w:val="11"/>
        </w:numPr>
        <w:tabs>
          <w:tab w:val="clear" w:pos="2149"/>
          <w:tab w:val="num" w:pos="1080"/>
        </w:tabs>
        <w:ind w:left="1080"/>
        <w:jc w:val="both"/>
      </w:pPr>
      <w: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8006E7" w:rsidRDefault="008006E7" w:rsidP="00D1606A">
      <w:pPr>
        <w:numPr>
          <w:ilvl w:val="0"/>
          <w:numId w:val="11"/>
        </w:numPr>
        <w:tabs>
          <w:tab w:val="clear" w:pos="2149"/>
          <w:tab w:val="num" w:pos="1080"/>
        </w:tabs>
        <w:ind w:left="1080"/>
        <w:jc w:val="both"/>
      </w:pPr>
      <w: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8006E7" w:rsidRDefault="008006E7" w:rsidP="00DB3CFC">
      <w:pPr>
        <w:numPr>
          <w:ilvl w:val="1"/>
          <w:numId w:val="50"/>
        </w:numPr>
        <w:jc w:val="both"/>
      </w:pPr>
      <w:r>
        <w:t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администрации. 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8006E7" w:rsidRDefault="008006E7" w:rsidP="00DB3CFC">
      <w:pPr>
        <w:numPr>
          <w:ilvl w:val="1"/>
          <w:numId w:val="50"/>
        </w:numPr>
        <w:jc w:val="both"/>
      </w:pPr>
      <w:r>
        <w:t>Заявитель вправе обратиться к Главе Краснозерского  района и обжаловать действие (бездействие) и решения, осуществляемые (принятые) должностными лицами администрации в ходе предоставления муниципальной услуги на основании регламента.</w:t>
      </w:r>
    </w:p>
    <w:p w:rsidR="008006E7" w:rsidRDefault="008006E7" w:rsidP="00D1606A">
      <w:pPr>
        <w:ind w:left="720"/>
        <w:jc w:val="both"/>
      </w:pPr>
      <w: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8006E7" w:rsidRDefault="008006E7" w:rsidP="00DB3CFC">
      <w:pPr>
        <w:numPr>
          <w:ilvl w:val="1"/>
          <w:numId w:val="50"/>
        </w:numPr>
        <w:jc w:val="both"/>
      </w:pPr>
      <w:r>
        <w:t>Сроки рассмотрения жалобы (претензии):</w:t>
      </w:r>
    </w:p>
    <w:p w:rsidR="008006E7" w:rsidRDefault="008006E7" w:rsidP="00D1606A">
      <w:pPr>
        <w:ind w:left="720"/>
        <w:jc w:val="both"/>
      </w:pPr>
      <w:r>
        <w:t>письменный ответ направляется заявителю не позднее 30 календарных дней со дня регистрации обращения в администрацию. В исключительных случаях Глава Зубковского сельсовета  вправе продлить срок рассмотрения обращения не более чем на 30 календарных дней, уведомив о продлении срока его рассмотрения обратившегося.</w:t>
      </w:r>
    </w:p>
    <w:p w:rsidR="008006E7" w:rsidRDefault="008006E7" w:rsidP="00DB3CFC">
      <w:pPr>
        <w:numPr>
          <w:ilvl w:val="1"/>
          <w:numId w:val="50"/>
        </w:numPr>
        <w:jc w:val="both"/>
      </w:pPr>
      <w:r>
        <w:t>Результат досудебного (внесудебного) обжалования применительно к каждой процедуре либо инстанции обжалования:</w:t>
      </w:r>
    </w:p>
    <w:p w:rsidR="008006E7" w:rsidRDefault="008006E7" w:rsidP="00D1606A">
      <w:pPr>
        <w:ind w:left="720"/>
        <w:jc w:val="both"/>
      </w:pPr>
      <w: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8006E7" w:rsidRPr="00564911" w:rsidRDefault="008006E7" w:rsidP="00D1606A">
      <w:pPr>
        <w:ind w:left="720"/>
        <w:jc w:val="both"/>
      </w:pPr>
      <w:r>
        <w:br w:type="page"/>
      </w:r>
      <w:r>
        <w:lastRenderedPageBreak/>
        <w:t>ПРИЛОЖЕНИЕ № 1</w:t>
      </w:r>
    </w:p>
    <w:p w:rsidR="008006E7" w:rsidRDefault="008006E7" w:rsidP="00D1606A">
      <w:pPr>
        <w:jc w:val="right"/>
      </w:pPr>
      <w:r>
        <w:t>к административному регламенту</w:t>
      </w:r>
    </w:p>
    <w:p w:rsidR="008006E7" w:rsidRDefault="008006E7" w:rsidP="00D1606A">
      <w:pPr>
        <w:jc w:val="right"/>
      </w:pPr>
      <w:r>
        <w:t>предоставления муниципальной услуги</w:t>
      </w:r>
    </w:p>
    <w:p w:rsidR="008006E7" w:rsidRDefault="008006E7" w:rsidP="00D1606A">
      <w:pPr>
        <w:jc w:val="center"/>
      </w:pPr>
    </w:p>
    <w:p w:rsidR="008006E7" w:rsidRDefault="008006E7" w:rsidP="00D1606A">
      <w:pPr>
        <w:tabs>
          <w:tab w:val="left" w:pos="9720"/>
        </w:tabs>
        <w:ind w:right="201"/>
      </w:pPr>
    </w:p>
    <w:tbl>
      <w:tblPr>
        <w:tblW w:w="0" w:type="auto"/>
        <w:tblInd w:w="108" w:type="dxa"/>
        <w:tblLook w:val="0000"/>
      </w:tblPr>
      <w:tblGrid>
        <w:gridCol w:w="4928"/>
        <w:gridCol w:w="4961"/>
      </w:tblGrid>
      <w:tr w:rsidR="008006E7" w:rsidTr="00CC7B2D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  <w:r>
              <w:t>Главе администрации Зубковского сельсовета</w:t>
            </w:r>
          </w:p>
          <w:p w:rsidR="008006E7" w:rsidRDefault="008006E7" w:rsidP="00CC7B2D">
            <w:pPr>
              <w:jc w:val="center"/>
            </w:pPr>
          </w:p>
        </w:tc>
      </w:tr>
    </w:tbl>
    <w:p w:rsidR="008006E7" w:rsidRDefault="008006E7" w:rsidP="00D1606A">
      <w:pPr>
        <w:tabs>
          <w:tab w:val="left" w:pos="225"/>
        </w:tabs>
        <w:jc w:val="center"/>
      </w:pPr>
      <w:r>
        <w:t>ЗАЯВЛЕНИЕ</w:t>
      </w:r>
    </w:p>
    <w:p w:rsidR="008006E7" w:rsidRDefault="008006E7" w:rsidP="00D1606A">
      <w:pPr>
        <w:tabs>
          <w:tab w:val="left" w:pos="225"/>
        </w:tabs>
        <w:jc w:val="center"/>
      </w:pPr>
      <w:r>
        <w:t>о выдаче решения о присвоении постоянного адреса</w:t>
      </w:r>
    </w:p>
    <w:tbl>
      <w:tblPr>
        <w:tblW w:w="0" w:type="auto"/>
        <w:tblInd w:w="108" w:type="dxa"/>
        <w:tblLook w:val="0000"/>
      </w:tblPr>
      <w:tblGrid>
        <w:gridCol w:w="10029"/>
      </w:tblGrid>
      <w:tr w:rsidR="008006E7" w:rsidTr="00CC7B2D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tabs>
                <w:tab w:val="left" w:pos="225"/>
              </w:tabs>
              <w:ind w:firstLine="541"/>
              <w:jc w:val="both"/>
            </w:pPr>
            <w:r>
              <w:t>Я,_________________________________________________________________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</w:t>
            </w:r>
            <w:r>
              <w:rPr>
                <w:i/>
                <w:iCs/>
                <w:sz w:val="20"/>
                <w:szCs w:val="20"/>
              </w:rPr>
              <w:t>(полностью фамилия, имя и отчество (при наличии) заявителя)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паспорт серии _________ № __________________код подразделения___________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______________________________________________________________________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выдан «___» __         __ г._________________________________________________</w:t>
            </w:r>
          </w:p>
          <w:p w:rsidR="008006E7" w:rsidRDefault="008006E7" w:rsidP="00CC7B2D">
            <w:pPr>
              <w:tabs>
                <w:tab w:val="left" w:pos="-4680"/>
                <w:tab w:val="left" w:pos="225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(когда и кем выдан)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проживающий (ая) по адресу_____________________________________________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__________________________________контактный телефон__________________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действующий (ая) по доверенности, удостоверенной________________________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(Ф.И.О. нотариуса, округ)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__________________________ «___» ______________г. № в реестре___________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по иным основаниям</w:t>
            </w:r>
            <w:r>
              <w:rPr>
                <w:b/>
                <w:bCs/>
              </w:rPr>
              <w:t xml:space="preserve"> </w:t>
            </w:r>
            <w:r>
              <w:t>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(наименование и реквизиты документа)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от имени______________________________________________________________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проживающего (ей) по адресу____________________________________________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_______________паспорт серии ____________ №____________ код подразделения__________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______________________________________________________________________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выдан «___» ______________ г.___________________________________________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(когда и кем выдан)</w:t>
            </w:r>
          </w:p>
        </w:tc>
      </w:tr>
    </w:tbl>
    <w:p w:rsidR="008006E7" w:rsidRDefault="008006E7" w:rsidP="00D1606A">
      <w:pPr>
        <w:tabs>
          <w:tab w:val="left" w:pos="225"/>
        </w:tabs>
        <w:ind w:firstLine="546"/>
        <w:jc w:val="both"/>
      </w:pPr>
      <w:r>
        <w:t>Прошу Вас выдать решение о присвоении постоянного адреса _____________,</w:t>
      </w:r>
    </w:p>
    <w:p w:rsidR="008006E7" w:rsidRDefault="008006E7" w:rsidP="00D1606A">
      <w:pPr>
        <w:tabs>
          <w:tab w:val="left" w:pos="225"/>
        </w:tabs>
        <w:ind w:firstLine="54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</w:t>
      </w:r>
      <w:r>
        <w:rPr>
          <w:i/>
          <w:iCs/>
          <w:sz w:val="20"/>
          <w:szCs w:val="20"/>
        </w:rPr>
        <w:t>(наименование объекта)</w:t>
      </w:r>
    </w:p>
    <w:p w:rsidR="008006E7" w:rsidRDefault="008006E7" w:rsidP="00D1606A">
      <w:pPr>
        <w:tabs>
          <w:tab w:val="left" w:pos="225"/>
        </w:tabs>
        <w:jc w:val="both"/>
      </w:pPr>
      <w:r>
        <w:t>расположенного по адресу: Новосибирская область, _________________________</w:t>
      </w:r>
    </w:p>
    <w:p w:rsidR="008006E7" w:rsidRDefault="008006E7" w:rsidP="00D1606A">
      <w:pPr>
        <w:tabs>
          <w:tab w:val="left" w:pos="225"/>
        </w:tabs>
        <w:jc w:val="both"/>
      </w:pPr>
      <w:r>
        <w:t>______________________________________________________________________</w:t>
      </w:r>
    </w:p>
    <w:p w:rsidR="008006E7" w:rsidRDefault="008006E7" w:rsidP="00D1606A">
      <w:pPr>
        <w:tabs>
          <w:tab w:val="left" w:pos="225"/>
        </w:tabs>
        <w:ind w:firstLine="432"/>
        <w:jc w:val="both"/>
      </w:pPr>
      <w:r>
        <w:t>Информацию прошу предоставить (</w:t>
      </w:r>
      <w:r>
        <w:rPr>
          <w:i/>
          <w:iCs/>
          <w:sz w:val="20"/>
          <w:szCs w:val="20"/>
        </w:rPr>
        <w:t xml:space="preserve">напротив необходимого пункта поставить значок √ </w:t>
      </w:r>
      <w:r>
        <w:rPr>
          <w:sz w:val="20"/>
          <w:szCs w:val="20"/>
        </w:rPr>
        <w:t xml:space="preserve">): </w:t>
      </w:r>
    </w:p>
    <w:p w:rsidR="008006E7" w:rsidRDefault="008006E7" w:rsidP="00D1606A">
      <w:pPr>
        <w:numPr>
          <w:ilvl w:val="0"/>
          <w:numId w:val="1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</w:pPr>
      <w:r>
        <w:t>почтой;</w:t>
      </w:r>
    </w:p>
    <w:p w:rsidR="008006E7" w:rsidRDefault="008006E7" w:rsidP="00D1606A">
      <w:pPr>
        <w:numPr>
          <w:ilvl w:val="0"/>
          <w:numId w:val="1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</w:pPr>
      <w:r>
        <w:t>на руки по месту сдачи заявки.</w:t>
      </w:r>
    </w:p>
    <w:p w:rsidR="008006E7" w:rsidRDefault="008006E7" w:rsidP="00D1606A">
      <w:pPr>
        <w:tabs>
          <w:tab w:val="left" w:pos="225"/>
        </w:tabs>
        <w:jc w:val="both"/>
      </w:pPr>
      <w:r>
        <w:lastRenderedPageBreak/>
        <w:tab/>
        <w:t xml:space="preserve">  Документы, представленные для оказания услуги, и сведения, указанные в заявлении достоверны.</w:t>
      </w:r>
    </w:p>
    <w:p w:rsidR="008006E7" w:rsidRDefault="008006E7" w:rsidP="00D1606A">
      <w:pPr>
        <w:tabs>
          <w:tab w:val="left" w:pos="225"/>
        </w:tabs>
        <w:spacing w:before="120"/>
        <w:jc w:val="both"/>
      </w:pPr>
      <w:r>
        <w:t>«_____» _______________ 20 ____ г. «_____» ч. «______» мин.</w:t>
      </w:r>
    </w:p>
    <w:p w:rsidR="008006E7" w:rsidRDefault="008006E7" w:rsidP="00D1606A">
      <w:pPr>
        <w:tabs>
          <w:tab w:val="left" w:pos="225"/>
        </w:tabs>
        <w:ind w:firstLine="167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(дата и время подачи заявления)</w:t>
      </w:r>
    </w:p>
    <w:p w:rsidR="008006E7" w:rsidRDefault="008006E7" w:rsidP="00D1606A">
      <w:pPr>
        <w:tabs>
          <w:tab w:val="left" w:pos="225"/>
        </w:tabs>
        <w:jc w:val="both"/>
      </w:pPr>
      <w:r>
        <w:t>_______________ / ______________________________________________________/</w:t>
      </w:r>
    </w:p>
    <w:p w:rsidR="008006E7" w:rsidRDefault="008006E7" w:rsidP="00D1606A">
      <w:pPr>
        <w:tabs>
          <w:tab w:val="left" w:pos="225"/>
          <w:tab w:val="left" w:pos="378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(подпись заявителя)</w:t>
      </w:r>
      <w:r>
        <w:rPr>
          <w:i/>
          <w:iCs/>
          <w:sz w:val="20"/>
          <w:szCs w:val="20"/>
        </w:rPr>
        <w:tab/>
        <w:t>(полностью фамилия, имя и отчество (при наличии) заявителя)</w:t>
      </w:r>
    </w:p>
    <w:p w:rsidR="008006E7" w:rsidRDefault="008006E7" w:rsidP="00D1606A">
      <w:pPr>
        <w:tabs>
          <w:tab w:val="left" w:pos="225"/>
        </w:tabs>
        <w:jc w:val="both"/>
      </w:pPr>
      <w:r>
        <w:t>№ записи в электронной базе входящих документов __________________________</w:t>
      </w:r>
    </w:p>
    <w:p w:rsidR="008006E7" w:rsidRDefault="008006E7" w:rsidP="00D1606A">
      <w:pPr>
        <w:tabs>
          <w:tab w:val="left" w:pos="225"/>
        </w:tabs>
        <w:jc w:val="both"/>
      </w:pPr>
      <w:r>
        <w:t>Примечания_____________________________________________________________</w:t>
      </w:r>
    </w:p>
    <w:tbl>
      <w:tblPr>
        <w:tblW w:w="0" w:type="auto"/>
        <w:tblInd w:w="108" w:type="dxa"/>
        <w:tblLook w:val="0000"/>
      </w:tblPr>
      <w:tblGrid>
        <w:gridCol w:w="10029"/>
      </w:tblGrid>
      <w:tr w:rsidR="008006E7" w:rsidTr="00CC7B2D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</w:tr>
    </w:tbl>
    <w:p w:rsidR="008006E7" w:rsidRDefault="008006E7" w:rsidP="00D1606A">
      <w:pPr>
        <w:jc w:val="center"/>
      </w:pPr>
      <w:r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944"/>
        <w:gridCol w:w="236"/>
        <w:gridCol w:w="4849"/>
      </w:tblGrid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>"__" ________________ 200_ г.</w:t>
            </w:r>
          </w:p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>Выдана расписка в получении</w:t>
            </w:r>
          </w:p>
          <w:p w:rsidR="008006E7" w:rsidRDefault="008006E7" w:rsidP="00CC7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  <w:p w:rsidR="008006E7" w:rsidRDefault="008006E7" w:rsidP="00CC7B2D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>"__" ________________ 200_ г. N __________</w:t>
            </w:r>
          </w:p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</w:p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  <w:p w:rsidR="008006E7" w:rsidRDefault="008006E7" w:rsidP="00CC7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8006E7" w:rsidRDefault="008006E7" w:rsidP="00D1606A">
      <w:pPr>
        <w:jc w:val="center"/>
      </w:pPr>
      <w:r>
        <w:rPr>
          <w:b/>
          <w:bCs/>
          <w:sz w:val="24"/>
          <w:szCs w:val="24"/>
        </w:rPr>
        <w:t>РАСПИСКА</w:t>
      </w:r>
    </w:p>
    <w:p w:rsidR="008006E7" w:rsidRDefault="008006E7" w:rsidP="00D1606A">
      <w:pPr>
        <w:rPr>
          <w:sz w:val="24"/>
          <w:szCs w:val="24"/>
        </w:rPr>
      </w:pPr>
      <w:r>
        <w:rPr>
          <w:sz w:val="24"/>
          <w:szCs w:val="24"/>
        </w:rPr>
        <w:t>Заявление и документы гр.___________________________________________________ принял:</w:t>
      </w:r>
    </w:p>
    <w:p w:rsidR="008006E7" w:rsidRDefault="008006E7" w:rsidP="00D1606A">
      <w:pPr>
        <w:rPr>
          <w:sz w:val="24"/>
          <w:szCs w:val="24"/>
        </w:rPr>
      </w:pPr>
    </w:p>
    <w:tbl>
      <w:tblPr>
        <w:tblW w:w="0" w:type="auto"/>
        <w:tblInd w:w="70" w:type="dxa"/>
        <w:tblLook w:val="0000"/>
      </w:tblPr>
      <w:tblGrid>
        <w:gridCol w:w="2936"/>
        <w:gridCol w:w="2693"/>
        <w:gridCol w:w="3926"/>
      </w:tblGrid>
      <w:tr w:rsidR="008006E7" w:rsidTr="00CC7B2D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4"/>
                <w:szCs w:val="24"/>
              </w:rPr>
              <w:t>Подпись специалиста</w:t>
            </w:r>
          </w:p>
          <w:p w:rsidR="008006E7" w:rsidRDefault="008006E7" w:rsidP="00CC7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  <w:tr w:rsidR="008006E7" w:rsidTr="00CC7B2D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/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/>
        </w:tc>
      </w:tr>
    </w:tbl>
    <w:p w:rsidR="008006E7" w:rsidRDefault="008006E7" w:rsidP="00D1606A">
      <w:pPr>
        <w:tabs>
          <w:tab w:val="left" w:pos="225"/>
        </w:tabs>
        <w:jc w:val="both"/>
      </w:pPr>
    </w:p>
    <w:p w:rsidR="008006E7" w:rsidRDefault="008006E7" w:rsidP="00D1606A">
      <w:pPr>
        <w:jc w:val="center"/>
      </w:pPr>
    </w:p>
    <w:p w:rsidR="008006E7" w:rsidRDefault="008006E7" w:rsidP="00D1606A">
      <w:pPr>
        <w:jc w:val="center"/>
      </w:pPr>
    </w:p>
    <w:p w:rsidR="008006E7" w:rsidRDefault="008006E7" w:rsidP="00D1606A">
      <w:pPr>
        <w:ind w:firstLine="540"/>
        <w:jc w:val="both"/>
      </w:pPr>
    </w:p>
    <w:p w:rsidR="008006E7" w:rsidRDefault="008006E7" w:rsidP="00D1606A">
      <w:pPr>
        <w:ind w:left="5040"/>
        <w:jc w:val="center"/>
      </w:pPr>
    </w:p>
    <w:p w:rsidR="008006E7" w:rsidRPr="00B15F81" w:rsidRDefault="008006E7" w:rsidP="00D1606A"/>
    <w:p w:rsidR="008006E7" w:rsidRPr="00B15F81" w:rsidRDefault="008006E7" w:rsidP="00D1606A"/>
    <w:p w:rsidR="008006E7" w:rsidRPr="00B15F81" w:rsidRDefault="008006E7" w:rsidP="00D1606A"/>
    <w:p w:rsidR="008006E7" w:rsidRPr="00B15F81" w:rsidRDefault="008006E7" w:rsidP="00D1606A"/>
    <w:p w:rsidR="008006E7" w:rsidRPr="00B15F81" w:rsidRDefault="008006E7" w:rsidP="00D1606A"/>
    <w:p w:rsidR="008006E7" w:rsidRPr="00B15F81" w:rsidRDefault="008006E7" w:rsidP="00D1606A"/>
    <w:p w:rsidR="008006E7" w:rsidRPr="00B15F81" w:rsidRDefault="008006E7" w:rsidP="00D1606A"/>
    <w:p w:rsidR="008006E7" w:rsidRPr="00B15F81" w:rsidRDefault="008006E7" w:rsidP="00D1606A"/>
    <w:p w:rsidR="008006E7" w:rsidRPr="00B15F81" w:rsidRDefault="008006E7" w:rsidP="00D1606A"/>
    <w:p w:rsidR="008006E7" w:rsidRPr="00B15F81" w:rsidRDefault="008006E7" w:rsidP="00D1606A"/>
    <w:p w:rsidR="008006E7" w:rsidRPr="00B15F81" w:rsidRDefault="008006E7" w:rsidP="00D1606A"/>
    <w:p w:rsidR="008006E7" w:rsidRPr="00B15F81" w:rsidRDefault="008006E7" w:rsidP="00D1606A"/>
    <w:p w:rsidR="008006E7" w:rsidRDefault="008006E7" w:rsidP="00D1606A"/>
    <w:p w:rsidR="008006E7" w:rsidRDefault="008006E7" w:rsidP="00D1606A"/>
    <w:p w:rsidR="008006E7" w:rsidRPr="00564911" w:rsidRDefault="008006E7" w:rsidP="00D1606A">
      <w:pPr>
        <w:ind w:left="720"/>
        <w:jc w:val="both"/>
      </w:pPr>
      <w:r>
        <w:t>ПРИЛОЖЕНИЕ № 2</w:t>
      </w:r>
    </w:p>
    <w:p w:rsidR="008006E7" w:rsidRDefault="008006E7" w:rsidP="00D1606A">
      <w:pPr>
        <w:jc w:val="right"/>
      </w:pPr>
      <w:r>
        <w:t>к административному регламенту</w:t>
      </w:r>
    </w:p>
    <w:p w:rsidR="008006E7" w:rsidRDefault="008006E7" w:rsidP="00D1606A">
      <w:pPr>
        <w:jc w:val="right"/>
      </w:pPr>
      <w:r>
        <w:t>предоставления муниципальной услуги</w:t>
      </w:r>
    </w:p>
    <w:p w:rsidR="008006E7" w:rsidRDefault="008006E7" w:rsidP="00D1606A"/>
    <w:p w:rsidR="008006E7" w:rsidRDefault="008006E7" w:rsidP="00D1606A">
      <w:pPr>
        <w:tabs>
          <w:tab w:val="left" w:pos="9720"/>
        </w:tabs>
        <w:ind w:right="201"/>
      </w:pPr>
    </w:p>
    <w:tbl>
      <w:tblPr>
        <w:tblW w:w="0" w:type="auto"/>
        <w:tblInd w:w="108" w:type="dxa"/>
        <w:tblLook w:val="0000"/>
      </w:tblPr>
      <w:tblGrid>
        <w:gridCol w:w="4928"/>
        <w:gridCol w:w="4961"/>
      </w:tblGrid>
      <w:tr w:rsidR="008006E7" w:rsidTr="00CC7B2D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  <w:r>
              <w:t>Главе администрации Зубковского сельсовета</w:t>
            </w:r>
          </w:p>
          <w:p w:rsidR="008006E7" w:rsidRDefault="008006E7" w:rsidP="00CC7B2D">
            <w:pPr>
              <w:jc w:val="center"/>
            </w:pPr>
          </w:p>
        </w:tc>
      </w:tr>
    </w:tbl>
    <w:p w:rsidR="008006E7" w:rsidRDefault="008006E7" w:rsidP="00D1606A">
      <w:pPr>
        <w:tabs>
          <w:tab w:val="left" w:pos="225"/>
        </w:tabs>
        <w:jc w:val="center"/>
      </w:pPr>
      <w:r>
        <w:t>ЗАЯВЛЕНИЕ</w:t>
      </w:r>
    </w:p>
    <w:p w:rsidR="008006E7" w:rsidRDefault="008006E7" w:rsidP="00D1606A">
      <w:pPr>
        <w:tabs>
          <w:tab w:val="left" w:pos="225"/>
        </w:tabs>
        <w:jc w:val="center"/>
      </w:pPr>
      <w:r>
        <w:t>о выдаче решения о присвоении предварительного (строительного) адреса</w:t>
      </w:r>
    </w:p>
    <w:tbl>
      <w:tblPr>
        <w:tblW w:w="0" w:type="auto"/>
        <w:tblInd w:w="108" w:type="dxa"/>
        <w:tblLook w:val="0000"/>
      </w:tblPr>
      <w:tblGrid>
        <w:gridCol w:w="10029"/>
      </w:tblGrid>
      <w:tr w:rsidR="008006E7" w:rsidTr="00CC7B2D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tabs>
                <w:tab w:val="left" w:pos="225"/>
              </w:tabs>
              <w:ind w:firstLine="541"/>
              <w:jc w:val="both"/>
            </w:pPr>
            <w:r>
              <w:t>Я,_________________________________________________________________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(полностью фамилия, имя и отчество (при наличии) заявителя)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паспорт серии _______ № _______________код подразделения_________________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выдан «___» ______________ г.___________________________________________</w:t>
            </w:r>
          </w:p>
          <w:p w:rsidR="008006E7" w:rsidRDefault="008006E7" w:rsidP="00CC7B2D">
            <w:pPr>
              <w:tabs>
                <w:tab w:val="left" w:pos="-4680"/>
                <w:tab w:val="left" w:pos="225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(когда и кем выдан)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проживающий (ая) по адресу_____________________________________________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_____________________________________контактный телефон________________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действующий (ая) по доверенности, удостоверенной_________________________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(Ф.И.О. нотариуса, округ)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___________________________ «___» ______________г. № в реестре ___________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по иным основаниям</w:t>
            </w:r>
            <w:r>
              <w:rPr>
                <w:b/>
                <w:bCs/>
              </w:rPr>
              <w:t xml:space="preserve"> </w:t>
            </w:r>
            <w:r>
              <w:t>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(наименование и реквизиты документа)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от имени______________________________________________________________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проживающего (ей) по адресу____________________________________________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ind w:firstLine="2484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(полностью адрес постоянного или преимущественного проживания)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_______________паспорт серии _____ №____________ код подразделения_______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______________________________________________________________________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выдан «___» ______________ г.___________________________________________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(когда и кем выдан)</w:t>
            </w:r>
          </w:p>
        </w:tc>
      </w:tr>
    </w:tbl>
    <w:p w:rsidR="008006E7" w:rsidRDefault="008006E7" w:rsidP="00D1606A">
      <w:pPr>
        <w:tabs>
          <w:tab w:val="left" w:pos="225"/>
        </w:tabs>
        <w:ind w:firstLine="546"/>
        <w:jc w:val="both"/>
      </w:pPr>
    </w:p>
    <w:p w:rsidR="008006E7" w:rsidRDefault="008006E7" w:rsidP="00D1606A">
      <w:pPr>
        <w:tabs>
          <w:tab w:val="left" w:pos="225"/>
        </w:tabs>
        <w:ind w:firstLine="546"/>
        <w:jc w:val="both"/>
      </w:pPr>
      <w:r>
        <w:t>Прошу Вас выдать решение о присвоении предварительного (строительного) адреса ________________, расположенного по адресу:</w:t>
      </w:r>
      <w:r>
        <w:rPr>
          <w:u w:val="single"/>
        </w:rPr>
        <w:t xml:space="preserve"> Новосибирская область,____</w:t>
      </w:r>
    </w:p>
    <w:p w:rsidR="008006E7" w:rsidRDefault="008006E7" w:rsidP="00D1606A">
      <w:pPr>
        <w:tabs>
          <w:tab w:val="left" w:pos="22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i/>
          <w:iCs/>
          <w:sz w:val="20"/>
          <w:szCs w:val="20"/>
        </w:rPr>
        <w:t>(наименование объекта)</w:t>
      </w:r>
    </w:p>
    <w:p w:rsidR="008006E7" w:rsidRDefault="008006E7" w:rsidP="00D1606A">
      <w:pPr>
        <w:tabs>
          <w:tab w:val="left" w:pos="225"/>
        </w:tabs>
        <w:jc w:val="both"/>
        <w:rPr>
          <w:u w:val="single"/>
        </w:rPr>
      </w:pPr>
      <w:r>
        <w:rPr>
          <w:u w:val="single"/>
        </w:rPr>
        <w:lastRenderedPageBreak/>
        <w:t>,</w:t>
      </w:r>
      <w:r>
        <w:t>______________</w:t>
      </w:r>
      <w:r>
        <w:rPr>
          <w:u w:val="single"/>
        </w:rPr>
        <w:t xml:space="preserve">район, </w:t>
      </w:r>
      <w:r>
        <w:t>_________________________________</w:t>
      </w:r>
    </w:p>
    <w:p w:rsidR="008006E7" w:rsidRDefault="008006E7" w:rsidP="00D1606A">
      <w:pPr>
        <w:tabs>
          <w:tab w:val="left" w:pos="225"/>
        </w:tabs>
        <w:ind w:firstLine="432"/>
        <w:jc w:val="both"/>
      </w:pPr>
      <w:r>
        <w:t xml:space="preserve">Информацию прошу предоставить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напротив необходимого пункта поставить значок √ </w:t>
      </w:r>
      <w:r>
        <w:rPr>
          <w:sz w:val="20"/>
          <w:szCs w:val="20"/>
        </w:rPr>
        <w:t xml:space="preserve">): </w:t>
      </w:r>
    </w:p>
    <w:p w:rsidR="008006E7" w:rsidRDefault="008006E7" w:rsidP="00D1606A">
      <w:pPr>
        <w:numPr>
          <w:ilvl w:val="0"/>
          <w:numId w:val="40"/>
        </w:numPr>
        <w:tabs>
          <w:tab w:val="left" w:pos="225"/>
          <w:tab w:val="num" w:pos="1440"/>
        </w:tabs>
        <w:jc w:val="both"/>
      </w:pPr>
      <w:r>
        <w:t>почтой;</w:t>
      </w:r>
    </w:p>
    <w:p w:rsidR="008006E7" w:rsidRDefault="008006E7" w:rsidP="00D1606A">
      <w:pPr>
        <w:numPr>
          <w:ilvl w:val="0"/>
          <w:numId w:val="40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</w:pPr>
      <w:r>
        <w:t>на руки по месту сдачи заявки.</w:t>
      </w:r>
    </w:p>
    <w:p w:rsidR="008006E7" w:rsidRDefault="008006E7" w:rsidP="00D1606A">
      <w:pPr>
        <w:tabs>
          <w:tab w:val="left" w:pos="225"/>
        </w:tabs>
        <w:jc w:val="both"/>
      </w:pPr>
      <w:r>
        <w:tab/>
        <w:t xml:space="preserve">  Документы, представленные для оказания услуги, и сведения, указанные в заявлении достоверны.</w:t>
      </w:r>
    </w:p>
    <w:p w:rsidR="008006E7" w:rsidRDefault="008006E7" w:rsidP="00D1606A">
      <w:pPr>
        <w:tabs>
          <w:tab w:val="left" w:pos="225"/>
        </w:tabs>
        <w:spacing w:before="120"/>
        <w:jc w:val="both"/>
      </w:pPr>
      <w:r>
        <w:t>«_____» _______________ 20 ____ г. «_____» ч. «______» мин.</w:t>
      </w:r>
    </w:p>
    <w:p w:rsidR="008006E7" w:rsidRDefault="008006E7" w:rsidP="00D1606A">
      <w:pPr>
        <w:tabs>
          <w:tab w:val="left" w:pos="225"/>
        </w:tabs>
        <w:ind w:firstLine="167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(дата и время подачи заявления)</w:t>
      </w:r>
    </w:p>
    <w:p w:rsidR="008006E7" w:rsidRDefault="008006E7" w:rsidP="00D1606A">
      <w:pPr>
        <w:tabs>
          <w:tab w:val="left" w:pos="225"/>
        </w:tabs>
        <w:jc w:val="both"/>
      </w:pPr>
      <w:r>
        <w:t>______________ / ______________________________________________________/</w:t>
      </w:r>
    </w:p>
    <w:p w:rsidR="008006E7" w:rsidRDefault="008006E7" w:rsidP="00D1606A">
      <w:pPr>
        <w:tabs>
          <w:tab w:val="left" w:pos="225"/>
          <w:tab w:val="left" w:pos="378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(подпись заявителя)</w:t>
      </w:r>
      <w:r>
        <w:rPr>
          <w:i/>
          <w:iCs/>
          <w:sz w:val="20"/>
          <w:szCs w:val="20"/>
        </w:rPr>
        <w:tab/>
        <w:t>(полностью фамилия, имя и отчество (при наличии) заявителя)</w:t>
      </w:r>
    </w:p>
    <w:p w:rsidR="008006E7" w:rsidRDefault="008006E7" w:rsidP="00D1606A">
      <w:pPr>
        <w:tabs>
          <w:tab w:val="left" w:pos="225"/>
        </w:tabs>
        <w:jc w:val="both"/>
      </w:pPr>
      <w:r>
        <w:t>№ записи в электронной базе входящих документов _________________________</w:t>
      </w:r>
    </w:p>
    <w:p w:rsidR="008006E7" w:rsidRDefault="008006E7" w:rsidP="00D1606A">
      <w:pPr>
        <w:tabs>
          <w:tab w:val="left" w:pos="225"/>
        </w:tabs>
        <w:jc w:val="both"/>
      </w:pPr>
      <w:r>
        <w:t>Примечания_____________________________________________________________</w:t>
      </w:r>
    </w:p>
    <w:tbl>
      <w:tblPr>
        <w:tblW w:w="0" w:type="auto"/>
        <w:tblInd w:w="108" w:type="dxa"/>
        <w:tblLook w:val="0000"/>
      </w:tblPr>
      <w:tblGrid>
        <w:gridCol w:w="10029"/>
      </w:tblGrid>
      <w:tr w:rsidR="008006E7" w:rsidTr="00CC7B2D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</w:tr>
    </w:tbl>
    <w:p w:rsidR="008006E7" w:rsidRDefault="008006E7" w:rsidP="00D1606A">
      <w:pPr>
        <w:jc w:val="center"/>
      </w:pPr>
      <w:r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944"/>
        <w:gridCol w:w="236"/>
        <w:gridCol w:w="4849"/>
      </w:tblGrid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>"__" ________________ 200_ г.</w:t>
            </w:r>
          </w:p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>Выдана расписка в получении</w:t>
            </w:r>
          </w:p>
          <w:p w:rsidR="008006E7" w:rsidRDefault="008006E7" w:rsidP="00CC7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  <w:p w:rsidR="008006E7" w:rsidRDefault="008006E7" w:rsidP="00CC7B2D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>"__" ________________ 200_ г. N __________</w:t>
            </w:r>
          </w:p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</w:p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  <w:p w:rsidR="008006E7" w:rsidRDefault="008006E7" w:rsidP="00CC7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8006E7" w:rsidRDefault="008006E7" w:rsidP="00D1606A">
      <w:pPr>
        <w:jc w:val="center"/>
      </w:pPr>
      <w:r>
        <w:rPr>
          <w:b/>
          <w:bCs/>
          <w:sz w:val="24"/>
          <w:szCs w:val="24"/>
        </w:rPr>
        <w:t>РАСПИСКА</w:t>
      </w:r>
    </w:p>
    <w:p w:rsidR="008006E7" w:rsidRDefault="008006E7" w:rsidP="00D1606A">
      <w:pPr>
        <w:rPr>
          <w:sz w:val="24"/>
          <w:szCs w:val="24"/>
        </w:rPr>
      </w:pPr>
      <w:r>
        <w:rPr>
          <w:sz w:val="24"/>
          <w:szCs w:val="24"/>
        </w:rPr>
        <w:t>Заявление и документы гр.___________________________________________________ принял:</w:t>
      </w:r>
    </w:p>
    <w:p w:rsidR="008006E7" w:rsidRDefault="008006E7" w:rsidP="00D1606A">
      <w:pPr>
        <w:rPr>
          <w:sz w:val="24"/>
          <w:szCs w:val="24"/>
        </w:rPr>
      </w:pPr>
    </w:p>
    <w:tbl>
      <w:tblPr>
        <w:tblW w:w="0" w:type="auto"/>
        <w:tblInd w:w="70" w:type="dxa"/>
        <w:tblLook w:val="0000"/>
      </w:tblPr>
      <w:tblGrid>
        <w:gridCol w:w="2936"/>
        <w:gridCol w:w="2693"/>
        <w:gridCol w:w="3926"/>
      </w:tblGrid>
      <w:tr w:rsidR="008006E7" w:rsidTr="00CC7B2D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4"/>
                <w:szCs w:val="24"/>
              </w:rPr>
              <w:t>Подпись специалиста</w:t>
            </w:r>
          </w:p>
          <w:p w:rsidR="008006E7" w:rsidRDefault="008006E7" w:rsidP="00CC7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  <w:tr w:rsidR="008006E7" w:rsidTr="00CC7B2D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/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/>
        </w:tc>
      </w:tr>
    </w:tbl>
    <w:p w:rsidR="008006E7" w:rsidRDefault="008006E7" w:rsidP="00D1606A">
      <w:pPr>
        <w:tabs>
          <w:tab w:val="left" w:pos="225"/>
        </w:tabs>
        <w:jc w:val="both"/>
      </w:pPr>
    </w:p>
    <w:p w:rsidR="008006E7" w:rsidRDefault="008006E7" w:rsidP="00D1606A">
      <w:pPr>
        <w:jc w:val="center"/>
        <w:rPr>
          <w:sz w:val="24"/>
          <w:szCs w:val="24"/>
        </w:rPr>
      </w:pPr>
    </w:p>
    <w:p w:rsidR="008006E7" w:rsidRDefault="008006E7" w:rsidP="00D1606A">
      <w:pPr>
        <w:jc w:val="center"/>
        <w:rPr>
          <w:sz w:val="24"/>
          <w:szCs w:val="24"/>
        </w:rPr>
      </w:pPr>
    </w:p>
    <w:p w:rsidR="008006E7" w:rsidRDefault="008006E7" w:rsidP="00D1606A">
      <w:pPr>
        <w:jc w:val="center"/>
        <w:rPr>
          <w:sz w:val="24"/>
          <w:szCs w:val="24"/>
        </w:rPr>
      </w:pPr>
    </w:p>
    <w:p w:rsidR="008006E7" w:rsidRDefault="008006E7" w:rsidP="00D1606A"/>
    <w:p w:rsidR="008006E7" w:rsidRPr="00F03F31" w:rsidRDefault="008006E7" w:rsidP="00D1606A"/>
    <w:p w:rsidR="008006E7" w:rsidRPr="00F03F31" w:rsidRDefault="008006E7" w:rsidP="00D1606A"/>
    <w:p w:rsidR="008006E7" w:rsidRPr="00F03F31" w:rsidRDefault="008006E7" w:rsidP="00D1606A"/>
    <w:p w:rsidR="008006E7" w:rsidRPr="00F03F31" w:rsidRDefault="008006E7" w:rsidP="00D1606A"/>
    <w:p w:rsidR="008006E7" w:rsidRPr="00F03F31" w:rsidRDefault="008006E7" w:rsidP="00D1606A"/>
    <w:p w:rsidR="008006E7" w:rsidRPr="00F03F31" w:rsidRDefault="008006E7" w:rsidP="00D1606A"/>
    <w:p w:rsidR="008006E7" w:rsidRPr="00F03F31" w:rsidRDefault="008006E7" w:rsidP="00D1606A"/>
    <w:p w:rsidR="008006E7" w:rsidRPr="00F03F31" w:rsidRDefault="008006E7" w:rsidP="00D1606A"/>
    <w:p w:rsidR="008006E7" w:rsidRPr="00F03F31" w:rsidRDefault="008006E7" w:rsidP="00D1606A"/>
    <w:p w:rsidR="008006E7" w:rsidRPr="00F03F31" w:rsidRDefault="008006E7" w:rsidP="00D1606A"/>
    <w:p w:rsidR="008006E7" w:rsidRPr="00F03F31" w:rsidRDefault="008006E7" w:rsidP="00D1606A"/>
    <w:p w:rsidR="008006E7" w:rsidRDefault="008006E7" w:rsidP="00D1606A"/>
    <w:p w:rsidR="008006E7" w:rsidRDefault="008006E7" w:rsidP="00D1606A">
      <w:pPr>
        <w:ind w:firstLine="720"/>
      </w:pPr>
    </w:p>
    <w:p w:rsidR="008006E7" w:rsidRPr="00564911" w:rsidRDefault="008006E7" w:rsidP="00D1606A">
      <w:pPr>
        <w:ind w:left="720"/>
        <w:jc w:val="both"/>
      </w:pPr>
      <w:r>
        <w:t>ПРИЛОЖЕНИЕ № 3</w:t>
      </w:r>
    </w:p>
    <w:p w:rsidR="008006E7" w:rsidRDefault="008006E7" w:rsidP="00D1606A">
      <w:pPr>
        <w:jc w:val="right"/>
      </w:pPr>
      <w:r>
        <w:t>к административному регламенту</w:t>
      </w:r>
    </w:p>
    <w:p w:rsidR="008006E7" w:rsidRDefault="008006E7" w:rsidP="00D1606A">
      <w:pPr>
        <w:jc w:val="right"/>
      </w:pPr>
      <w:r>
        <w:t>предоставления муниципальной услуги</w:t>
      </w:r>
    </w:p>
    <w:p w:rsidR="008006E7" w:rsidRDefault="008006E7" w:rsidP="00D1606A">
      <w:pPr>
        <w:tabs>
          <w:tab w:val="left" w:pos="9720"/>
        </w:tabs>
        <w:ind w:right="201"/>
      </w:pPr>
    </w:p>
    <w:tbl>
      <w:tblPr>
        <w:tblW w:w="0" w:type="auto"/>
        <w:tblInd w:w="108" w:type="dxa"/>
        <w:tblLook w:val="0000"/>
      </w:tblPr>
      <w:tblGrid>
        <w:gridCol w:w="4928"/>
        <w:gridCol w:w="4961"/>
      </w:tblGrid>
      <w:tr w:rsidR="008006E7" w:rsidTr="00CC7B2D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  <w:r>
              <w:t>Главе администрации Зубковского сельсовета</w:t>
            </w:r>
          </w:p>
          <w:p w:rsidR="008006E7" w:rsidRDefault="008006E7" w:rsidP="00CC7B2D">
            <w:pPr>
              <w:jc w:val="center"/>
            </w:pPr>
          </w:p>
        </w:tc>
      </w:tr>
    </w:tbl>
    <w:p w:rsidR="008006E7" w:rsidRDefault="008006E7" w:rsidP="00D1606A">
      <w:pPr>
        <w:tabs>
          <w:tab w:val="left" w:pos="225"/>
        </w:tabs>
        <w:jc w:val="center"/>
      </w:pPr>
      <w:r>
        <w:t>ЗАЯВЛЕНИЕ</w:t>
      </w:r>
    </w:p>
    <w:p w:rsidR="008006E7" w:rsidRDefault="008006E7" w:rsidP="00D1606A">
      <w:pPr>
        <w:tabs>
          <w:tab w:val="left" w:pos="225"/>
        </w:tabs>
        <w:jc w:val="center"/>
      </w:pPr>
      <w:r>
        <w:t>о выдаче решения об изменении адреса</w:t>
      </w:r>
    </w:p>
    <w:tbl>
      <w:tblPr>
        <w:tblW w:w="0" w:type="auto"/>
        <w:tblInd w:w="108" w:type="dxa"/>
        <w:tblLook w:val="0000"/>
      </w:tblPr>
      <w:tblGrid>
        <w:gridCol w:w="10029"/>
      </w:tblGrid>
      <w:tr w:rsidR="008006E7" w:rsidTr="00CC7B2D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tabs>
                <w:tab w:val="left" w:pos="225"/>
              </w:tabs>
              <w:ind w:firstLine="541"/>
              <w:jc w:val="both"/>
            </w:pPr>
            <w:r>
              <w:t>Я,_________________________________________________________________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(полностью фамилия, имя и отчество (при наличии) заявителя)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паспорт серии ________ № __________________код подразделения_____________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______________________________________________________________________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выдан «___» ______________ г.___________________________________________</w:t>
            </w:r>
          </w:p>
          <w:p w:rsidR="008006E7" w:rsidRDefault="008006E7" w:rsidP="00CC7B2D">
            <w:pPr>
              <w:tabs>
                <w:tab w:val="left" w:pos="-4680"/>
                <w:tab w:val="left" w:pos="225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(когда и кем выдан)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проживающий (ая) по адресу_____________________________________________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___________________________________контактный телефон__________________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действующий (ая) по доверенности, удостоверенной_________________________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(Ф.И.О. нотариуса, округ)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___________________________ «___» ______________г. № в реестре___________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по иным основаниям</w:t>
            </w:r>
            <w:r>
              <w:rPr>
                <w:b/>
                <w:bCs/>
              </w:rPr>
              <w:t xml:space="preserve"> </w:t>
            </w:r>
            <w:r>
              <w:t>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(наименование и реквизиты документа)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от имени______________________________________________________________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проживающего (ей) по адресу_____________________________________________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ind w:firstLine="2484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(полностью адрес постоянного или преимущественного проживания)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____________паспорт серии ________ №____________ код подразделения_______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______________________________________________________________________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выдан «___» ______________ г.___________________________________________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(когда и кем выдан)</w:t>
            </w:r>
          </w:p>
        </w:tc>
      </w:tr>
    </w:tbl>
    <w:p w:rsidR="008006E7" w:rsidRDefault="008006E7" w:rsidP="00D1606A">
      <w:pPr>
        <w:tabs>
          <w:tab w:val="left" w:pos="225"/>
        </w:tabs>
        <w:ind w:firstLine="546"/>
        <w:jc w:val="both"/>
      </w:pPr>
      <w:r>
        <w:t>Прошу Вас выдать решение об изменении адреса ________________________,</w:t>
      </w:r>
    </w:p>
    <w:p w:rsidR="008006E7" w:rsidRDefault="008006E7" w:rsidP="00D1606A">
      <w:pPr>
        <w:tabs>
          <w:tab w:val="left" w:pos="225"/>
        </w:tabs>
        <w:ind w:firstLine="54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  <w:iCs/>
          <w:sz w:val="20"/>
          <w:szCs w:val="20"/>
        </w:rPr>
        <w:t>(наименование объекта)</w:t>
      </w:r>
    </w:p>
    <w:p w:rsidR="008006E7" w:rsidRDefault="008006E7" w:rsidP="00D1606A">
      <w:pPr>
        <w:tabs>
          <w:tab w:val="left" w:pos="225"/>
        </w:tabs>
        <w:jc w:val="both"/>
      </w:pPr>
      <w:r>
        <w:lastRenderedPageBreak/>
        <w:t>расположенного по адресу: Новосибирская область, _________________________________________</w:t>
      </w:r>
    </w:p>
    <w:p w:rsidR="008006E7" w:rsidRDefault="008006E7" w:rsidP="00D1606A">
      <w:pPr>
        <w:tabs>
          <w:tab w:val="left" w:pos="225"/>
        </w:tabs>
        <w:ind w:firstLine="432"/>
        <w:jc w:val="both"/>
      </w:pPr>
      <w:r>
        <w:t xml:space="preserve">Информацию прошу предоставить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напротив необходимого пункта поставить значок √ </w:t>
      </w:r>
      <w:r>
        <w:rPr>
          <w:sz w:val="20"/>
          <w:szCs w:val="20"/>
        </w:rPr>
        <w:t xml:space="preserve">): </w:t>
      </w:r>
    </w:p>
    <w:p w:rsidR="008006E7" w:rsidRDefault="008006E7" w:rsidP="00D1606A">
      <w:pPr>
        <w:numPr>
          <w:ilvl w:val="0"/>
          <w:numId w:val="41"/>
        </w:numPr>
        <w:tabs>
          <w:tab w:val="left" w:pos="225"/>
          <w:tab w:val="num" w:pos="1440"/>
        </w:tabs>
        <w:jc w:val="both"/>
      </w:pPr>
      <w:r>
        <w:t>почтой;</w:t>
      </w:r>
    </w:p>
    <w:p w:rsidR="008006E7" w:rsidRDefault="008006E7" w:rsidP="00D1606A">
      <w:pPr>
        <w:numPr>
          <w:ilvl w:val="0"/>
          <w:numId w:val="41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</w:pPr>
      <w:r>
        <w:t>на руки по месту сдачи заявки.</w:t>
      </w:r>
    </w:p>
    <w:p w:rsidR="008006E7" w:rsidRDefault="008006E7" w:rsidP="00D1606A">
      <w:pPr>
        <w:tabs>
          <w:tab w:val="left" w:pos="225"/>
        </w:tabs>
        <w:jc w:val="both"/>
      </w:pPr>
      <w:r>
        <w:tab/>
        <w:t xml:space="preserve">  Документы, представленные для оказания услуги, и сведения, указанные в заявлении достоверны.</w:t>
      </w:r>
    </w:p>
    <w:p w:rsidR="008006E7" w:rsidRDefault="008006E7" w:rsidP="00D1606A">
      <w:pPr>
        <w:tabs>
          <w:tab w:val="left" w:pos="225"/>
        </w:tabs>
        <w:spacing w:before="120"/>
        <w:jc w:val="both"/>
      </w:pPr>
      <w:r>
        <w:t>«_____» _______________ 20 ____ г. «_____» ч. «______» мин.</w:t>
      </w:r>
    </w:p>
    <w:p w:rsidR="008006E7" w:rsidRDefault="008006E7" w:rsidP="00D1606A">
      <w:pPr>
        <w:tabs>
          <w:tab w:val="left" w:pos="225"/>
        </w:tabs>
        <w:ind w:firstLine="167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(дата и время подачи заявления)</w:t>
      </w:r>
    </w:p>
    <w:p w:rsidR="008006E7" w:rsidRDefault="008006E7" w:rsidP="00D1606A">
      <w:pPr>
        <w:tabs>
          <w:tab w:val="left" w:pos="225"/>
        </w:tabs>
        <w:jc w:val="both"/>
      </w:pPr>
      <w:r>
        <w:t>_______________ / ______________________________________________________/</w:t>
      </w:r>
    </w:p>
    <w:p w:rsidR="008006E7" w:rsidRDefault="008006E7" w:rsidP="00D1606A">
      <w:pPr>
        <w:tabs>
          <w:tab w:val="left" w:pos="225"/>
          <w:tab w:val="left" w:pos="378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(подпись заявителя)</w:t>
      </w:r>
      <w:r>
        <w:rPr>
          <w:i/>
          <w:iCs/>
          <w:sz w:val="20"/>
          <w:szCs w:val="20"/>
        </w:rPr>
        <w:tab/>
        <w:t>(полностью фамилия, имя и отчество (при наличии) заявителя)</w:t>
      </w:r>
    </w:p>
    <w:p w:rsidR="008006E7" w:rsidRDefault="008006E7" w:rsidP="00D1606A">
      <w:pPr>
        <w:tabs>
          <w:tab w:val="left" w:pos="225"/>
        </w:tabs>
        <w:jc w:val="both"/>
      </w:pPr>
      <w:r>
        <w:t>№ записи в электронной базе входящих документов __________________________</w:t>
      </w:r>
    </w:p>
    <w:p w:rsidR="008006E7" w:rsidRDefault="008006E7" w:rsidP="00D1606A">
      <w:pPr>
        <w:tabs>
          <w:tab w:val="left" w:pos="225"/>
        </w:tabs>
        <w:jc w:val="both"/>
      </w:pPr>
      <w:r>
        <w:t>Примечания_____________________________________________________________</w:t>
      </w:r>
    </w:p>
    <w:tbl>
      <w:tblPr>
        <w:tblW w:w="0" w:type="auto"/>
        <w:tblInd w:w="108" w:type="dxa"/>
        <w:tblLook w:val="0000"/>
      </w:tblPr>
      <w:tblGrid>
        <w:gridCol w:w="10029"/>
      </w:tblGrid>
      <w:tr w:rsidR="008006E7" w:rsidTr="00CC7B2D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</w:tr>
    </w:tbl>
    <w:p w:rsidR="008006E7" w:rsidRDefault="008006E7" w:rsidP="00D1606A">
      <w:pPr>
        <w:jc w:val="center"/>
      </w:pPr>
      <w:r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944"/>
        <w:gridCol w:w="236"/>
        <w:gridCol w:w="4849"/>
      </w:tblGrid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>"__" ________________ 200_ г.</w:t>
            </w:r>
          </w:p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>Выдана расписка в получении</w:t>
            </w:r>
          </w:p>
          <w:p w:rsidR="008006E7" w:rsidRDefault="008006E7" w:rsidP="00CC7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  <w:p w:rsidR="008006E7" w:rsidRDefault="008006E7" w:rsidP="00CC7B2D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>"__" ________________ 200_ г. N __________</w:t>
            </w:r>
          </w:p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</w:p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  <w:p w:rsidR="008006E7" w:rsidRDefault="008006E7" w:rsidP="00CC7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8006E7" w:rsidRDefault="008006E7" w:rsidP="00D1606A">
      <w:pPr>
        <w:jc w:val="center"/>
      </w:pPr>
      <w:r>
        <w:rPr>
          <w:b/>
          <w:bCs/>
          <w:sz w:val="24"/>
          <w:szCs w:val="24"/>
        </w:rPr>
        <w:t>РАСПИСКА</w:t>
      </w:r>
    </w:p>
    <w:p w:rsidR="008006E7" w:rsidRDefault="008006E7" w:rsidP="00D1606A">
      <w:pPr>
        <w:rPr>
          <w:sz w:val="24"/>
          <w:szCs w:val="24"/>
        </w:rPr>
      </w:pPr>
      <w:r>
        <w:rPr>
          <w:sz w:val="24"/>
          <w:szCs w:val="24"/>
        </w:rPr>
        <w:t>Заявление и документы гр.___________________________________________________ принял:</w:t>
      </w:r>
    </w:p>
    <w:p w:rsidR="008006E7" w:rsidRDefault="008006E7" w:rsidP="00D1606A">
      <w:pPr>
        <w:rPr>
          <w:sz w:val="24"/>
          <w:szCs w:val="24"/>
        </w:rPr>
      </w:pPr>
    </w:p>
    <w:tbl>
      <w:tblPr>
        <w:tblW w:w="0" w:type="auto"/>
        <w:tblInd w:w="70" w:type="dxa"/>
        <w:tblLook w:val="0000"/>
      </w:tblPr>
      <w:tblGrid>
        <w:gridCol w:w="2936"/>
        <w:gridCol w:w="2693"/>
        <w:gridCol w:w="3926"/>
      </w:tblGrid>
      <w:tr w:rsidR="008006E7" w:rsidTr="00CC7B2D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4"/>
                <w:szCs w:val="24"/>
              </w:rPr>
              <w:t>Подпись специалиста</w:t>
            </w:r>
          </w:p>
          <w:p w:rsidR="008006E7" w:rsidRDefault="008006E7" w:rsidP="00CC7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  <w:tr w:rsidR="008006E7" w:rsidTr="00CC7B2D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/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/>
        </w:tc>
      </w:tr>
    </w:tbl>
    <w:p w:rsidR="008006E7" w:rsidRDefault="008006E7" w:rsidP="00D1606A">
      <w:pPr>
        <w:tabs>
          <w:tab w:val="left" w:pos="225"/>
        </w:tabs>
        <w:jc w:val="both"/>
      </w:pPr>
    </w:p>
    <w:p w:rsidR="008006E7" w:rsidRDefault="008006E7" w:rsidP="00D1606A">
      <w:pPr>
        <w:jc w:val="center"/>
        <w:rPr>
          <w:sz w:val="24"/>
          <w:szCs w:val="24"/>
        </w:rPr>
      </w:pPr>
    </w:p>
    <w:p w:rsidR="008006E7" w:rsidRDefault="008006E7" w:rsidP="00D1606A">
      <w:pPr>
        <w:jc w:val="center"/>
        <w:rPr>
          <w:sz w:val="24"/>
          <w:szCs w:val="24"/>
        </w:rPr>
      </w:pPr>
    </w:p>
    <w:p w:rsidR="008006E7" w:rsidRDefault="008006E7" w:rsidP="00D1606A">
      <w:pPr>
        <w:jc w:val="center"/>
        <w:rPr>
          <w:sz w:val="24"/>
          <w:szCs w:val="24"/>
        </w:rPr>
      </w:pPr>
    </w:p>
    <w:p w:rsidR="008006E7" w:rsidRDefault="008006E7" w:rsidP="00D1606A">
      <w:pPr>
        <w:ind w:firstLine="720"/>
      </w:pPr>
    </w:p>
    <w:p w:rsidR="008006E7" w:rsidRPr="0090505E" w:rsidRDefault="008006E7" w:rsidP="00D1606A"/>
    <w:p w:rsidR="008006E7" w:rsidRPr="0090505E" w:rsidRDefault="008006E7" w:rsidP="00D1606A"/>
    <w:p w:rsidR="008006E7" w:rsidRPr="0090505E" w:rsidRDefault="008006E7" w:rsidP="00D1606A"/>
    <w:p w:rsidR="008006E7" w:rsidRPr="0090505E" w:rsidRDefault="008006E7" w:rsidP="00D1606A"/>
    <w:p w:rsidR="008006E7" w:rsidRPr="0090505E" w:rsidRDefault="008006E7" w:rsidP="00D1606A"/>
    <w:p w:rsidR="008006E7" w:rsidRPr="0090505E" w:rsidRDefault="008006E7" w:rsidP="00D1606A"/>
    <w:p w:rsidR="008006E7" w:rsidRPr="0090505E" w:rsidRDefault="008006E7" w:rsidP="00D1606A"/>
    <w:p w:rsidR="008006E7" w:rsidRPr="0090505E" w:rsidRDefault="008006E7" w:rsidP="00D1606A"/>
    <w:p w:rsidR="008006E7" w:rsidRDefault="008006E7" w:rsidP="00D1606A"/>
    <w:p w:rsidR="008006E7" w:rsidRDefault="008006E7" w:rsidP="00D1606A"/>
    <w:p w:rsidR="008006E7" w:rsidRDefault="008006E7" w:rsidP="00D1606A"/>
    <w:p w:rsidR="008006E7" w:rsidRPr="00564911" w:rsidRDefault="008006E7" w:rsidP="00D1606A">
      <w:pPr>
        <w:ind w:left="720"/>
        <w:jc w:val="both"/>
      </w:pPr>
      <w:r>
        <w:t>ПРИЛОЖЕНИЕ № 4</w:t>
      </w:r>
    </w:p>
    <w:p w:rsidR="008006E7" w:rsidRDefault="008006E7" w:rsidP="00D1606A">
      <w:pPr>
        <w:jc w:val="right"/>
      </w:pPr>
      <w:r>
        <w:t>к административному регламенту</w:t>
      </w:r>
    </w:p>
    <w:p w:rsidR="008006E7" w:rsidRDefault="008006E7" w:rsidP="00D1606A">
      <w:pPr>
        <w:jc w:val="right"/>
      </w:pPr>
      <w:r>
        <w:t>предоставления муниципальной услуги</w:t>
      </w:r>
    </w:p>
    <w:p w:rsidR="008006E7" w:rsidRDefault="008006E7" w:rsidP="00D1606A">
      <w:pPr>
        <w:tabs>
          <w:tab w:val="left" w:pos="9720"/>
        </w:tabs>
        <w:ind w:right="201"/>
      </w:pPr>
    </w:p>
    <w:tbl>
      <w:tblPr>
        <w:tblW w:w="0" w:type="auto"/>
        <w:tblInd w:w="108" w:type="dxa"/>
        <w:tblLook w:val="0000"/>
      </w:tblPr>
      <w:tblGrid>
        <w:gridCol w:w="4928"/>
        <w:gridCol w:w="4961"/>
      </w:tblGrid>
      <w:tr w:rsidR="008006E7" w:rsidTr="00CC7B2D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  <w:r>
              <w:t>Главе администрации Зубковского сельсовета</w:t>
            </w:r>
          </w:p>
        </w:tc>
      </w:tr>
    </w:tbl>
    <w:p w:rsidR="008006E7" w:rsidRDefault="008006E7" w:rsidP="00D1606A">
      <w:pPr>
        <w:tabs>
          <w:tab w:val="left" w:pos="225"/>
        </w:tabs>
        <w:jc w:val="center"/>
      </w:pPr>
      <w:r>
        <w:t>ЗАЯВЛЕНИЕ</w:t>
      </w:r>
    </w:p>
    <w:p w:rsidR="008006E7" w:rsidRDefault="008006E7" w:rsidP="00D1606A">
      <w:pPr>
        <w:tabs>
          <w:tab w:val="left" w:pos="225"/>
        </w:tabs>
        <w:jc w:val="center"/>
      </w:pPr>
      <w:r>
        <w:t>о выдаче решения об аннулировании адреса</w:t>
      </w:r>
    </w:p>
    <w:tbl>
      <w:tblPr>
        <w:tblW w:w="0" w:type="auto"/>
        <w:tblInd w:w="108" w:type="dxa"/>
        <w:tblLook w:val="0000"/>
      </w:tblPr>
      <w:tblGrid>
        <w:gridCol w:w="10029"/>
      </w:tblGrid>
      <w:tr w:rsidR="008006E7" w:rsidTr="00CC7B2D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tabs>
                <w:tab w:val="left" w:pos="225"/>
              </w:tabs>
              <w:ind w:firstLine="541"/>
              <w:jc w:val="both"/>
            </w:pPr>
            <w:r>
              <w:t>Я,_________________________________________________________________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(полностью фамилия, имя и отчество (при наличии) заявителя)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паспорт серии ________ № ___________________код подразделения____________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______________________________________________________________________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выдан «___» ______________ г.___________________________________________</w:t>
            </w:r>
          </w:p>
          <w:p w:rsidR="008006E7" w:rsidRDefault="008006E7" w:rsidP="00CC7B2D">
            <w:pPr>
              <w:tabs>
                <w:tab w:val="left" w:pos="-4680"/>
                <w:tab w:val="left" w:pos="225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(когда и кем выдан)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проживающий (ая) по адресу_____________________________________________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___________________________________контактный телефон__________________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действующий (ая) по доверенности, удостоверенной_________________________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(Ф.И.О. нотариуса, округ)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___________________________ «___» ______________г. № в реестре___________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по иным основаниям</w:t>
            </w:r>
            <w:r>
              <w:rPr>
                <w:b/>
                <w:bCs/>
              </w:rPr>
              <w:t xml:space="preserve"> </w:t>
            </w:r>
            <w:r>
              <w:t>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(наименование и реквизиты документа)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от имени______________________________________________________________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проживающего (ей) по адресу_____________________________________________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ind w:firstLine="2484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(полностью адрес постоянного или преимущественного проживания)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____________паспорт серии ________ №_________ код подразделения__________</w:t>
            </w:r>
          </w:p>
          <w:p w:rsidR="008006E7" w:rsidRDefault="008006E7" w:rsidP="00CC7B2D">
            <w:pPr>
              <w:tabs>
                <w:tab w:val="left" w:pos="225"/>
              </w:tabs>
              <w:jc w:val="both"/>
            </w:pPr>
            <w:r>
              <w:t>______________________________________________________________________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</w:pPr>
            <w:r>
              <w:t>выдан «___» ______________ г.___________________________________________</w:t>
            </w:r>
          </w:p>
          <w:p w:rsidR="008006E7" w:rsidRDefault="008006E7" w:rsidP="00CC7B2D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(когда и кем выдан)</w:t>
            </w:r>
          </w:p>
        </w:tc>
      </w:tr>
    </w:tbl>
    <w:p w:rsidR="008006E7" w:rsidRDefault="008006E7" w:rsidP="00D1606A">
      <w:pPr>
        <w:tabs>
          <w:tab w:val="left" w:pos="225"/>
        </w:tabs>
        <w:ind w:firstLine="546"/>
        <w:jc w:val="both"/>
      </w:pPr>
      <w:r>
        <w:t>Прошу Вас выдать решение об аннулировании адреса ____________________,</w:t>
      </w:r>
    </w:p>
    <w:p w:rsidR="008006E7" w:rsidRDefault="008006E7" w:rsidP="00D1606A">
      <w:pPr>
        <w:tabs>
          <w:tab w:val="left" w:pos="225"/>
        </w:tabs>
        <w:ind w:firstLine="54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  <w:iCs/>
          <w:sz w:val="20"/>
          <w:szCs w:val="20"/>
        </w:rPr>
        <w:t>(наименование объекта)</w:t>
      </w:r>
    </w:p>
    <w:p w:rsidR="008006E7" w:rsidRDefault="008006E7" w:rsidP="00D1606A">
      <w:pPr>
        <w:tabs>
          <w:tab w:val="left" w:pos="225"/>
        </w:tabs>
        <w:jc w:val="both"/>
      </w:pPr>
      <w:r>
        <w:lastRenderedPageBreak/>
        <w:t>расположенного по адресу: Новосибирская область,______________________________________</w:t>
      </w:r>
    </w:p>
    <w:p w:rsidR="008006E7" w:rsidRDefault="008006E7" w:rsidP="00D1606A">
      <w:pPr>
        <w:tabs>
          <w:tab w:val="left" w:pos="225"/>
        </w:tabs>
        <w:ind w:firstLine="432"/>
        <w:jc w:val="both"/>
      </w:pPr>
      <w:r>
        <w:t xml:space="preserve">Информацию прошу предоставить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напротив необходимого пункта поставить значок √ </w:t>
      </w:r>
      <w:r>
        <w:rPr>
          <w:sz w:val="20"/>
          <w:szCs w:val="20"/>
        </w:rPr>
        <w:t xml:space="preserve">): </w:t>
      </w:r>
    </w:p>
    <w:p w:rsidR="008006E7" w:rsidRDefault="008006E7" w:rsidP="00D1606A">
      <w:pPr>
        <w:numPr>
          <w:ilvl w:val="0"/>
          <w:numId w:val="42"/>
        </w:numPr>
        <w:tabs>
          <w:tab w:val="left" w:pos="225"/>
          <w:tab w:val="num" w:pos="1440"/>
        </w:tabs>
        <w:jc w:val="both"/>
      </w:pPr>
      <w:r>
        <w:t>почтой;</w:t>
      </w:r>
    </w:p>
    <w:p w:rsidR="008006E7" w:rsidRDefault="008006E7" w:rsidP="00D1606A">
      <w:pPr>
        <w:numPr>
          <w:ilvl w:val="0"/>
          <w:numId w:val="42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</w:pPr>
      <w:r>
        <w:t>на руки по месту сдачи заявки.</w:t>
      </w:r>
    </w:p>
    <w:p w:rsidR="008006E7" w:rsidRDefault="008006E7" w:rsidP="00D1606A">
      <w:pPr>
        <w:tabs>
          <w:tab w:val="left" w:pos="225"/>
        </w:tabs>
        <w:jc w:val="both"/>
      </w:pPr>
      <w:r>
        <w:tab/>
        <w:t xml:space="preserve">  Документы, представленные для оказания услуги, и сведения, указанные в заявлении достоверны.</w:t>
      </w:r>
    </w:p>
    <w:p w:rsidR="008006E7" w:rsidRDefault="008006E7" w:rsidP="00D1606A">
      <w:pPr>
        <w:tabs>
          <w:tab w:val="left" w:pos="225"/>
        </w:tabs>
        <w:spacing w:before="120"/>
        <w:jc w:val="both"/>
      </w:pPr>
      <w:r>
        <w:t>«_____» _______________ 20 ____ г. «_____» ч. «______» мин.</w:t>
      </w:r>
    </w:p>
    <w:p w:rsidR="008006E7" w:rsidRDefault="008006E7" w:rsidP="00D1606A">
      <w:pPr>
        <w:tabs>
          <w:tab w:val="left" w:pos="225"/>
        </w:tabs>
        <w:ind w:firstLine="167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(дата и время подачи заявления)</w:t>
      </w:r>
    </w:p>
    <w:p w:rsidR="008006E7" w:rsidRDefault="008006E7" w:rsidP="00D1606A">
      <w:pPr>
        <w:tabs>
          <w:tab w:val="left" w:pos="225"/>
        </w:tabs>
        <w:jc w:val="both"/>
      </w:pPr>
      <w:r>
        <w:t>_______________ / ______________________________________________________/</w:t>
      </w:r>
    </w:p>
    <w:p w:rsidR="008006E7" w:rsidRDefault="008006E7" w:rsidP="00D1606A">
      <w:pPr>
        <w:tabs>
          <w:tab w:val="left" w:pos="225"/>
          <w:tab w:val="left" w:pos="378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(подпись заявителя)</w:t>
      </w:r>
      <w:r>
        <w:rPr>
          <w:i/>
          <w:iCs/>
          <w:sz w:val="20"/>
          <w:szCs w:val="20"/>
        </w:rPr>
        <w:tab/>
        <w:t>(полностью фамилия, имя и отчество (при наличии) заявителя)</w:t>
      </w:r>
    </w:p>
    <w:p w:rsidR="008006E7" w:rsidRDefault="008006E7" w:rsidP="00D1606A">
      <w:pPr>
        <w:tabs>
          <w:tab w:val="left" w:pos="225"/>
        </w:tabs>
        <w:jc w:val="both"/>
      </w:pPr>
      <w:r>
        <w:t>№ записи в электронной базе входящих документов __________________________</w:t>
      </w:r>
    </w:p>
    <w:p w:rsidR="008006E7" w:rsidRDefault="008006E7" w:rsidP="00D1606A">
      <w:pPr>
        <w:tabs>
          <w:tab w:val="left" w:pos="225"/>
        </w:tabs>
        <w:jc w:val="both"/>
      </w:pPr>
      <w:r>
        <w:t>Примечания_____________________________________________________________</w:t>
      </w:r>
    </w:p>
    <w:tbl>
      <w:tblPr>
        <w:tblW w:w="0" w:type="auto"/>
        <w:tblInd w:w="108" w:type="dxa"/>
        <w:tblLook w:val="0000"/>
      </w:tblPr>
      <w:tblGrid>
        <w:gridCol w:w="10029"/>
      </w:tblGrid>
      <w:tr w:rsidR="008006E7" w:rsidTr="00CC7B2D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</w:tr>
    </w:tbl>
    <w:p w:rsidR="008006E7" w:rsidRDefault="008006E7" w:rsidP="00D1606A">
      <w:pPr>
        <w:jc w:val="center"/>
      </w:pPr>
      <w:r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944"/>
        <w:gridCol w:w="236"/>
        <w:gridCol w:w="4849"/>
      </w:tblGrid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>"__" ________________ 200_ г.</w:t>
            </w:r>
          </w:p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>Выдана расписка в получении</w:t>
            </w:r>
          </w:p>
          <w:p w:rsidR="008006E7" w:rsidRDefault="008006E7" w:rsidP="00CC7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  <w:p w:rsidR="008006E7" w:rsidRDefault="008006E7" w:rsidP="00CC7B2D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>"__" ________________ 200_ г. N __________</w:t>
            </w:r>
          </w:p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r>
              <w:rPr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</w:p>
        </w:tc>
      </w:tr>
      <w:tr w:rsidR="008006E7" w:rsidTr="00CC7B2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/>
          <w:p w:rsidR="008006E7" w:rsidRDefault="008006E7" w:rsidP="00CC7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8006E7" w:rsidRDefault="008006E7" w:rsidP="00D1606A">
      <w:pPr>
        <w:jc w:val="center"/>
      </w:pPr>
      <w:r>
        <w:rPr>
          <w:b/>
          <w:bCs/>
          <w:sz w:val="24"/>
          <w:szCs w:val="24"/>
        </w:rPr>
        <w:t>РАСПИСКА</w:t>
      </w:r>
    </w:p>
    <w:p w:rsidR="008006E7" w:rsidRDefault="008006E7" w:rsidP="00D1606A">
      <w:pPr>
        <w:rPr>
          <w:sz w:val="24"/>
          <w:szCs w:val="24"/>
        </w:rPr>
      </w:pPr>
      <w:r>
        <w:rPr>
          <w:sz w:val="24"/>
          <w:szCs w:val="24"/>
        </w:rPr>
        <w:t>Заявление и документы гр.___________________________________________________ принял:</w:t>
      </w:r>
    </w:p>
    <w:p w:rsidR="008006E7" w:rsidRDefault="008006E7" w:rsidP="00D1606A">
      <w:pPr>
        <w:rPr>
          <w:sz w:val="24"/>
          <w:szCs w:val="24"/>
        </w:rPr>
      </w:pPr>
    </w:p>
    <w:tbl>
      <w:tblPr>
        <w:tblW w:w="0" w:type="auto"/>
        <w:tblInd w:w="70" w:type="dxa"/>
        <w:tblLook w:val="0000"/>
      </w:tblPr>
      <w:tblGrid>
        <w:gridCol w:w="2936"/>
        <w:gridCol w:w="2693"/>
        <w:gridCol w:w="3926"/>
      </w:tblGrid>
      <w:tr w:rsidR="008006E7" w:rsidTr="00CC7B2D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>
            <w:pPr>
              <w:jc w:val="center"/>
            </w:pPr>
            <w:r>
              <w:rPr>
                <w:sz w:val="24"/>
                <w:szCs w:val="24"/>
              </w:rPr>
              <w:t>Подпись специалиста</w:t>
            </w:r>
          </w:p>
          <w:p w:rsidR="008006E7" w:rsidRDefault="008006E7" w:rsidP="00CC7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  <w:tr w:rsidR="008006E7" w:rsidTr="00CC7B2D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/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6E7" w:rsidRDefault="008006E7" w:rsidP="00CC7B2D"/>
        </w:tc>
      </w:tr>
    </w:tbl>
    <w:p w:rsidR="008006E7" w:rsidRDefault="008006E7" w:rsidP="00D1606A">
      <w:pPr>
        <w:tabs>
          <w:tab w:val="left" w:pos="225"/>
        </w:tabs>
        <w:jc w:val="both"/>
      </w:pPr>
    </w:p>
    <w:p w:rsidR="008006E7" w:rsidRDefault="008006E7" w:rsidP="00D1606A"/>
    <w:p w:rsidR="008006E7" w:rsidRPr="00F5241F" w:rsidRDefault="008006E7" w:rsidP="00D1606A"/>
    <w:p w:rsidR="008006E7" w:rsidRPr="00F5241F" w:rsidRDefault="008006E7" w:rsidP="00D1606A"/>
    <w:p w:rsidR="008006E7" w:rsidRPr="00F5241F" w:rsidRDefault="008006E7" w:rsidP="00D1606A"/>
    <w:p w:rsidR="008006E7" w:rsidRPr="00F5241F" w:rsidRDefault="008006E7" w:rsidP="00D1606A"/>
    <w:p w:rsidR="008006E7" w:rsidRPr="00F5241F" w:rsidRDefault="008006E7" w:rsidP="00D1606A"/>
    <w:p w:rsidR="008006E7" w:rsidRPr="00F5241F" w:rsidRDefault="008006E7" w:rsidP="00D1606A"/>
    <w:p w:rsidR="008006E7" w:rsidRPr="00F5241F" w:rsidRDefault="008006E7" w:rsidP="00D1606A"/>
    <w:p w:rsidR="008006E7" w:rsidRPr="00F5241F" w:rsidRDefault="008006E7" w:rsidP="00D1606A"/>
    <w:p w:rsidR="008006E7" w:rsidRPr="00F5241F" w:rsidRDefault="008006E7" w:rsidP="00D1606A"/>
    <w:p w:rsidR="008006E7" w:rsidRPr="00F5241F" w:rsidRDefault="008006E7" w:rsidP="00D1606A"/>
    <w:p w:rsidR="008006E7" w:rsidRDefault="008006E7" w:rsidP="00D1606A"/>
    <w:p w:rsidR="008006E7" w:rsidRDefault="008006E7" w:rsidP="00D1606A"/>
    <w:p w:rsidR="008006E7" w:rsidRDefault="008006E7" w:rsidP="00D1606A"/>
    <w:p w:rsidR="008006E7" w:rsidRDefault="008006E7" w:rsidP="00D1606A">
      <w:pPr>
        <w:tabs>
          <w:tab w:val="left" w:pos="1425"/>
        </w:tabs>
      </w:pPr>
      <w:r>
        <w:tab/>
      </w:r>
    </w:p>
    <w:p w:rsidR="008006E7" w:rsidRPr="00564911" w:rsidRDefault="008006E7" w:rsidP="00D1606A">
      <w:pPr>
        <w:ind w:left="720"/>
        <w:jc w:val="both"/>
      </w:pPr>
      <w:r>
        <w:t>ПРИЛОЖЕНИЕ № 5</w:t>
      </w:r>
    </w:p>
    <w:p w:rsidR="008006E7" w:rsidRDefault="008006E7" w:rsidP="00D1606A">
      <w:pPr>
        <w:jc w:val="right"/>
      </w:pPr>
      <w:r>
        <w:t>к административному регламенту</w:t>
      </w:r>
    </w:p>
    <w:p w:rsidR="008006E7" w:rsidRDefault="008006E7" w:rsidP="00D1606A">
      <w:pPr>
        <w:jc w:val="right"/>
      </w:pPr>
      <w:r>
        <w:t>предоставления муниципальной услуги</w:t>
      </w:r>
    </w:p>
    <w:p w:rsidR="008006E7" w:rsidRDefault="008006E7" w:rsidP="00D1606A">
      <w:pPr>
        <w:jc w:val="right"/>
      </w:pPr>
    </w:p>
    <w:p w:rsidR="008006E7" w:rsidRDefault="008006E7" w:rsidP="00D1606A">
      <w:pPr>
        <w:tabs>
          <w:tab w:val="left" w:pos="1425"/>
        </w:tabs>
        <w:jc w:val="center"/>
      </w:pPr>
      <w:r>
        <w:t xml:space="preserve">БЛОК-СХЕМА </w:t>
      </w:r>
    </w:p>
    <w:p w:rsidR="008006E7" w:rsidRDefault="008006E7" w:rsidP="00D1606A">
      <w:pPr>
        <w:tabs>
          <w:tab w:val="left" w:pos="1425"/>
        </w:tabs>
        <w:jc w:val="center"/>
      </w:pPr>
      <w:r>
        <w:t>предоставления муниципальной услуги</w:t>
      </w:r>
    </w:p>
    <w:p w:rsidR="008006E7" w:rsidRDefault="008006E7" w:rsidP="00D1606A">
      <w:pPr>
        <w:tabs>
          <w:tab w:val="left" w:pos="1425"/>
        </w:tabs>
        <w:jc w:val="center"/>
      </w:pPr>
    </w:p>
    <w:p w:rsidR="008006E7" w:rsidRPr="001710EE" w:rsidRDefault="008006E7" w:rsidP="00D1606A">
      <w:pPr>
        <w:jc w:val="both"/>
      </w:pPr>
    </w:p>
    <w:p w:rsidR="008006E7" w:rsidRPr="001710EE" w:rsidRDefault="0006737E" w:rsidP="00D1606A">
      <w:pPr>
        <w:jc w:val="both"/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69.9pt;margin-top:9.95pt;width:321pt;height:46.5pt;z-index:251661312">
            <v:textbox style="mso-next-textbox:#_x0000_s1026">
              <w:txbxContent>
                <w:p w:rsidR="002D67D9" w:rsidRPr="00B83621" w:rsidRDefault="002D67D9" w:rsidP="00D1606A">
                  <w:pPr>
                    <w:jc w:val="center"/>
                    <w:rPr>
                      <w:sz w:val="20"/>
                    </w:rPr>
                  </w:pPr>
                  <w:r w:rsidRPr="00B83621">
                    <w:rPr>
                      <w:sz w:val="20"/>
                    </w:rPr>
                    <w:t xml:space="preserve">Обращение </w:t>
                  </w:r>
                  <w:r>
                    <w:rPr>
                      <w:sz w:val="20"/>
                    </w:rPr>
                    <w:t>заявителя</w:t>
                  </w:r>
                  <w:r w:rsidRPr="00B8362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 вопросам предоставления муниципальной услуги</w:t>
                  </w:r>
                </w:p>
                <w:p w:rsidR="002D67D9" w:rsidRDefault="002D67D9" w:rsidP="00D1606A"/>
                <w:p w:rsidR="002D67D9" w:rsidRPr="008E7E4E" w:rsidRDefault="002D67D9" w:rsidP="00D1606A"/>
              </w:txbxContent>
            </v:textbox>
          </v:shape>
        </w:pict>
      </w:r>
    </w:p>
    <w:p w:rsidR="008006E7" w:rsidRPr="001710EE" w:rsidRDefault="008006E7" w:rsidP="00D1606A">
      <w:pPr>
        <w:jc w:val="both"/>
      </w:pPr>
    </w:p>
    <w:p w:rsidR="008006E7" w:rsidRPr="001710EE" w:rsidRDefault="0006737E" w:rsidP="00D1606A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90.9pt;margin-top:2.1pt;width:39.2pt;height:0;flip:x;z-index:25167155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430.1pt;margin-top:2.1pt;width:0;height:138.75pt;flip:y;z-index:251670528" o:connectortype="straight"/>
        </w:pict>
      </w:r>
    </w:p>
    <w:p w:rsidR="008006E7" w:rsidRPr="001710EE" w:rsidRDefault="0006737E" w:rsidP="00D1606A">
      <w:pPr>
        <w:jc w:val="both"/>
      </w:pPr>
      <w:r>
        <w:rPr>
          <w:noProof/>
        </w:rPr>
        <w:pict>
          <v:line id="_x0000_s1029" style="position:absolute;left:0;text-align:left;z-index:251655168" from="233.6pt,8.15pt" to="233.6pt,38.65pt">
            <v:stroke endarrow="block"/>
          </v:line>
        </w:pict>
      </w:r>
    </w:p>
    <w:p w:rsidR="008006E7" w:rsidRPr="001710EE" w:rsidRDefault="008006E7" w:rsidP="00D1606A">
      <w:pPr>
        <w:jc w:val="both"/>
      </w:pPr>
    </w:p>
    <w:p w:rsidR="008006E7" w:rsidRPr="001710EE" w:rsidRDefault="0006737E" w:rsidP="00D1606A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8.35pt;margin-top:6.45pt;width:317.25pt;height:24.6pt;z-index:251643904">
            <v:textbox style="mso-next-textbox:#_x0000_s1030">
              <w:txbxContent>
                <w:p w:rsidR="002D67D9" w:rsidRPr="00B83621" w:rsidRDefault="002D67D9" w:rsidP="00D1606A">
                  <w:pPr>
                    <w:jc w:val="center"/>
                    <w:rPr>
                      <w:sz w:val="20"/>
                    </w:rPr>
                  </w:pPr>
                  <w:r w:rsidRPr="00B83621">
                    <w:rPr>
                      <w:sz w:val="20"/>
                    </w:rPr>
                    <w:t>Прием заявления</w:t>
                  </w:r>
                  <w:r>
                    <w:rPr>
                      <w:sz w:val="20"/>
                    </w:rPr>
                    <w:t xml:space="preserve"> и документов на получение муниципальной услуги</w:t>
                  </w:r>
                </w:p>
              </w:txbxContent>
            </v:textbox>
          </v:shape>
        </w:pict>
      </w:r>
    </w:p>
    <w:p w:rsidR="008006E7" w:rsidRPr="001710EE" w:rsidRDefault="008006E7" w:rsidP="00D1606A">
      <w:pPr>
        <w:jc w:val="both"/>
      </w:pPr>
    </w:p>
    <w:p w:rsidR="008006E7" w:rsidRPr="001710EE" w:rsidRDefault="0006737E" w:rsidP="00D1606A">
      <w:pPr>
        <w:jc w:val="both"/>
      </w:pPr>
      <w:r>
        <w:rPr>
          <w:noProof/>
        </w:rPr>
        <w:pict>
          <v:line id="_x0000_s1031" style="position:absolute;left:0;text-align:left;z-index:251660288" from="233.6pt,.2pt" to="233.6pt,21.2pt">
            <v:stroke endarrow="block"/>
          </v:line>
        </w:pict>
      </w:r>
    </w:p>
    <w:p w:rsidR="008006E7" w:rsidRPr="001710EE" w:rsidRDefault="0006737E" w:rsidP="00D1606A">
      <w:pPr>
        <w:jc w:val="both"/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2" type="#_x0000_t110" style="position:absolute;left:0;text-align:left;margin-left:114.9pt;margin-top:5.1pt;width:234pt;height:77.1pt;z-index:251654144">
            <v:textbox style="mso-next-textbox:#_x0000_s1032">
              <w:txbxContent>
                <w:p w:rsidR="002D67D9" w:rsidRPr="00B83621" w:rsidRDefault="002D67D9" w:rsidP="00D16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надлежаще оформленных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3" style="position:absolute;left:0;text-align:left;z-index:251653120" from="495pt,438.6pt" to="495pt,438.6pt"/>
        </w:pict>
      </w:r>
    </w:p>
    <w:p w:rsidR="008006E7" w:rsidRPr="001710EE" w:rsidRDefault="0006737E" w:rsidP="00D1606A">
      <w:pPr>
        <w:jc w:val="both"/>
      </w:pPr>
      <w:r>
        <w:rPr>
          <w:noProof/>
        </w:rPr>
        <w:pict>
          <v:shape id="_x0000_s1034" type="#_x0000_t202" style="position:absolute;left:0;text-align:left;margin-left:69.9pt;margin-top:6.6pt;width:45pt;height:17.55pt;z-index:251652096" stroked="f">
            <v:textbox style="mso-next-textbox:#_x0000_s1034">
              <w:txbxContent>
                <w:p w:rsidR="002D67D9" w:rsidRPr="00E4130A" w:rsidRDefault="002D67D9" w:rsidP="00D1606A">
                  <w:pPr>
                    <w:jc w:val="center"/>
                    <w:rPr>
                      <w:sz w:val="20"/>
                    </w:rPr>
                  </w:pPr>
                  <w:r w:rsidRPr="00E4130A"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48.9pt;margin-top:6.6pt;width:32.45pt;height:17.55pt;z-index:251651072" stroked="f">
            <v:textbox style="mso-next-textbox:#_x0000_s1035">
              <w:txbxContent>
                <w:p w:rsidR="002D67D9" w:rsidRPr="007D224C" w:rsidRDefault="002D67D9" w:rsidP="00D1606A">
                  <w:pPr>
                    <w:rPr>
                      <w:sz w:val="20"/>
                    </w:rPr>
                  </w:pPr>
                  <w:r w:rsidRPr="007D224C"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</w:p>
    <w:p w:rsidR="008006E7" w:rsidRPr="001710EE" w:rsidRDefault="0006737E" w:rsidP="00D1606A">
      <w:pPr>
        <w:tabs>
          <w:tab w:val="left" w:pos="6660"/>
        </w:tabs>
        <w:jc w:val="both"/>
      </w:pPr>
      <w:r>
        <w:rPr>
          <w:noProof/>
        </w:rPr>
        <w:pict>
          <v:shape id="_x0000_s1036" type="#_x0000_t32" style="position:absolute;left:0;text-align:left;margin-left:348.9pt;margin-top:12.1pt;width:81.2pt;height:0;z-index:251669504" o:connectortype="straight"/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left:0;text-align:left;margin-left:76pt;margin-top:29.1pt;width:55.85pt;height:21.9pt;rotation:90;z-index:251668480" o:connectortype="elbow" adj="-252,-360986,-71858">
            <v:stroke endarrow="block"/>
          </v:shape>
        </w:pict>
      </w:r>
    </w:p>
    <w:p w:rsidR="008006E7" w:rsidRPr="001710EE" w:rsidRDefault="008006E7" w:rsidP="00D1606A">
      <w:pPr>
        <w:jc w:val="both"/>
      </w:pPr>
    </w:p>
    <w:p w:rsidR="008006E7" w:rsidRPr="001710EE" w:rsidRDefault="008006E7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8006E7" w:rsidRPr="001710EE" w:rsidRDefault="008006E7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8006E7" w:rsidRPr="001710EE" w:rsidRDefault="0006737E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  <w:r w:rsidRPr="0006737E">
        <w:rPr>
          <w:noProof/>
        </w:rPr>
        <w:pict>
          <v:shape id="_x0000_s1038" type="#_x0000_t202" style="position:absolute;left:0;text-align:left;margin-left:93pt;margin-top:3.55pt;width:295.85pt;height:33.85pt;z-index:251644928">
            <v:textbox style="mso-next-textbox:#_x0000_s1038">
              <w:txbxContent>
                <w:p w:rsidR="002D67D9" w:rsidRPr="003E78BB" w:rsidRDefault="002D67D9" w:rsidP="00D1606A">
                  <w:pPr>
                    <w:pStyle w:val="ConsPlusNormal0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3E78BB">
                    <w:rPr>
                      <w:rFonts w:ascii="Times New Roman" w:hAnsi="Times New Roman"/>
                    </w:rPr>
                    <w:t>Проверка документов на установление наличия</w:t>
                  </w:r>
                </w:p>
                <w:p w:rsidR="002D67D9" w:rsidRPr="003E78BB" w:rsidRDefault="002D67D9" w:rsidP="00D1606A">
                  <w:pPr>
                    <w:pStyle w:val="ConsPlusNormal0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3E78BB">
                    <w:rPr>
                      <w:rFonts w:ascii="Times New Roman" w:hAnsi="Times New Roman"/>
                    </w:rPr>
                    <w:t>права на получение муниципальной услуги</w:t>
                  </w:r>
                </w:p>
                <w:p w:rsidR="002D67D9" w:rsidRPr="003E78BB" w:rsidRDefault="002D67D9" w:rsidP="00D1606A"/>
              </w:txbxContent>
            </v:textbox>
          </v:shape>
        </w:pict>
      </w:r>
    </w:p>
    <w:p w:rsidR="008006E7" w:rsidRPr="001710EE" w:rsidRDefault="008006E7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8006E7" w:rsidRPr="001710EE" w:rsidRDefault="0006737E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  <w:r w:rsidRPr="0006737E">
        <w:rPr>
          <w:noProof/>
        </w:rPr>
        <w:pict>
          <v:line id="_x0000_s1039" style="position:absolute;left:0;text-align:left;z-index:251657216" from="227.6pt,5.2pt" to="227.6pt,26.2pt">
            <v:stroke endarrow="block"/>
          </v:line>
        </w:pict>
      </w:r>
    </w:p>
    <w:p w:rsidR="008006E7" w:rsidRPr="001710EE" w:rsidRDefault="0006737E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  <w:r w:rsidRPr="0006737E">
        <w:rPr>
          <w:noProof/>
        </w:rPr>
        <w:pict>
          <v:shape id="_x0000_s1040" type="#_x0000_t110" style="position:absolute;left:0;text-align:left;margin-left:120.1pt;margin-top:10.1pt;width:215.7pt;height:99.25pt;z-index:251656192">
            <v:textbox style="mso-next-textbox:#_x0000_s1040">
              <w:txbxContent>
                <w:p w:rsidR="002D67D9" w:rsidRPr="00E53D71" w:rsidRDefault="002D67D9" w:rsidP="00D1606A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Наличие права на получение муниципальной</w:t>
                  </w:r>
                  <w:r>
                    <w:t xml:space="preserve"> </w:t>
                  </w:r>
                  <w:r w:rsidRPr="00E53D71">
                    <w:rPr>
                      <w:sz w:val="20"/>
                    </w:rPr>
                    <w:t>услуги</w:t>
                  </w:r>
                </w:p>
              </w:txbxContent>
            </v:textbox>
          </v:shape>
        </w:pict>
      </w:r>
    </w:p>
    <w:p w:rsidR="008006E7" w:rsidRPr="001710EE" w:rsidRDefault="0006737E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  <w:r w:rsidRPr="0006737E">
        <w:rPr>
          <w:noProof/>
        </w:rPr>
        <w:pict>
          <v:shape id="_x0000_s1041" type="#_x0000_t202" style="position:absolute;left:0;text-align:left;margin-left:75.1pt;margin-top:11.7pt;width:45pt;height:27pt;z-index:251663360" stroked="f">
            <v:textbox style="mso-next-textbox:#_x0000_s1041">
              <w:txbxContent>
                <w:p w:rsidR="002D67D9" w:rsidRPr="00E53D71" w:rsidRDefault="002D67D9" w:rsidP="00D1606A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</w:p>
    <w:p w:rsidR="008006E7" w:rsidRPr="001710EE" w:rsidRDefault="0006737E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  <w:r w:rsidRPr="0006737E">
        <w:rPr>
          <w:noProof/>
        </w:rPr>
        <w:pict>
          <v:shape id="_x0000_s1042" type="#_x0000_t202" style="position:absolute;left:0;text-align:left;margin-left:340.65pt;margin-top:5.05pt;width:40.7pt;height:17.55pt;z-index:251664384" stroked="f">
            <v:textbox style="mso-next-textbox:#_x0000_s1042">
              <w:txbxContent>
                <w:p w:rsidR="002D67D9" w:rsidRPr="00E53D71" w:rsidRDefault="002D67D9" w:rsidP="00D1606A">
                  <w:pPr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</w:p>
    <w:p w:rsidR="008006E7" w:rsidRPr="001710EE" w:rsidRDefault="0006737E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  <w:r w:rsidRPr="0006737E">
        <w:rPr>
          <w:noProof/>
        </w:rPr>
        <w:pict>
          <v:line id="_x0000_s1043" style="position:absolute;left:0;text-align:left;z-index:251646976" from="78.75pt,13.25pt" to="78.75pt,56.2pt">
            <v:stroke endarrow="block"/>
          </v:line>
        </w:pict>
      </w:r>
      <w:r w:rsidRPr="0006737E">
        <w:rPr>
          <w:noProof/>
        </w:rPr>
        <w:pict>
          <v:line id="_x0000_s1044" style="position:absolute;left:0;text-align:left;flip:x;z-index:251645952" from="78.35pt,13.25pt" to="118.7pt,13.25pt"/>
        </w:pict>
      </w:r>
      <w:r w:rsidRPr="0006737E">
        <w:rPr>
          <w:noProof/>
        </w:rPr>
        <w:pict>
          <v:line id="_x0000_s1045" style="position:absolute;left:0;text-align:left;z-index:251667456" from="78.75pt,13.25pt" to="123.35pt,13.25pt"/>
        </w:pict>
      </w:r>
      <w:r w:rsidRPr="0006737E">
        <w:rPr>
          <w:noProof/>
        </w:rPr>
        <w:pict>
          <v:line id="_x0000_s1046" style="position:absolute;left:0;text-align:left;z-index:251659264" from="388.85pt,13.25pt" to="388.85pt,56.2pt">
            <v:stroke endarrow="block"/>
          </v:line>
        </w:pict>
      </w:r>
      <w:r w:rsidRPr="0006737E">
        <w:rPr>
          <w:noProof/>
        </w:rPr>
        <w:pict>
          <v:line id="_x0000_s1047" style="position:absolute;left:0;text-align:left;z-index:251658240" from="335.8pt,13.25pt" to="388.85pt,13.25pt"/>
        </w:pict>
      </w:r>
    </w:p>
    <w:p w:rsidR="008006E7" w:rsidRPr="001710EE" w:rsidRDefault="008006E7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8006E7" w:rsidRPr="001710EE" w:rsidRDefault="008006E7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8006E7" w:rsidRPr="001710EE" w:rsidRDefault="0006737E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  <w:r w:rsidRPr="0006737E">
        <w:rPr>
          <w:noProof/>
        </w:rPr>
        <w:pict>
          <v:shape id="_x0000_s1048" type="#_x0000_t202" style="position:absolute;left:0;text-align:left;margin-left:-.4pt;margin-top:7.9pt;width:171pt;height:47.15pt;z-index:251648000">
            <v:textbox style="mso-next-textbox:#_x0000_s1048">
              <w:txbxContent>
                <w:p w:rsidR="002D67D9" w:rsidRPr="00E53D71" w:rsidRDefault="002D67D9" w:rsidP="00D1606A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 w:rsidRPr="0006737E">
        <w:rPr>
          <w:noProof/>
        </w:rPr>
        <w:pict>
          <v:shape id="_x0000_s1049" type="#_x0000_t202" style="position:absolute;left:0;text-align:left;margin-left:303.55pt;margin-top:7.9pt;width:165.55pt;height:47.15pt;z-index:251665408">
            <v:textbox style="mso-next-textbox:#_x0000_s1049">
              <w:txbxContent>
                <w:p w:rsidR="002D67D9" w:rsidRPr="00E53D71" w:rsidRDefault="002D67D9" w:rsidP="00D1606A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Принятие решения об отказе в предоставлении муниципальной услуги</w:t>
                  </w:r>
                </w:p>
                <w:p w:rsidR="002D67D9" w:rsidRDefault="002D67D9" w:rsidP="00D1606A"/>
                <w:p w:rsidR="002D67D9" w:rsidRPr="003E78BB" w:rsidRDefault="002D67D9" w:rsidP="00D1606A"/>
              </w:txbxContent>
            </v:textbox>
          </v:shape>
        </w:pict>
      </w:r>
    </w:p>
    <w:p w:rsidR="008006E7" w:rsidRPr="001710EE" w:rsidRDefault="008006E7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8006E7" w:rsidRPr="001710EE" w:rsidRDefault="008006E7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8006E7" w:rsidRPr="001710EE" w:rsidRDefault="008006E7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8006E7" w:rsidRPr="001710EE" w:rsidRDefault="0006737E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  <w:r w:rsidRPr="0006737E">
        <w:rPr>
          <w:noProof/>
        </w:rPr>
        <w:pict>
          <v:line id="_x0000_s1050" style="position:absolute;left:0;text-align:left;z-index:251666432" from="388.85pt,-.15pt" to="388.85pt,21.25pt">
            <v:stroke endarrow="block"/>
          </v:line>
        </w:pict>
      </w:r>
      <w:r w:rsidRPr="0006737E">
        <w:rPr>
          <w:noProof/>
        </w:rPr>
        <w:pict>
          <v:line id="_x0000_s1051" style="position:absolute;left:0;text-align:left;z-index:251650048" from="78.75pt,-.15pt" to="78.75pt,17.85pt">
            <v:stroke endarrow="block"/>
          </v:line>
        </w:pict>
      </w:r>
    </w:p>
    <w:p w:rsidR="008006E7" w:rsidRPr="001710EE" w:rsidRDefault="0006737E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  <w:r w:rsidRPr="0006737E">
        <w:rPr>
          <w:noProof/>
        </w:rPr>
        <w:pict>
          <v:shape id="_x0000_s1052" type="#_x0000_t116" style="position:absolute;left:0;text-align:left;margin-left:303.55pt;margin-top:7.45pt;width:171pt;height:60.55pt;z-index:251662336">
            <v:textbox style="mso-next-textbox:#_x0000_s1052">
              <w:txbxContent>
                <w:p w:rsidR="002D67D9" w:rsidRPr="00E53D71" w:rsidRDefault="002D67D9" w:rsidP="00D1606A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Выдача уведомления</w:t>
                  </w:r>
                </w:p>
                <w:p w:rsidR="002D67D9" w:rsidRPr="00E53D71" w:rsidRDefault="002D67D9" w:rsidP="00D1606A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iCs/>
                      <w:sz w:val="20"/>
                    </w:rPr>
                    <w:t>об отказе в предоставлении муниципальной услуги</w:t>
                  </w:r>
                </w:p>
              </w:txbxContent>
            </v:textbox>
          </v:shape>
        </w:pict>
      </w:r>
      <w:r w:rsidRPr="0006737E">
        <w:rPr>
          <w:noProof/>
        </w:rPr>
        <w:pict>
          <v:shape id="_x0000_s1053" type="#_x0000_t116" style="position:absolute;left:0;text-align:left;margin-left:-9.4pt;margin-top:4.05pt;width:183.75pt;height:63.95pt;z-index:251649024">
            <v:textbox style="mso-next-textbox:#_x0000_s1053">
              <w:txbxContent>
                <w:p w:rsidR="002D67D9" w:rsidRPr="00E53D71" w:rsidRDefault="002D67D9" w:rsidP="00D1606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 xml:space="preserve">Выдача </w:t>
                  </w:r>
                  <w:r>
                    <w:rPr>
                      <w:sz w:val="20"/>
                    </w:rPr>
                    <w:t>решения о присвоении, изменении или аннулировании адреса объекта</w:t>
                  </w:r>
                </w:p>
              </w:txbxContent>
            </v:textbox>
          </v:shape>
        </w:pict>
      </w:r>
    </w:p>
    <w:p w:rsidR="008006E7" w:rsidRPr="001710EE" w:rsidRDefault="008006E7" w:rsidP="00D1606A">
      <w:pPr>
        <w:pStyle w:val="ConsPlusNormal0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8006E7" w:rsidRDefault="008006E7" w:rsidP="00D1606A">
      <w:pPr>
        <w:jc w:val="both"/>
      </w:pPr>
    </w:p>
    <w:p w:rsidR="008006E7" w:rsidRDefault="008006E7" w:rsidP="00D1606A">
      <w:pPr>
        <w:tabs>
          <w:tab w:val="left" w:pos="1425"/>
        </w:tabs>
        <w:jc w:val="center"/>
      </w:pPr>
    </w:p>
    <w:p w:rsidR="008006E7" w:rsidRPr="00F5241F" w:rsidRDefault="008006E7" w:rsidP="00D1606A">
      <w:pPr>
        <w:tabs>
          <w:tab w:val="left" w:pos="1425"/>
        </w:tabs>
        <w:jc w:val="center"/>
      </w:pPr>
    </w:p>
    <w:p w:rsidR="008006E7" w:rsidRDefault="008006E7"/>
    <w:sectPr w:rsidR="008006E7" w:rsidSect="005D70D7">
      <w:headerReference w:type="default" r:id="rId26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AEA" w:rsidRDefault="00C71AEA" w:rsidP="005D70D7">
      <w:r>
        <w:separator/>
      </w:r>
    </w:p>
  </w:endnote>
  <w:endnote w:type="continuationSeparator" w:id="1">
    <w:p w:rsidR="00C71AEA" w:rsidRDefault="00C71AEA" w:rsidP="005D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AEA" w:rsidRDefault="00C71AEA" w:rsidP="005D70D7">
      <w:r>
        <w:separator/>
      </w:r>
    </w:p>
  </w:footnote>
  <w:footnote w:type="continuationSeparator" w:id="1">
    <w:p w:rsidR="00C71AEA" w:rsidRDefault="00C71AEA" w:rsidP="005D7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D9" w:rsidRDefault="002D67D9">
    <w:fldSimple w:instr="PAGE">
      <w:r w:rsidR="00DB3CFC">
        <w:rPr>
          <w:noProof/>
        </w:rPr>
        <w:t>28</w:t>
      </w:r>
    </w:fldSimple>
  </w:p>
  <w:p w:rsidR="002D67D9" w:rsidRDefault="002D67D9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288488C"/>
    <w:multiLevelType w:val="multilevel"/>
    <w:tmpl w:val="EC10A4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8E4508F"/>
    <w:multiLevelType w:val="hybridMultilevel"/>
    <w:tmpl w:val="633C8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cs="Times New Roman" w:hint="default"/>
      </w:rPr>
    </w:lvl>
  </w:abstractNum>
  <w:abstractNum w:abstractNumId="7">
    <w:nsid w:val="0C6B1CFC"/>
    <w:multiLevelType w:val="multilevel"/>
    <w:tmpl w:val="5B42598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9">
    <w:nsid w:val="108E4299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0">
    <w:nsid w:val="13566CA3"/>
    <w:multiLevelType w:val="multilevel"/>
    <w:tmpl w:val="42CCEEB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C631FE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179720CD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4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5">
    <w:nsid w:val="1C924D54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6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8">
    <w:nsid w:val="2FE9324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075231C"/>
    <w:multiLevelType w:val="hybridMultilevel"/>
    <w:tmpl w:val="283E2DC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20">
    <w:nsid w:val="3512245C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3949B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4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  <w:rPr>
        <w:rFonts w:cs="Times New Roman"/>
      </w:rPr>
    </w:lvl>
  </w:abstractNum>
  <w:abstractNum w:abstractNumId="25">
    <w:nsid w:val="4A2400CB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4A4156D4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7">
    <w:nsid w:val="4A806590"/>
    <w:multiLevelType w:val="multilevel"/>
    <w:tmpl w:val="06B243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CAE6922"/>
    <w:multiLevelType w:val="multilevel"/>
    <w:tmpl w:val="3796FB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5C4840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2">
    <w:nsid w:val="53DC69AA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A46B9E"/>
    <w:multiLevelType w:val="multilevel"/>
    <w:tmpl w:val="992461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59B6FAA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35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6">
    <w:nsid w:val="58DA66FF"/>
    <w:multiLevelType w:val="multilevel"/>
    <w:tmpl w:val="0906A4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37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>
    <w:nsid w:val="5E3023F9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9">
    <w:nsid w:val="5F5877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0">
    <w:nsid w:val="61507870"/>
    <w:multiLevelType w:val="multilevel"/>
    <w:tmpl w:val="7E46B55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1634EED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2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6EFD3B4C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5">
    <w:nsid w:val="6FD750B9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6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AEF6EDB"/>
    <w:multiLevelType w:val="multilevel"/>
    <w:tmpl w:val="203AD8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>
    <w:nsid w:val="7DCA7A70"/>
    <w:multiLevelType w:val="hybridMultilevel"/>
    <w:tmpl w:val="DD66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46"/>
  </w:num>
  <w:num w:numId="5">
    <w:abstractNumId w:val="16"/>
  </w:num>
  <w:num w:numId="6">
    <w:abstractNumId w:val="49"/>
  </w:num>
  <w:num w:numId="7">
    <w:abstractNumId w:val="31"/>
  </w:num>
  <w:num w:numId="8">
    <w:abstractNumId w:val="8"/>
  </w:num>
  <w:num w:numId="9">
    <w:abstractNumId w:val="3"/>
  </w:num>
  <w:num w:numId="10">
    <w:abstractNumId w:val="42"/>
  </w:num>
  <w:num w:numId="11">
    <w:abstractNumId w:val="43"/>
  </w:num>
  <w:num w:numId="12">
    <w:abstractNumId w:val="29"/>
  </w:num>
  <w:num w:numId="13">
    <w:abstractNumId w:val="24"/>
  </w:num>
  <w:num w:numId="14">
    <w:abstractNumId w:val="37"/>
  </w:num>
  <w:num w:numId="15">
    <w:abstractNumId w:val="22"/>
  </w:num>
  <w:num w:numId="16">
    <w:abstractNumId w:val="48"/>
  </w:num>
  <w:num w:numId="17">
    <w:abstractNumId w:val="19"/>
  </w:num>
  <w:num w:numId="18">
    <w:abstractNumId w:val="10"/>
  </w:num>
  <w:num w:numId="19">
    <w:abstractNumId w:val="5"/>
  </w:num>
  <w:num w:numId="20">
    <w:abstractNumId w:val="25"/>
  </w:num>
  <w:num w:numId="21">
    <w:abstractNumId w:val="39"/>
  </w:num>
  <w:num w:numId="22">
    <w:abstractNumId w:val="21"/>
  </w:num>
  <w:num w:numId="23">
    <w:abstractNumId w:val="12"/>
  </w:num>
  <w:num w:numId="24">
    <w:abstractNumId w:val="20"/>
  </w:num>
  <w:num w:numId="25">
    <w:abstractNumId w:val="18"/>
  </w:num>
  <w:num w:numId="26">
    <w:abstractNumId w:val="38"/>
  </w:num>
  <w:num w:numId="27">
    <w:abstractNumId w:val="30"/>
  </w:num>
  <w:num w:numId="28">
    <w:abstractNumId w:val="15"/>
  </w:num>
  <w:num w:numId="29">
    <w:abstractNumId w:val="41"/>
  </w:num>
  <w:num w:numId="30">
    <w:abstractNumId w:val="32"/>
  </w:num>
  <w:num w:numId="31">
    <w:abstractNumId w:val="45"/>
  </w:num>
  <w:num w:numId="32">
    <w:abstractNumId w:val="13"/>
  </w:num>
  <w:num w:numId="33">
    <w:abstractNumId w:val="44"/>
  </w:num>
  <w:num w:numId="34">
    <w:abstractNumId w:val="9"/>
  </w:num>
  <w:num w:numId="35">
    <w:abstractNumId w:val="11"/>
  </w:num>
  <w:num w:numId="36">
    <w:abstractNumId w:val="26"/>
  </w:num>
  <w:num w:numId="37">
    <w:abstractNumId w:val="35"/>
  </w:num>
  <w:num w:numId="38">
    <w:abstractNumId w:val="34"/>
  </w:num>
  <w:num w:numId="39">
    <w:abstractNumId w:val="6"/>
  </w:num>
  <w:num w:numId="40">
    <w:abstractNumId w:val="23"/>
  </w:num>
  <w:num w:numId="41">
    <w:abstractNumId w:val="14"/>
  </w:num>
  <w:num w:numId="42">
    <w:abstractNumId w:val="4"/>
  </w:num>
  <w:num w:numId="43">
    <w:abstractNumId w:val="1"/>
  </w:num>
  <w:num w:numId="44">
    <w:abstractNumId w:val="36"/>
  </w:num>
  <w:num w:numId="45">
    <w:abstractNumId w:val="47"/>
  </w:num>
  <w:num w:numId="46">
    <w:abstractNumId w:val="33"/>
  </w:num>
  <w:num w:numId="47">
    <w:abstractNumId w:val="7"/>
  </w:num>
  <w:num w:numId="48">
    <w:abstractNumId w:val="40"/>
  </w:num>
  <w:num w:numId="49">
    <w:abstractNumId w:val="27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06A"/>
    <w:rsid w:val="000358A2"/>
    <w:rsid w:val="0006737E"/>
    <w:rsid w:val="00096035"/>
    <w:rsid w:val="000A774E"/>
    <w:rsid w:val="000E6225"/>
    <w:rsid w:val="000F2957"/>
    <w:rsid w:val="00120B21"/>
    <w:rsid w:val="00126777"/>
    <w:rsid w:val="001710EE"/>
    <w:rsid w:val="00193ECD"/>
    <w:rsid w:val="001A12CC"/>
    <w:rsid w:val="001D3B0B"/>
    <w:rsid w:val="001D570B"/>
    <w:rsid w:val="001F1015"/>
    <w:rsid w:val="0024070E"/>
    <w:rsid w:val="00283A3A"/>
    <w:rsid w:val="002B2653"/>
    <w:rsid w:val="002B701B"/>
    <w:rsid w:val="002D67D9"/>
    <w:rsid w:val="003E5CF4"/>
    <w:rsid w:val="003E78BB"/>
    <w:rsid w:val="00436344"/>
    <w:rsid w:val="004471F3"/>
    <w:rsid w:val="004B1608"/>
    <w:rsid w:val="005170EA"/>
    <w:rsid w:val="00563853"/>
    <w:rsid w:val="00564911"/>
    <w:rsid w:val="00570BE2"/>
    <w:rsid w:val="005B678E"/>
    <w:rsid w:val="005D70D7"/>
    <w:rsid w:val="005E78FF"/>
    <w:rsid w:val="00602D6E"/>
    <w:rsid w:val="0063217A"/>
    <w:rsid w:val="00686FA7"/>
    <w:rsid w:val="007274F7"/>
    <w:rsid w:val="00743718"/>
    <w:rsid w:val="00756E34"/>
    <w:rsid w:val="00763C06"/>
    <w:rsid w:val="007D224C"/>
    <w:rsid w:val="007F2DA1"/>
    <w:rsid w:val="008006E7"/>
    <w:rsid w:val="008872A0"/>
    <w:rsid w:val="008C66F2"/>
    <w:rsid w:val="008D03B3"/>
    <w:rsid w:val="008E7E4E"/>
    <w:rsid w:val="008F1BFF"/>
    <w:rsid w:val="0090505E"/>
    <w:rsid w:val="00A375D5"/>
    <w:rsid w:val="00A40EBB"/>
    <w:rsid w:val="00AC14FD"/>
    <w:rsid w:val="00AD5252"/>
    <w:rsid w:val="00AE1744"/>
    <w:rsid w:val="00B15F81"/>
    <w:rsid w:val="00B36B1E"/>
    <w:rsid w:val="00B71CFC"/>
    <w:rsid w:val="00B83621"/>
    <w:rsid w:val="00B905F6"/>
    <w:rsid w:val="00BA1363"/>
    <w:rsid w:val="00C71AEA"/>
    <w:rsid w:val="00C72B6B"/>
    <w:rsid w:val="00C81567"/>
    <w:rsid w:val="00CC7B2D"/>
    <w:rsid w:val="00D06B5E"/>
    <w:rsid w:val="00D121D9"/>
    <w:rsid w:val="00D1606A"/>
    <w:rsid w:val="00D22742"/>
    <w:rsid w:val="00D32CA2"/>
    <w:rsid w:val="00D8258D"/>
    <w:rsid w:val="00DB3CFC"/>
    <w:rsid w:val="00DB748B"/>
    <w:rsid w:val="00E0733D"/>
    <w:rsid w:val="00E319B3"/>
    <w:rsid w:val="00E327C6"/>
    <w:rsid w:val="00E4130A"/>
    <w:rsid w:val="00E53D71"/>
    <w:rsid w:val="00E6626A"/>
    <w:rsid w:val="00E9000A"/>
    <w:rsid w:val="00E90680"/>
    <w:rsid w:val="00ED2960"/>
    <w:rsid w:val="00EE25E8"/>
    <w:rsid w:val="00F03F31"/>
    <w:rsid w:val="00F5241F"/>
    <w:rsid w:val="00F86E6E"/>
    <w:rsid w:val="00FD5208"/>
    <w:rsid w:val="00FE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6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1606A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1606A"/>
    <w:pPr>
      <w:numPr>
        <w:numId w:val="23"/>
      </w:numPr>
      <w:spacing w:before="240" w:after="60"/>
      <w:outlineLvl w:val="0"/>
    </w:pPr>
    <w:rPr>
      <w:rFonts w:ascii="Arial" w:eastAsia="Calibri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606A"/>
    <w:pPr>
      <w:numPr>
        <w:ilvl w:val="1"/>
        <w:numId w:val="23"/>
      </w:numPr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D1606A"/>
    <w:pPr>
      <w:numPr>
        <w:ilvl w:val="2"/>
        <w:numId w:val="23"/>
      </w:num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D1606A"/>
    <w:pPr>
      <w:numPr>
        <w:ilvl w:val="3"/>
        <w:numId w:val="2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1606A"/>
    <w:pPr>
      <w:numPr>
        <w:ilvl w:val="4"/>
        <w:numId w:val="23"/>
      </w:numPr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D1606A"/>
    <w:pPr>
      <w:numPr>
        <w:ilvl w:val="5"/>
        <w:numId w:val="23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06A"/>
    <w:rPr>
      <w:rFonts w:ascii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1606A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1606A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1606A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1606A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1606A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rsid w:val="00D1606A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D1606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D1606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D1606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D1606A"/>
    <w:rPr>
      <w:b/>
      <w:bCs/>
    </w:rPr>
  </w:style>
  <w:style w:type="paragraph" w:styleId="a8">
    <w:name w:val="Balloon Text"/>
    <w:basedOn w:val="a"/>
    <w:link w:val="a9"/>
    <w:uiPriority w:val="99"/>
    <w:semiHidden/>
    <w:rsid w:val="00D160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1606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D160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rsid w:val="00D1606A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D1606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1606A"/>
    <w:rPr>
      <w:rFonts w:cs="Times New Roman"/>
    </w:rPr>
  </w:style>
  <w:style w:type="character" w:styleId="ab">
    <w:name w:val="Emphasis"/>
    <w:basedOn w:val="a0"/>
    <w:uiPriority w:val="99"/>
    <w:qFormat/>
    <w:rsid w:val="00D1606A"/>
    <w:rPr>
      <w:rFonts w:cs="Times New Roman"/>
      <w:i/>
    </w:rPr>
  </w:style>
  <w:style w:type="paragraph" w:styleId="ac">
    <w:name w:val="Normal (Web)"/>
    <w:basedOn w:val="a"/>
    <w:uiPriority w:val="99"/>
    <w:rsid w:val="00D1606A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d">
    <w:name w:val="Strong"/>
    <w:basedOn w:val="a0"/>
    <w:uiPriority w:val="99"/>
    <w:qFormat/>
    <w:rsid w:val="00D1606A"/>
    <w:rPr>
      <w:rFonts w:cs="Times New Roman"/>
      <w:b/>
    </w:rPr>
  </w:style>
  <w:style w:type="character" w:styleId="ae">
    <w:name w:val="FollowedHyperlink"/>
    <w:basedOn w:val="a0"/>
    <w:uiPriority w:val="99"/>
    <w:rsid w:val="00D1606A"/>
    <w:rPr>
      <w:rFonts w:cs="Times New Roman"/>
      <w:color w:val="800080"/>
      <w:u w:val="single"/>
    </w:rPr>
  </w:style>
  <w:style w:type="paragraph" w:styleId="af">
    <w:name w:val="header"/>
    <w:basedOn w:val="a"/>
    <w:link w:val="af0"/>
    <w:uiPriority w:val="99"/>
    <w:rsid w:val="00D1606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1606A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rsid w:val="00D1606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1606A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0">
    <w:name w:val="ConsPlusNormal Знак Знак"/>
    <w:link w:val="ConsPlusNormal1"/>
    <w:uiPriority w:val="99"/>
    <w:rsid w:val="00D1606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1">
    <w:name w:val="ConsPlusNormal Знак Знак Знак"/>
    <w:link w:val="ConsPlusNormal0"/>
    <w:uiPriority w:val="99"/>
    <w:locked/>
    <w:rsid w:val="00D1606A"/>
    <w:rPr>
      <w:rFonts w:ascii="Arial" w:hAnsi="Arial"/>
      <w:sz w:val="22"/>
      <w:lang w:eastAsia="ru-RU"/>
    </w:rPr>
  </w:style>
  <w:style w:type="paragraph" w:customStyle="1" w:styleId="f">
    <w:name w:val="f"/>
    <w:basedOn w:val="a"/>
    <w:uiPriority w:val="99"/>
    <w:rsid w:val="00D1606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3">
    <w:name w:val="List Paragraph"/>
    <w:basedOn w:val="a"/>
    <w:uiPriority w:val="34"/>
    <w:qFormat/>
    <w:rsid w:val="00436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mailto:inform@r54.nalog.ru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base.garant.ru/10164072/8b58dd1bc1df7acebd8bff7b0a711d4a/" TargetMode="External"/><Relationship Id="rId12" Type="http://schemas.openxmlformats.org/officeDocument/2006/relationships/hyperlink" Target="http://www.to54.rosreestr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54.nalog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06F9A5254B7DD801D243E6768240098DE3EA930A8E0A97102FCC28480FA41B6A1BDC8B0A5FD265FnBQBE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mailto:54_upr@rosregistr.ru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28</Pages>
  <Words>8456</Words>
  <Characters>48200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Синегубова Ольга</dc:creator>
  <cp:lastModifiedBy>777</cp:lastModifiedBy>
  <cp:revision>3</cp:revision>
  <cp:lastPrinted>2011-12-13T09:56:00Z</cp:lastPrinted>
  <dcterms:created xsi:type="dcterms:W3CDTF">2021-11-16T05:59:00Z</dcterms:created>
  <dcterms:modified xsi:type="dcterms:W3CDTF">2021-11-16T07:45:00Z</dcterms:modified>
</cp:coreProperties>
</file>