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65" w:rsidRDefault="00A36865" w:rsidP="00A368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ЗУБКОВСКОГО СЕЛЬСОВЕТА</w:t>
      </w:r>
    </w:p>
    <w:p w:rsidR="00A36865" w:rsidRDefault="00A36865" w:rsidP="00A3686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A36865" w:rsidRDefault="00A36865" w:rsidP="00A36865">
      <w:pPr>
        <w:jc w:val="center"/>
      </w:pPr>
      <w:r>
        <w:t>(шестого созыва)</w:t>
      </w:r>
    </w:p>
    <w:p w:rsidR="00A36865" w:rsidRPr="00CA36DA" w:rsidRDefault="00A36865" w:rsidP="00A36865">
      <w:pPr>
        <w:jc w:val="center"/>
        <w:rPr>
          <w:sz w:val="16"/>
          <w:szCs w:val="16"/>
        </w:rPr>
      </w:pPr>
    </w:p>
    <w:p w:rsidR="00A36865" w:rsidRDefault="00A36865" w:rsidP="00A3686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36865" w:rsidRDefault="00A36865" w:rsidP="00A36865">
      <w:pPr>
        <w:tabs>
          <w:tab w:val="left" w:pos="2867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двадцать второй сессии</w:t>
      </w:r>
    </w:p>
    <w:p w:rsidR="00A36865" w:rsidRDefault="00A36865" w:rsidP="00A36865">
      <w:pPr>
        <w:tabs>
          <w:tab w:val="left" w:pos="2867"/>
          <w:tab w:val="center" w:pos="4677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A36865" w:rsidRDefault="00A36865" w:rsidP="00A36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30.08.2021г                                 с.Зубково                                            № 22/6 </w:t>
      </w:r>
    </w:p>
    <w:p w:rsidR="00653ED7" w:rsidRPr="00CA36DA" w:rsidRDefault="00653ED7" w:rsidP="00653ED7">
      <w:pPr>
        <w:jc w:val="both"/>
        <w:rPr>
          <w:sz w:val="16"/>
          <w:szCs w:val="16"/>
        </w:rPr>
      </w:pPr>
    </w:p>
    <w:p w:rsidR="00E40283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EE22CB">
        <w:rPr>
          <w:rFonts w:eastAsia="Calibri"/>
          <w:bCs/>
          <w:sz w:val="28"/>
          <w:szCs w:val="28"/>
          <w:lang w:eastAsia="en-US"/>
        </w:rPr>
        <w:t>О</w:t>
      </w:r>
      <w:r w:rsidR="00CA36DA">
        <w:rPr>
          <w:rFonts w:eastAsia="Calibri"/>
          <w:bCs/>
          <w:sz w:val="28"/>
          <w:szCs w:val="28"/>
          <w:lang w:eastAsia="en-US"/>
        </w:rPr>
        <w:t>б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A36DA">
        <w:rPr>
          <w:rFonts w:eastAsia="Calibri"/>
          <w:bCs/>
          <w:sz w:val="28"/>
          <w:szCs w:val="28"/>
          <w:lang w:eastAsia="en-US"/>
        </w:rPr>
        <w:t xml:space="preserve">утверждении Порядка </w:t>
      </w:r>
    </w:p>
    <w:p w:rsidR="00E06BB4" w:rsidRDefault="00CA36DA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принятия решения о применении к лицам, замещающим отдельные муниципальные должности </w:t>
      </w:r>
      <w:r w:rsidRPr="00F2786A">
        <w:rPr>
          <w:rFonts w:eastAsia="Calibri"/>
          <w:bCs/>
          <w:sz w:val="28"/>
          <w:szCs w:val="28"/>
          <w:lang w:eastAsia="en-US"/>
        </w:rPr>
        <w:t>Зубковского сельсовета Краснозерского</w:t>
      </w:r>
      <w:r>
        <w:rPr>
          <w:rFonts w:eastAsia="Calibri"/>
          <w:bCs/>
          <w:sz w:val="28"/>
          <w:szCs w:val="28"/>
          <w:lang w:eastAsia="en-US"/>
        </w:rPr>
        <w:t xml:space="preserve"> района Н</w:t>
      </w:r>
      <w:r w:rsidRPr="00F2786A">
        <w:rPr>
          <w:rFonts w:eastAsia="Calibri"/>
          <w:bCs/>
          <w:sz w:val="28"/>
          <w:szCs w:val="28"/>
          <w:lang w:eastAsia="en-US"/>
        </w:rPr>
        <w:t>овосибирской области</w:t>
      </w:r>
      <w:r>
        <w:rPr>
          <w:rFonts w:eastAsia="Calibri"/>
          <w:bCs/>
          <w:i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36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F2786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8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Устава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>
        <w:rPr>
          <w:sz w:val="28"/>
          <w:szCs w:val="28"/>
        </w:rPr>
        <w:t>Совет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>
        <w:rPr>
          <w:sz w:val="28"/>
          <w:szCs w:val="28"/>
        </w:rPr>
        <w:t>РЕШИЛ:</w:t>
      </w:r>
    </w:p>
    <w:p w:rsidR="00F2786A" w:rsidRDefault="00E06BB4" w:rsidP="00A36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FC2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Pr="00F2786A" w:rsidRDefault="00F2786A" w:rsidP="00A36865">
      <w:pPr>
        <w:pStyle w:val="af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F2786A">
        <w:rPr>
          <w:bCs/>
          <w:sz w:val="28"/>
          <w:szCs w:val="28"/>
        </w:rPr>
        <w:t xml:space="preserve"> </w:t>
      </w:r>
      <w:r w:rsidRPr="00E61BB2">
        <w:rPr>
          <w:bCs/>
          <w:sz w:val="28"/>
          <w:szCs w:val="28"/>
        </w:rPr>
        <w:t xml:space="preserve">Опубликовать настоящее решение в печатном издании </w:t>
      </w:r>
      <w:r>
        <w:rPr>
          <w:sz w:val="28"/>
          <w:szCs w:val="28"/>
        </w:rPr>
        <w:t>«Бюллетень органов местного самоуправления Зубковского сельсовета»</w:t>
      </w:r>
      <w:r w:rsidRPr="00E61BB2">
        <w:rPr>
          <w:bCs/>
          <w:sz w:val="28"/>
          <w:szCs w:val="28"/>
        </w:rPr>
        <w:t xml:space="preserve"> и на официальном сайте администрации </w:t>
      </w:r>
      <w:r>
        <w:rPr>
          <w:sz w:val="28"/>
          <w:szCs w:val="28"/>
        </w:rPr>
        <w:t>Зубковского</w:t>
      </w:r>
      <w:r w:rsidRPr="00E61BB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61BB2">
        <w:rPr>
          <w:sz w:val="28"/>
          <w:szCs w:val="28"/>
        </w:rPr>
        <w:t xml:space="preserve"> района Новосибирской области</w:t>
      </w:r>
      <w:r w:rsidRPr="00E61BB2">
        <w:rPr>
          <w:bCs/>
          <w:sz w:val="28"/>
          <w:szCs w:val="28"/>
        </w:rPr>
        <w:t>.</w:t>
      </w:r>
    </w:p>
    <w:p w:rsidR="00F2786A" w:rsidRDefault="00F2786A" w:rsidP="00CA3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</w:p>
    <w:p w:rsidR="00CA36DA" w:rsidRPr="00F2786A" w:rsidRDefault="00CA36DA" w:rsidP="00CA36DA">
      <w:pPr>
        <w:ind w:firstLine="709"/>
        <w:jc w:val="both"/>
        <w:rPr>
          <w:sz w:val="28"/>
          <w:szCs w:val="28"/>
        </w:rPr>
      </w:pPr>
    </w:p>
    <w:p w:rsidR="00F2786A" w:rsidRDefault="00F2786A" w:rsidP="00F278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Зубковского сельсовета                          Председатель Совета депутатов</w:t>
      </w:r>
    </w:p>
    <w:p w:rsidR="00F2786A" w:rsidRDefault="00F2786A" w:rsidP="00F2786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                                    Зубковского сельсовета</w:t>
      </w:r>
    </w:p>
    <w:p w:rsidR="00F2786A" w:rsidRDefault="00F2786A" w:rsidP="00F2786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Краснозерского района</w:t>
      </w:r>
    </w:p>
    <w:p w:rsidR="00F2786A" w:rsidRDefault="00F2786A" w:rsidP="00F27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CA36DA" w:rsidRDefault="00F2786A" w:rsidP="00CA36D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Т.Ю.Синегубова                             __________ С.Н.Ковальчу</w:t>
      </w:r>
      <w:r w:rsidR="00CA36DA">
        <w:rPr>
          <w:sz w:val="28"/>
          <w:szCs w:val="28"/>
        </w:rPr>
        <w:t>к</w:t>
      </w:r>
    </w:p>
    <w:p w:rsidR="006B45FA" w:rsidRPr="00CA36DA" w:rsidRDefault="006B45FA" w:rsidP="00CA36DA">
      <w:pPr>
        <w:jc w:val="right"/>
        <w:rPr>
          <w:sz w:val="28"/>
          <w:szCs w:val="28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B45FA" w:rsidRDefault="00F2786A" w:rsidP="00F2786A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>Р</w:t>
      </w:r>
      <w:r w:rsidR="006B45FA" w:rsidRPr="006B45FA">
        <w:rPr>
          <w:rFonts w:eastAsia="Calibri"/>
          <w:bCs/>
          <w:sz w:val="28"/>
          <w:szCs w:val="28"/>
          <w:lang w:eastAsia="en-US"/>
        </w:rPr>
        <w:t>ешением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B45FA" w:rsidRPr="006B45FA">
        <w:rPr>
          <w:rFonts w:eastAsia="Calibri"/>
          <w:bCs/>
          <w:sz w:val="28"/>
          <w:szCs w:val="28"/>
          <w:lang w:eastAsia="en-US"/>
        </w:rPr>
        <w:t xml:space="preserve"> Совета депутатов </w:t>
      </w:r>
    </w:p>
    <w:p w:rsidR="00B360D9" w:rsidRDefault="00F2786A" w:rsidP="00F2786A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Зубковского сельсовета </w:t>
      </w:r>
    </w:p>
    <w:p w:rsidR="00B360D9" w:rsidRDefault="00F2786A" w:rsidP="00F2786A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Краснозерского района</w:t>
      </w:r>
      <w:r w:rsidR="00653ED7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B360D9" w:rsidRDefault="00653ED7" w:rsidP="00F2786A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</w:t>
      </w:r>
      <w:r w:rsidR="00CA36DA">
        <w:rPr>
          <w:rFonts w:eastAsia="Calibri"/>
          <w:bCs/>
          <w:sz w:val="28"/>
          <w:szCs w:val="28"/>
          <w:lang w:eastAsia="en-US"/>
        </w:rPr>
        <w:t xml:space="preserve">овосибирской области </w:t>
      </w:r>
    </w:p>
    <w:p w:rsidR="006B45FA" w:rsidRPr="006B45FA" w:rsidRDefault="00CA36DA" w:rsidP="00F2786A">
      <w:pPr>
        <w:tabs>
          <w:tab w:val="left" w:pos="9638"/>
        </w:tabs>
        <w:ind w:left="425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30.08.2021г №22/6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CA36DA" w:rsidRDefault="008F430E" w:rsidP="00CA36DA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="00F2786A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F2786A" w:rsidRPr="00F2786A">
        <w:rPr>
          <w:rFonts w:eastAsia="Calibri"/>
          <w:b/>
          <w:bCs/>
          <w:sz w:val="28"/>
          <w:szCs w:val="28"/>
        </w:rPr>
        <w:t>Зубковского сельсовета Краснозерского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</w:t>
      </w:r>
      <w:r w:rsidR="001A733B">
        <w:rPr>
          <w:sz w:val="28"/>
          <w:szCs w:val="28"/>
        </w:rPr>
        <w:t>замещающему му</w:t>
      </w:r>
      <w:r w:rsidRPr="002E4833">
        <w:rPr>
          <w:sz w:val="28"/>
          <w:szCs w:val="28"/>
        </w:rPr>
        <w:t>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 w:rsidR="001A733B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 w:rsidR="001A733B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="001A733B">
        <w:rPr>
          <w:sz w:val="28"/>
          <w:szCs w:val="28"/>
        </w:rPr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="001A733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 w:rsidR="001A733B"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 w:rsidR="0081036B"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653ED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1A733B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 w:rsidR="00653ED7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2"/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комиссии</w:t>
      </w:r>
      <w:r w:rsidRPr="0076678A">
        <w:rPr>
          <w:i/>
          <w:sz w:val="28"/>
          <w:szCs w:val="28"/>
        </w:rPr>
        <w:t>)</w:t>
      </w:r>
      <w:r w:rsidRPr="0076678A">
        <w:rPr>
          <w:rStyle w:val="a7"/>
          <w:i/>
          <w:sz w:val="28"/>
          <w:szCs w:val="28"/>
        </w:rPr>
        <w:footnoteReference w:id="3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="008F430E" w:rsidRPr="00D41EBE">
        <w:rPr>
          <w:sz w:val="28"/>
          <w:szCs w:val="28"/>
        </w:rPr>
        <w:t>проводится в</w:t>
      </w:r>
      <w:r w:rsidR="00F2786A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>
        <w:rPr>
          <w:sz w:val="28"/>
          <w:szCs w:val="28"/>
        </w:rPr>
        <w:t>письменно</w:t>
      </w:r>
      <w:r w:rsidR="00F27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 xml:space="preserve">применении меры ответственности, лицу, замещающему муниципальную </w:t>
      </w:r>
      <w:r w:rsidRPr="002E4833">
        <w:rPr>
          <w:sz w:val="28"/>
          <w:szCs w:val="28"/>
        </w:rPr>
        <w:lastRenderedPageBreak/>
        <w:t>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="008F430E">
        <w:rPr>
          <w:sz w:val="28"/>
          <w:szCs w:val="28"/>
        </w:rPr>
        <w:t>вопроса</w:t>
      </w:r>
      <w:r w:rsidR="00F2786A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1A733B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1A733B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F2786A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="001A733B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="001A733B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>273</w:t>
      </w:r>
      <w:r w:rsidR="00FC246B"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-</w:t>
      </w:r>
      <w:r w:rsidR="00FC246B"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 w:rsidR="001A733B"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="00FC246B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</w:t>
      </w:r>
      <w:r w:rsidR="00FC246B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-</w:t>
      </w:r>
      <w:r w:rsidR="00FC246B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</w:t>
      </w:r>
      <w:r w:rsidR="00FC246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C246B">
        <w:rPr>
          <w:sz w:val="28"/>
          <w:szCs w:val="28"/>
        </w:rPr>
        <w:t xml:space="preserve"> </w:t>
      </w:r>
      <w:r>
        <w:rPr>
          <w:sz w:val="28"/>
          <w:szCs w:val="28"/>
        </w:rPr>
        <w:t>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Pr="00436F36">
        <w:rPr>
          <w:sz w:val="28"/>
          <w:szCs w:val="28"/>
        </w:rPr>
        <w:t>с лишением права занимать</w:t>
      </w:r>
      <w:r w:rsidR="00F2786A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F2786A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F2786A" w:rsidRPr="001A733B">
        <w:rPr>
          <w:sz w:val="28"/>
          <w:szCs w:val="28"/>
        </w:rPr>
        <w:t xml:space="preserve">Зубковского сельсовета Краснозерского района Новосибирской области </w:t>
      </w:r>
      <w:r w:rsidRPr="00436F36">
        <w:rPr>
          <w:sz w:val="28"/>
          <w:szCs w:val="28"/>
        </w:rPr>
        <w:t xml:space="preserve">от осуществления полномочий на </w:t>
      </w:r>
      <w:r w:rsidRPr="00436F36">
        <w:rPr>
          <w:sz w:val="28"/>
          <w:szCs w:val="28"/>
        </w:rPr>
        <w:lastRenderedPageBreak/>
        <w:t>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8F430E" w:rsidRDefault="008F430E" w:rsidP="00FC246B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 w:rsidRPr="00F262DF">
        <w:rPr>
          <w:sz w:val="28"/>
          <w:szCs w:val="28"/>
        </w:rPr>
        <w:t>К главе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>
        <w:rPr>
          <w:sz w:val="28"/>
          <w:szCs w:val="28"/>
        </w:rPr>
        <w:t>, могут быть применены меры</w:t>
      </w:r>
      <w:r w:rsidR="001A733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предусмотренные подпунктами 1, 3, 5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1A733B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>
        <w:rPr>
          <w:sz w:val="28"/>
          <w:szCs w:val="28"/>
        </w:rPr>
        <w:t>,</w:t>
      </w:r>
      <w:r w:rsidR="00F2786A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 w:rsidR="001A733B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F2786A">
        <w:rPr>
          <w:rFonts w:eastAsia="Calibri"/>
          <w:bCs/>
          <w:sz w:val="28"/>
          <w:szCs w:val="28"/>
        </w:rPr>
        <w:t>Зубковского сельсовета Краснозерского района 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="00F93F49">
        <w:rPr>
          <w:sz w:val="28"/>
          <w:szCs w:val="28"/>
        </w:rPr>
        <w:t>о применении меры ответственности</w:t>
      </w:r>
      <w:r w:rsidR="00F2786A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FC246B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FC246B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FC246B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131-ФЗ «Об общих принципах организации местного самоуправления в </w:t>
      </w:r>
      <w:r w:rsidR="008F430E" w:rsidRPr="0054450F">
        <w:rPr>
          <w:sz w:val="28"/>
          <w:szCs w:val="28"/>
        </w:rPr>
        <w:lastRenderedPageBreak/>
        <w:t>Российской Федерации», стать</w:t>
      </w:r>
      <w:r>
        <w:rPr>
          <w:sz w:val="28"/>
          <w:szCs w:val="28"/>
        </w:rPr>
        <w:t>и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FC246B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2786A">
        <w:rPr>
          <w:sz w:val="28"/>
          <w:szCs w:val="28"/>
        </w:rPr>
        <w:t xml:space="preserve"> </w:t>
      </w:r>
      <w:r w:rsidR="00F2786A">
        <w:rPr>
          <w:rFonts w:eastAsia="Calibri"/>
          <w:bCs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="001A733B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="001A733B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596241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41" w:rsidRDefault="00596241" w:rsidP="00E06BB4">
      <w:r>
        <w:separator/>
      </w:r>
    </w:p>
  </w:endnote>
  <w:endnote w:type="continuationSeparator" w:id="1">
    <w:p w:rsidR="00596241" w:rsidRDefault="00596241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41" w:rsidRDefault="00596241" w:rsidP="00E06BB4">
      <w:r>
        <w:separator/>
      </w:r>
    </w:p>
  </w:footnote>
  <w:footnote w:type="continuationSeparator" w:id="1">
    <w:p w:rsidR="00596241" w:rsidRDefault="00596241" w:rsidP="00E06BB4">
      <w:r>
        <w:continuationSeparator/>
      </w:r>
    </w:p>
  </w:footnote>
  <w:footnote w:id="2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  <w:footnote w:id="5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A733B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A799E"/>
    <w:rsid w:val="003B53CA"/>
    <w:rsid w:val="003F2BBA"/>
    <w:rsid w:val="0041235D"/>
    <w:rsid w:val="00436F36"/>
    <w:rsid w:val="004911C7"/>
    <w:rsid w:val="004B213E"/>
    <w:rsid w:val="004D7405"/>
    <w:rsid w:val="004F0BD6"/>
    <w:rsid w:val="0050790E"/>
    <w:rsid w:val="00531021"/>
    <w:rsid w:val="00596241"/>
    <w:rsid w:val="005F5C4E"/>
    <w:rsid w:val="00607510"/>
    <w:rsid w:val="00625C07"/>
    <w:rsid w:val="006428FB"/>
    <w:rsid w:val="00650E3A"/>
    <w:rsid w:val="00653ED7"/>
    <w:rsid w:val="006630D8"/>
    <w:rsid w:val="00682C2B"/>
    <w:rsid w:val="00683DE0"/>
    <w:rsid w:val="006852BC"/>
    <w:rsid w:val="00696B20"/>
    <w:rsid w:val="006B45FA"/>
    <w:rsid w:val="006E622D"/>
    <w:rsid w:val="00717E56"/>
    <w:rsid w:val="0074469B"/>
    <w:rsid w:val="007556A1"/>
    <w:rsid w:val="007C3C32"/>
    <w:rsid w:val="007D2880"/>
    <w:rsid w:val="0081036B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B6DED"/>
    <w:rsid w:val="009E22EE"/>
    <w:rsid w:val="00A05291"/>
    <w:rsid w:val="00A064EC"/>
    <w:rsid w:val="00A24202"/>
    <w:rsid w:val="00A36865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360D9"/>
    <w:rsid w:val="00B536B6"/>
    <w:rsid w:val="00B92921"/>
    <w:rsid w:val="00BB12E9"/>
    <w:rsid w:val="00BE00CB"/>
    <w:rsid w:val="00BE0EC8"/>
    <w:rsid w:val="00CA36DA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A2C21"/>
    <w:rsid w:val="00ED4474"/>
    <w:rsid w:val="00EE22CB"/>
    <w:rsid w:val="00EF696F"/>
    <w:rsid w:val="00F024B5"/>
    <w:rsid w:val="00F14C32"/>
    <w:rsid w:val="00F23246"/>
    <w:rsid w:val="00F2786A"/>
    <w:rsid w:val="00F41C2F"/>
    <w:rsid w:val="00F61CB1"/>
    <w:rsid w:val="00F62809"/>
    <w:rsid w:val="00F92604"/>
    <w:rsid w:val="00F93F49"/>
    <w:rsid w:val="00F949F5"/>
    <w:rsid w:val="00FB24A5"/>
    <w:rsid w:val="00FC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27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BBA3-0349-46E4-8552-C58F20F3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Таьтяна</cp:lastModifiedBy>
  <cp:revision>26</cp:revision>
  <cp:lastPrinted>2021-05-31T07:05:00Z</cp:lastPrinted>
  <dcterms:created xsi:type="dcterms:W3CDTF">2021-06-22T09:03:00Z</dcterms:created>
  <dcterms:modified xsi:type="dcterms:W3CDTF">2021-09-07T01:47:00Z</dcterms:modified>
</cp:coreProperties>
</file>