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F1" w:rsidRDefault="00F76DF1" w:rsidP="00F76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F76DF1" w:rsidRDefault="00F76DF1" w:rsidP="00F76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76DF1" w:rsidRDefault="00F76DF1" w:rsidP="00F76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F76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6DF1" w:rsidRDefault="00F76DF1" w:rsidP="00F7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27.07.2021г                           с. Зубково                                       № 49а</w:t>
      </w:r>
    </w:p>
    <w:p w:rsidR="00240D9F" w:rsidRPr="00240D9F" w:rsidRDefault="00240D9F" w:rsidP="0024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9F51BB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>
        <w:rPr>
          <w:rFonts w:ascii="Times New Roman" w:hAnsi="Times New Roman" w:cs="Times New Roman"/>
          <w:sz w:val="28"/>
          <w:szCs w:val="28"/>
        </w:rPr>
        <w:t>сельсовета Краснозерского ра</w:t>
      </w:r>
      <w:r w:rsidR="009F51BB">
        <w:rPr>
          <w:rFonts w:ascii="Times New Roman" w:hAnsi="Times New Roman" w:cs="Times New Roman"/>
          <w:sz w:val="28"/>
          <w:szCs w:val="28"/>
        </w:rPr>
        <w:t>йона Новосибирской области от 22</w:t>
      </w:r>
      <w:r>
        <w:rPr>
          <w:rFonts w:ascii="Times New Roman" w:hAnsi="Times New Roman" w:cs="Times New Roman"/>
          <w:sz w:val="28"/>
          <w:szCs w:val="28"/>
        </w:rPr>
        <w:t xml:space="preserve">.07.2019  № </w:t>
      </w:r>
      <w:r w:rsidR="009F51BB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0D9F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бюджетной </w:t>
      </w:r>
    </w:p>
    <w:p w:rsidR="00240D9F" w:rsidRPr="00240D9F" w:rsidRDefault="00240D9F" w:rsidP="0024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9F">
        <w:rPr>
          <w:rFonts w:ascii="Times New Roman" w:hAnsi="Times New Roman" w:cs="Times New Roman"/>
          <w:sz w:val="28"/>
          <w:szCs w:val="28"/>
        </w:rPr>
        <w:t>росписи местного бюджета</w:t>
      </w:r>
      <w:r w:rsidR="009F51BB">
        <w:rPr>
          <w:rFonts w:ascii="Times New Roman" w:hAnsi="Times New Roman" w:cs="Times New Roman"/>
          <w:sz w:val="28"/>
          <w:szCs w:val="28"/>
        </w:rPr>
        <w:t xml:space="preserve"> Зубковского</w:t>
      </w:r>
      <w:r w:rsidRPr="00240D9F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</w:p>
    <w:p w:rsidR="00240D9F" w:rsidRPr="00240D9F" w:rsidRDefault="00240D9F" w:rsidP="0024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9F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 бюджетной росписи главного </w:t>
      </w:r>
    </w:p>
    <w:p w:rsidR="00240D9F" w:rsidRPr="00240D9F" w:rsidRDefault="00240D9F" w:rsidP="0024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9F">
        <w:rPr>
          <w:rFonts w:ascii="Times New Roman" w:hAnsi="Times New Roman" w:cs="Times New Roman"/>
          <w:sz w:val="28"/>
          <w:szCs w:val="28"/>
        </w:rPr>
        <w:t>распорядителя  (распорядителя) средств местного бюджета и главного администратора источников финансиро</w:t>
      </w:r>
      <w:r>
        <w:rPr>
          <w:rFonts w:ascii="Times New Roman" w:hAnsi="Times New Roman" w:cs="Times New Roman"/>
          <w:sz w:val="28"/>
          <w:szCs w:val="28"/>
        </w:rPr>
        <w:t>вания дефицита местного бюджета»</w:t>
      </w:r>
    </w:p>
    <w:p w:rsidR="00240D9F" w:rsidRDefault="00240D9F" w:rsidP="0024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D9F" w:rsidRDefault="00240D9F" w:rsidP="00F76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статьями  217 и 219.1 и 219.2 Бюджетно</w:t>
      </w:r>
      <w:r w:rsidR="009F51BB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95968">
        <w:rPr>
          <w:rFonts w:ascii="Times New Roman" w:hAnsi="Times New Roman"/>
          <w:sz w:val="28"/>
          <w:szCs w:val="28"/>
        </w:rPr>
        <w:t>сороковой</w:t>
      </w:r>
      <w:r w:rsidR="000107AA"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  <w:r w:rsidR="009F51BB">
        <w:rPr>
          <w:rFonts w:ascii="Times New Roman" w:hAnsi="Times New Roman" w:cs="Times New Roman"/>
          <w:sz w:val="28"/>
          <w:szCs w:val="28"/>
        </w:rPr>
        <w:t xml:space="preserve"> Зубковского</w:t>
      </w:r>
      <w:r w:rsidR="000107A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</w:t>
      </w:r>
      <w:r w:rsidR="000107AA">
        <w:rPr>
          <w:rFonts w:ascii="Times New Roman" w:hAnsi="Times New Roman" w:cs="Times New Roman"/>
          <w:sz w:val="28"/>
          <w:szCs w:val="28"/>
        </w:rPr>
        <w:tab/>
        <w:t xml:space="preserve"> области </w:t>
      </w:r>
      <w:r w:rsidR="00A112E2">
        <w:rPr>
          <w:rFonts w:ascii="Times New Roman" w:hAnsi="Times New Roman"/>
          <w:sz w:val="28"/>
          <w:szCs w:val="28"/>
        </w:rPr>
        <w:t xml:space="preserve">от </w:t>
      </w:r>
      <w:r w:rsidR="00B95968">
        <w:rPr>
          <w:bCs/>
          <w:sz w:val="28"/>
          <w:szCs w:val="28"/>
        </w:rPr>
        <w:t>14.03.2014г</w:t>
      </w:r>
      <w:r w:rsidR="00B95968">
        <w:rPr>
          <w:rFonts w:ascii="Times New Roman" w:hAnsi="Times New Roman"/>
          <w:sz w:val="28"/>
          <w:szCs w:val="28"/>
        </w:rPr>
        <w:t xml:space="preserve"> № 40</w:t>
      </w:r>
      <w:r w:rsidR="007B3EA2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7B3EA2">
        <w:rPr>
          <w:rFonts w:ascii="Times New Roman" w:hAnsi="Times New Roman" w:cs="Times New Roman"/>
          <w:sz w:val="28"/>
          <w:szCs w:val="28"/>
        </w:rPr>
        <w:t>Зубковском сельсовете Краснозерском районе Новосибирской области»</w:t>
      </w:r>
      <w:r w:rsidR="00A112E2">
        <w:rPr>
          <w:rFonts w:ascii="Times New Roman" w:hAnsi="Times New Roman" w:cs="Times New Roman"/>
          <w:sz w:val="28"/>
          <w:szCs w:val="28"/>
        </w:rPr>
        <w:t xml:space="preserve"> </w:t>
      </w:r>
      <w:r w:rsidR="000107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51BB">
        <w:rPr>
          <w:rFonts w:ascii="Times New Roman" w:hAnsi="Times New Roman" w:cs="Times New Roman"/>
          <w:sz w:val="28"/>
          <w:szCs w:val="28"/>
        </w:rPr>
        <w:t>Зубковского</w:t>
      </w:r>
      <w:r w:rsidR="000107A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</w:t>
      </w:r>
    </w:p>
    <w:p w:rsidR="00240D9F" w:rsidRDefault="00240D9F" w:rsidP="00F76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0D9F" w:rsidRDefault="00240D9F" w:rsidP="00F76D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 составления и ведения </w:t>
      </w:r>
      <w:r w:rsidR="00BC26E1">
        <w:rPr>
          <w:rFonts w:ascii="Times New Roman" w:hAnsi="Times New Roman" w:cs="Times New Roman"/>
          <w:sz w:val="28"/>
          <w:szCs w:val="28"/>
        </w:rPr>
        <w:t xml:space="preserve">сводной бюджетной росписи местного бюджета </w:t>
      </w:r>
      <w:r w:rsidR="009F51BB">
        <w:rPr>
          <w:rFonts w:ascii="Times New Roman" w:hAnsi="Times New Roman" w:cs="Times New Roman"/>
          <w:sz w:val="28"/>
          <w:szCs w:val="28"/>
        </w:rPr>
        <w:t>Зубковского</w:t>
      </w:r>
      <w:r w:rsidR="00BC26E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бюджетной росписи главного распорядителя (распорядителя) средств местного бюджета  и главного администратора источников финансирования дефицита местного бюджета, а также утверждения (изменения) лимитов бюджетных обязательств»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9F51BB">
        <w:rPr>
          <w:rFonts w:ascii="Times New Roman" w:hAnsi="Times New Roman" w:cs="Times New Roman"/>
          <w:sz w:val="28"/>
          <w:szCs w:val="28"/>
        </w:rPr>
        <w:t>Зубковского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</w:t>
      </w:r>
      <w:r w:rsidR="00BC26E1">
        <w:rPr>
          <w:rFonts w:ascii="Times New Roman" w:hAnsi="Times New Roman" w:cs="Times New Roman"/>
          <w:sz w:val="28"/>
          <w:szCs w:val="28"/>
        </w:rPr>
        <w:t>ирской области от 23.07.2019 №39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  <w:proofErr w:type="gramEnd"/>
    </w:p>
    <w:p w:rsidR="00240D9F" w:rsidRDefault="00240D9F" w:rsidP="00F76DF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Порядка изложить в новой редакции:</w:t>
      </w:r>
    </w:p>
    <w:p w:rsidR="00240D9F" w:rsidRDefault="00240D9F" w:rsidP="00F76DF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«3. </w:t>
      </w:r>
      <w:r w:rsidR="00BC26E1" w:rsidRPr="00BC26E1">
        <w:rPr>
          <w:rFonts w:ascii="Times New Roman" w:hAnsi="Times New Roman" w:cs="Times New Roman"/>
          <w:sz w:val="28"/>
          <w:szCs w:val="28"/>
        </w:rPr>
        <w:t xml:space="preserve">Сводная бюджетная роспись составляется финансовым органом </w:t>
      </w:r>
      <w:r w:rsidR="009F51BB">
        <w:rPr>
          <w:rFonts w:ascii="Times New Roman" w:hAnsi="Times New Roman" w:cs="Times New Roman"/>
          <w:sz w:val="28"/>
          <w:szCs w:val="28"/>
        </w:rPr>
        <w:t>Зубковского</w:t>
      </w:r>
      <w:r w:rsidR="00BC26E1" w:rsidRPr="00BC26E1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либо уполномоченным </w:t>
      </w:r>
      <w:r w:rsidR="00BC26E1">
        <w:rPr>
          <w:rFonts w:ascii="Times New Roman" w:hAnsi="Times New Roman" w:cs="Times New Roman"/>
          <w:sz w:val="28"/>
          <w:szCs w:val="28"/>
        </w:rPr>
        <w:t xml:space="preserve">органом местной администрации </w:t>
      </w:r>
      <w:r w:rsidR="00BC26E1" w:rsidRPr="00BC26E1">
        <w:rPr>
          <w:rFonts w:ascii="Times New Roman" w:hAnsi="Times New Roman" w:cs="Times New Roman"/>
          <w:sz w:val="28"/>
          <w:szCs w:val="28"/>
        </w:rPr>
        <w:t>(далее – финансовый орган) на очередной финансовый год и плановый период по форме, согласно приложению № 1 к настоящему Порядку</w:t>
      </w:r>
      <w:r w:rsidR="00BC26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F76DF1" w:rsidRDefault="00240D9F" w:rsidP="00F76DF1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6DF1" w:rsidRPr="00F76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DF1" w:rsidRPr="00595D1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печатном издании </w:t>
      </w:r>
      <w:r w:rsidR="00F76DF1" w:rsidRPr="00595D1D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Зубковского сельсовета»</w:t>
      </w:r>
      <w:r w:rsidR="00F76DF1" w:rsidRPr="00595D1D">
        <w:rPr>
          <w:rFonts w:ascii="Times New Roman" w:hAnsi="Times New Roman" w:cs="Times New Roman"/>
          <w:bCs/>
          <w:sz w:val="28"/>
          <w:szCs w:val="28"/>
        </w:rPr>
        <w:t xml:space="preserve"> и на официальном сайте администрации </w:t>
      </w:r>
      <w:r w:rsidR="00F76DF1" w:rsidRPr="00595D1D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="00F76DF1" w:rsidRPr="00595D1D">
        <w:rPr>
          <w:rFonts w:ascii="Times New Roman" w:hAnsi="Times New Roman" w:cs="Times New Roman"/>
          <w:bCs/>
          <w:sz w:val="28"/>
          <w:szCs w:val="28"/>
        </w:rPr>
        <w:t>.</w:t>
      </w:r>
    </w:p>
    <w:p w:rsidR="00240D9F" w:rsidRDefault="00240D9F" w:rsidP="00F76DF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0D9F" w:rsidRDefault="00240D9F" w:rsidP="00F76DF1">
      <w:pPr>
        <w:spacing w:after="0"/>
        <w:ind w:left="435" w:hanging="151"/>
        <w:rPr>
          <w:rFonts w:ascii="Times New Roman" w:hAnsi="Times New Roman" w:cs="Times New Roman"/>
          <w:sz w:val="28"/>
          <w:szCs w:val="28"/>
        </w:rPr>
      </w:pPr>
    </w:p>
    <w:p w:rsidR="00B95968" w:rsidRDefault="00B95968" w:rsidP="00F76DF1">
      <w:pPr>
        <w:spacing w:after="0"/>
        <w:ind w:left="435" w:hanging="151"/>
        <w:rPr>
          <w:rFonts w:ascii="Times New Roman" w:hAnsi="Times New Roman" w:cs="Times New Roman"/>
          <w:sz w:val="28"/>
          <w:szCs w:val="28"/>
        </w:rPr>
      </w:pPr>
    </w:p>
    <w:p w:rsidR="00B95968" w:rsidRDefault="00B95968" w:rsidP="00F76DF1">
      <w:pPr>
        <w:spacing w:after="0"/>
        <w:ind w:left="435" w:hanging="151"/>
        <w:rPr>
          <w:rFonts w:ascii="Times New Roman" w:hAnsi="Times New Roman" w:cs="Times New Roman"/>
          <w:sz w:val="28"/>
          <w:szCs w:val="28"/>
        </w:rPr>
      </w:pPr>
    </w:p>
    <w:p w:rsidR="00240D9F" w:rsidRDefault="00240D9F" w:rsidP="0024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51BB">
        <w:rPr>
          <w:rStyle w:val="a4"/>
          <w:rFonts w:ascii="Times New Roman" w:hAnsi="Times New Roman" w:cs="Times New Roman"/>
          <w:b w:val="0"/>
          <w:sz w:val="28"/>
          <w:szCs w:val="28"/>
        </w:rPr>
        <w:t>Зубковского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</w:t>
      </w:r>
    </w:p>
    <w:p w:rsidR="00240D9F" w:rsidRDefault="00240D9F" w:rsidP="0024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40338" w:rsidRDefault="00240D9F" w:rsidP="0024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5C78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51BB">
        <w:rPr>
          <w:rFonts w:ascii="Times New Roman" w:hAnsi="Times New Roman" w:cs="Times New Roman"/>
          <w:sz w:val="28"/>
          <w:szCs w:val="28"/>
        </w:rPr>
        <w:t>Т.Ю.Синегубова</w:t>
      </w: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B95968" w:rsidRDefault="00B95968" w:rsidP="00240D9F">
      <w:pPr>
        <w:rPr>
          <w:rFonts w:ascii="Times New Roman" w:hAnsi="Times New Roman" w:cs="Times New Roman"/>
          <w:sz w:val="28"/>
          <w:szCs w:val="28"/>
        </w:rPr>
      </w:pPr>
    </w:p>
    <w:p w:rsidR="00B95968" w:rsidRDefault="00B95968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Default="00F76DF1" w:rsidP="00240D9F">
      <w:pPr>
        <w:rPr>
          <w:rFonts w:ascii="Times New Roman" w:hAnsi="Times New Roman" w:cs="Times New Roman"/>
          <w:sz w:val="28"/>
          <w:szCs w:val="28"/>
        </w:rPr>
      </w:pPr>
    </w:p>
    <w:p w:rsidR="00F76DF1" w:rsidRPr="00595D1D" w:rsidRDefault="00F76DF1" w:rsidP="00F76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95D1D">
        <w:rPr>
          <w:rFonts w:ascii="Times New Roman" w:eastAsia="Times New Roman" w:hAnsi="Times New Roman" w:cs="Times New Roman"/>
          <w:color w:val="000000"/>
          <w:sz w:val="18"/>
          <w:szCs w:val="18"/>
        </w:rPr>
        <w:t>С.А.Дворник</w:t>
      </w:r>
    </w:p>
    <w:p w:rsidR="00F76DF1" w:rsidRPr="005F706C" w:rsidRDefault="00F76DF1" w:rsidP="00F76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67-504</w:t>
      </w:r>
    </w:p>
    <w:p w:rsidR="00F76DF1" w:rsidRDefault="00F76DF1" w:rsidP="00240D9F"/>
    <w:sectPr w:rsidR="00F76DF1" w:rsidSect="0009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30D9"/>
    <w:multiLevelType w:val="multilevel"/>
    <w:tmpl w:val="97505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D9F"/>
    <w:rsid w:val="000107AA"/>
    <w:rsid w:val="00040338"/>
    <w:rsid w:val="00097C60"/>
    <w:rsid w:val="00240D9F"/>
    <w:rsid w:val="00245F1D"/>
    <w:rsid w:val="00352E9A"/>
    <w:rsid w:val="003D3C32"/>
    <w:rsid w:val="0051281C"/>
    <w:rsid w:val="005C783E"/>
    <w:rsid w:val="00722A29"/>
    <w:rsid w:val="007B3EA2"/>
    <w:rsid w:val="009F51BB"/>
    <w:rsid w:val="00A112E2"/>
    <w:rsid w:val="00B95968"/>
    <w:rsid w:val="00BC26E1"/>
    <w:rsid w:val="00D92477"/>
    <w:rsid w:val="00F51666"/>
    <w:rsid w:val="00F7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9F"/>
    <w:pPr>
      <w:ind w:left="720"/>
      <w:contextualSpacing/>
    </w:pPr>
  </w:style>
  <w:style w:type="paragraph" w:customStyle="1" w:styleId="ConsPlusNormal">
    <w:name w:val="ConsPlusNormal"/>
    <w:rsid w:val="00240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240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Таьтяна</cp:lastModifiedBy>
  <cp:revision>11</cp:revision>
  <cp:lastPrinted>2021-08-13T09:08:00Z</cp:lastPrinted>
  <dcterms:created xsi:type="dcterms:W3CDTF">2021-08-10T05:03:00Z</dcterms:created>
  <dcterms:modified xsi:type="dcterms:W3CDTF">2021-08-13T09:08:00Z</dcterms:modified>
</cp:coreProperties>
</file>