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6DAA" w:rsidRDefault="00276DAA" w:rsidP="00276DA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  <w:r w:rsidR="006B782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ЗУБКОВСКОГО СЕЛЬСОВЕТА</w:t>
      </w:r>
    </w:p>
    <w:p w:rsidR="00276DAA" w:rsidRDefault="00276DAA" w:rsidP="00276DA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276DAA" w:rsidRDefault="00276DAA" w:rsidP="00276DA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76DAA" w:rsidRDefault="00276DAA" w:rsidP="00276DA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76DAA" w:rsidRDefault="00276DAA" w:rsidP="00276DA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276DAA" w:rsidRDefault="00276DAA" w:rsidP="00276DA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8251C" w:rsidRDefault="00276DAA" w:rsidP="0078251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6B782A">
        <w:rPr>
          <w:rFonts w:ascii="Times New Roman" w:hAnsi="Times New Roman" w:cs="Times New Roman"/>
          <w:sz w:val="28"/>
          <w:szCs w:val="28"/>
        </w:rPr>
        <w:t>30</w:t>
      </w:r>
      <w:r>
        <w:rPr>
          <w:rFonts w:ascii="Times New Roman" w:hAnsi="Times New Roman" w:cs="Times New Roman"/>
          <w:sz w:val="28"/>
          <w:szCs w:val="28"/>
        </w:rPr>
        <w:t>.</w:t>
      </w:r>
      <w:r w:rsidR="008006BC">
        <w:rPr>
          <w:rFonts w:ascii="Times New Roman" w:hAnsi="Times New Roman" w:cs="Times New Roman"/>
          <w:sz w:val="28"/>
          <w:szCs w:val="28"/>
        </w:rPr>
        <w:t>0</w:t>
      </w:r>
      <w:r w:rsidR="006B782A">
        <w:rPr>
          <w:rFonts w:ascii="Times New Roman" w:hAnsi="Times New Roman" w:cs="Times New Roman"/>
          <w:sz w:val="28"/>
          <w:szCs w:val="28"/>
        </w:rPr>
        <w:t>7</w:t>
      </w:r>
      <w:r w:rsidR="0084296A">
        <w:rPr>
          <w:rFonts w:ascii="Times New Roman" w:hAnsi="Times New Roman" w:cs="Times New Roman"/>
          <w:sz w:val="28"/>
          <w:szCs w:val="28"/>
        </w:rPr>
        <w:t>.</w:t>
      </w:r>
      <w:r w:rsidR="006B782A">
        <w:rPr>
          <w:rFonts w:ascii="Times New Roman" w:hAnsi="Times New Roman" w:cs="Times New Roman"/>
          <w:sz w:val="28"/>
          <w:szCs w:val="28"/>
        </w:rPr>
        <w:t>2020</w:t>
      </w:r>
      <w:r>
        <w:rPr>
          <w:rFonts w:ascii="Times New Roman" w:hAnsi="Times New Roman" w:cs="Times New Roman"/>
          <w:sz w:val="28"/>
          <w:szCs w:val="28"/>
        </w:rPr>
        <w:t xml:space="preserve">г.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с.Зубково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776A1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78251C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0776A1">
        <w:rPr>
          <w:rFonts w:ascii="Times New Roman" w:hAnsi="Times New Roman" w:cs="Times New Roman"/>
          <w:sz w:val="28"/>
          <w:szCs w:val="28"/>
        </w:rPr>
        <w:t xml:space="preserve"> </w:t>
      </w:r>
      <w:r w:rsidR="00696083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0776A1">
        <w:rPr>
          <w:rFonts w:ascii="Times New Roman" w:hAnsi="Times New Roman" w:cs="Times New Roman"/>
          <w:sz w:val="28"/>
          <w:szCs w:val="28"/>
        </w:rPr>
        <w:t xml:space="preserve"> </w:t>
      </w:r>
      <w:r w:rsidR="0078251C">
        <w:rPr>
          <w:rFonts w:ascii="Times New Roman" w:hAnsi="Times New Roman" w:cs="Times New Roman"/>
          <w:sz w:val="28"/>
          <w:szCs w:val="28"/>
        </w:rPr>
        <w:t xml:space="preserve">№ </w:t>
      </w:r>
      <w:r w:rsidR="006B782A">
        <w:rPr>
          <w:rFonts w:ascii="Times New Roman" w:hAnsi="Times New Roman" w:cs="Times New Roman"/>
          <w:sz w:val="28"/>
          <w:szCs w:val="28"/>
        </w:rPr>
        <w:t>53</w:t>
      </w:r>
    </w:p>
    <w:p w:rsidR="00276DAA" w:rsidRDefault="00276DAA" w:rsidP="00276DA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76DAA" w:rsidRDefault="00276DAA" w:rsidP="00276DA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в сводную бюджетную роспись</w:t>
      </w:r>
    </w:p>
    <w:p w:rsidR="00276DAA" w:rsidRDefault="00276DAA" w:rsidP="00276DAA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</w:t>
      </w:r>
    </w:p>
    <w:p w:rsidR="00276DAA" w:rsidRDefault="006B782A" w:rsidP="00276DA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на 2020</w:t>
      </w:r>
      <w:r w:rsidR="00276DAA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276DAA" w:rsidRDefault="00276DAA" w:rsidP="00276DA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76DAA" w:rsidRDefault="00276DAA" w:rsidP="006B782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пунктом 3 статьи 217 Бюджетного кодекса Российской Федерации</w:t>
      </w:r>
      <w:r w:rsidR="00971CAE" w:rsidRPr="001C20B1">
        <w:rPr>
          <w:rFonts w:ascii="Times New Roman" w:hAnsi="Times New Roman" w:cs="Times New Roman"/>
          <w:sz w:val="28"/>
          <w:szCs w:val="28"/>
        </w:rPr>
        <w:t>,</w:t>
      </w:r>
      <w:r w:rsidR="00A75C70" w:rsidRPr="001C20B1">
        <w:rPr>
          <w:rFonts w:ascii="Times New Roman" w:hAnsi="Times New Roman" w:cs="Times New Roman"/>
          <w:sz w:val="28"/>
          <w:szCs w:val="28"/>
        </w:rPr>
        <w:t xml:space="preserve"> статьи </w:t>
      </w:r>
      <w:r w:rsidR="001C20B1">
        <w:rPr>
          <w:rFonts w:ascii="Times New Roman" w:hAnsi="Times New Roman" w:cs="Times New Roman"/>
          <w:sz w:val="28"/>
          <w:szCs w:val="28"/>
        </w:rPr>
        <w:t>19</w:t>
      </w:r>
      <w:r w:rsidR="00A75C70">
        <w:rPr>
          <w:rFonts w:ascii="Times New Roman" w:hAnsi="Times New Roman" w:cs="Times New Roman"/>
          <w:sz w:val="28"/>
          <w:szCs w:val="28"/>
        </w:rPr>
        <w:t xml:space="preserve"> решения </w:t>
      </w:r>
      <w:r w:rsidR="006B782A">
        <w:rPr>
          <w:rFonts w:ascii="Times New Roman" w:hAnsi="Times New Roman" w:cs="Times New Roman"/>
          <w:sz w:val="28"/>
          <w:szCs w:val="28"/>
        </w:rPr>
        <w:t>восьмидесятой</w:t>
      </w:r>
      <w:r w:rsidR="00A75C70">
        <w:rPr>
          <w:rFonts w:ascii="Times New Roman" w:hAnsi="Times New Roman" w:cs="Times New Roman"/>
          <w:sz w:val="28"/>
          <w:szCs w:val="28"/>
        </w:rPr>
        <w:t xml:space="preserve"> сессии Совета депутатов </w:t>
      </w:r>
      <w:proofErr w:type="spellStart"/>
      <w:r w:rsidR="00A75C70"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 w:rsidR="00A75C70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от 2</w:t>
      </w:r>
      <w:r w:rsidR="006B782A">
        <w:rPr>
          <w:rFonts w:ascii="Times New Roman" w:hAnsi="Times New Roman" w:cs="Times New Roman"/>
          <w:sz w:val="28"/>
          <w:szCs w:val="28"/>
        </w:rPr>
        <w:t>4</w:t>
      </w:r>
      <w:r w:rsidR="00A75C70">
        <w:rPr>
          <w:rFonts w:ascii="Times New Roman" w:hAnsi="Times New Roman" w:cs="Times New Roman"/>
          <w:sz w:val="28"/>
          <w:szCs w:val="28"/>
        </w:rPr>
        <w:t>.12.20</w:t>
      </w:r>
      <w:r w:rsidR="006B782A">
        <w:rPr>
          <w:rFonts w:ascii="Times New Roman" w:hAnsi="Times New Roman" w:cs="Times New Roman"/>
          <w:sz w:val="28"/>
          <w:szCs w:val="28"/>
        </w:rPr>
        <w:t>19</w:t>
      </w:r>
      <w:r w:rsidR="00A75C70">
        <w:rPr>
          <w:rFonts w:ascii="Times New Roman" w:hAnsi="Times New Roman" w:cs="Times New Roman"/>
          <w:sz w:val="28"/>
          <w:szCs w:val="28"/>
        </w:rPr>
        <w:t>года №</w:t>
      </w:r>
      <w:r w:rsidR="006B782A">
        <w:rPr>
          <w:rFonts w:ascii="Times New Roman" w:hAnsi="Times New Roman" w:cs="Times New Roman"/>
          <w:sz w:val="28"/>
          <w:szCs w:val="28"/>
        </w:rPr>
        <w:t>80</w:t>
      </w:r>
      <w:r w:rsidR="00A75C70">
        <w:rPr>
          <w:rFonts w:ascii="Times New Roman" w:hAnsi="Times New Roman" w:cs="Times New Roman"/>
          <w:sz w:val="28"/>
          <w:szCs w:val="28"/>
        </w:rPr>
        <w:t xml:space="preserve">/1"О бюджете </w:t>
      </w:r>
      <w:proofErr w:type="spellStart"/>
      <w:r w:rsidR="00A75C70"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 w:rsidR="00A75C70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</w:t>
      </w:r>
      <w:r w:rsidR="006B782A">
        <w:rPr>
          <w:rFonts w:ascii="Times New Roman" w:hAnsi="Times New Roman" w:cs="Times New Roman"/>
          <w:sz w:val="28"/>
          <w:szCs w:val="28"/>
        </w:rPr>
        <w:t>она Новосибирской области на 2020</w:t>
      </w:r>
      <w:r w:rsidR="00A75C70">
        <w:rPr>
          <w:rFonts w:ascii="Times New Roman" w:hAnsi="Times New Roman" w:cs="Times New Roman"/>
          <w:sz w:val="28"/>
          <w:szCs w:val="28"/>
        </w:rPr>
        <w:t xml:space="preserve"> год</w:t>
      </w:r>
      <w:r w:rsidR="00A11B8C">
        <w:rPr>
          <w:rFonts w:ascii="Times New Roman" w:hAnsi="Times New Roman" w:cs="Times New Roman"/>
          <w:sz w:val="28"/>
          <w:szCs w:val="28"/>
        </w:rPr>
        <w:t xml:space="preserve"> </w:t>
      </w:r>
      <w:r w:rsidR="00A75C70">
        <w:rPr>
          <w:rFonts w:ascii="Times New Roman" w:hAnsi="Times New Roman" w:cs="Times New Roman"/>
          <w:sz w:val="28"/>
          <w:szCs w:val="28"/>
        </w:rPr>
        <w:t>и плановый</w:t>
      </w:r>
      <w:r w:rsidR="006B782A">
        <w:rPr>
          <w:rFonts w:ascii="Times New Roman" w:hAnsi="Times New Roman" w:cs="Times New Roman"/>
          <w:sz w:val="28"/>
          <w:szCs w:val="28"/>
        </w:rPr>
        <w:t xml:space="preserve"> период 2021</w:t>
      </w:r>
      <w:r w:rsidR="00A11B8C">
        <w:rPr>
          <w:rFonts w:ascii="Times New Roman" w:hAnsi="Times New Roman" w:cs="Times New Roman"/>
          <w:sz w:val="28"/>
          <w:szCs w:val="28"/>
        </w:rPr>
        <w:t xml:space="preserve"> и 20</w:t>
      </w:r>
      <w:r w:rsidR="006B782A">
        <w:rPr>
          <w:rFonts w:ascii="Times New Roman" w:hAnsi="Times New Roman" w:cs="Times New Roman"/>
          <w:sz w:val="28"/>
          <w:szCs w:val="28"/>
        </w:rPr>
        <w:t>22</w:t>
      </w:r>
      <w:r w:rsidR="00A11B8C">
        <w:rPr>
          <w:rFonts w:ascii="Times New Roman" w:hAnsi="Times New Roman" w:cs="Times New Roman"/>
          <w:sz w:val="28"/>
          <w:szCs w:val="28"/>
        </w:rPr>
        <w:t xml:space="preserve"> годов",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</w:t>
      </w:r>
    </w:p>
    <w:p w:rsidR="00276DAA" w:rsidRDefault="00276DAA" w:rsidP="00276DA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276DAA" w:rsidRDefault="00276DAA" w:rsidP="00276DAA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Внести изменения в показатели сводной бюджетной росписи бюджета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</w:t>
      </w:r>
      <w:r w:rsidR="00AA485B">
        <w:rPr>
          <w:rFonts w:ascii="Times New Roman" w:hAnsi="Times New Roman" w:cs="Times New Roman"/>
          <w:sz w:val="28"/>
          <w:szCs w:val="28"/>
        </w:rPr>
        <w:t>на</w:t>
      </w:r>
      <w:r w:rsidR="006B782A">
        <w:rPr>
          <w:rFonts w:ascii="Times New Roman" w:hAnsi="Times New Roman" w:cs="Times New Roman"/>
          <w:sz w:val="28"/>
          <w:szCs w:val="28"/>
        </w:rPr>
        <w:t xml:space="preserve"> 2020</w:t>
      </w:r>
      <w:r>
        <w:rPr>
          <w:rFonts w:ascii="Times New Roman" w:hAnsi="Times New Roman" w:cs="Times New Roman"/>
          <w:sz w:val="28"/>
          <w:szCs w:val="28"/>
        </w:rPr>
        <w:t xml:space="preserve"> год, без внесения изменений в решение </w:t>
      </w:r>
      <w:r w:rsidR="007A76B7">
        <w:rPr>
          <w:rFonts w:ascii="Times New Roman" w:hAnsi="Times New Roman" w:cs="Times New Roman"/>
          <w:sz w:val="28"/>
          <w:szCs w:val="28"/>
        </w:rPr>
        <w:t xml:space="preserve">о бюджете, связанные с особенностями исполнения бюджета </w:t>
      </w:r>
      <w:proofErr w:type="spellStart"/>
      <w:r w:rsidR="007A76B7"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 w:rsidR="007A76B7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согласно приложению.</w:t>
      </w:r>
    </w:p>
    <w:p w:rsidR="007A76B7" w:rsidRDefault="007A76B7" w:rsidP="00276DAA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 оставляю за собой.</w:t>
      </w:r>
    </w:p>
    <w:p w:rsidR="007A76B7" w:rsidRDefault="007A76B7" w:rsidP="007A76B7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3F593E" w:rsidRDefault="003F593E" w:rsidP="003F593E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3F593E" w:rsidRDefault="003F593E" w:rsidP="003F593E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3F593E" w:rsidRDefault="003F593E" w:rsidP="003F593E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</w:t>
      </w:r>
      <w:r w:rsidR="00696083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006BC">
        <w:rPr>
          <w:rFonts w:ascii="Times New Roman" w:hAnsi="Times New Roman" w:cs="Times New Roman"/>
          <w:sz w:val="28"/>
          <w:szCs w:val="28"/>
        </w:rPr>
        <w:t>Т.Ю.Синегубова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78251C" w:rsidRDefault="0078251C" w:rsidP="003F593E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78251C" w:rsidRDefault="0078251C" w:rsidP="003F593E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78251C" w:rsidRDefault="0078251C" w:rsidP="003F593E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E50836" w:rsidRDefault="00E50836" w:rsidP="003F593E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6B782A" w:rsidRDefault="006B782A" w:rsidP="003F593E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6B782A" w:rsidRDefault="006B782A" w:rsidP="003F593E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7A76B7" w:rsidRDefault="007A76B7" w:rsidP="007A76B7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9B27FD" w:rsidRPr="009B27FD" w:rsidRDefault="009B27FD" w:rsidP="009B27FD">
      <w:pPr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27F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</w:t>
      </w:r>
      <w:r w:rsidR="00B37986" w:rsidRPr="00B3798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1</w:t>
      </w:r>
      <w:r w:rsidRPr="009B27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постановлению</w:t>
      </w:r>
    </w:p>
    <w:p w:rsidR="009B27FD" w:rsidRPr="009B27FD" w:rsidRDefault="009B27FD" w:rsidP="009B27FD">
      <w:pPr>
        <w:tabs>
          <w:tab w:val="left" w:pos="5103"/>
          <w:tab w:val="left" w:pos="5812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27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</w:t>
      </w:r>
      <w:proofErr w:type="spellStart"/>
      <w:r w:rsidRPr="009B27FD">
        <w:rPr>
          <w:rFonts w:ascii="Times New Roman" w:eastAsia="Times New Roman" w:hAnsi="Times New Roman" w:cs="Times New Roman"/>
          <w:sz w:val="24"/>
          <w:szCs w:val="24"/>
          <w:lang w:eastAsia="ru-RU"/>
        </w:rPr>
        <w:t>Зубковского</w:t>
      </w:r>
      <w:proofErr w:type="spellEnd"/>
      <w:r w:rsidRPr="009B27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Краснозерского района Новосибирской области от </w:t>
      </w:r>
      <w:r w:rsidR="006B782A">
        <w:rPr>
          <w:rFonts w:ascii="Times New Roman" w:eastAsia="Times New Roman" w:hAnsi="Times New Roman" w:cs="Times New Roman"/>
          <w:sz w:val="24"/>
          <w:szCs w:val="24"/>
          <w:lang w:eastAsia="ru-RU"/>
        </w:rPr>
        <w:t>30</w:t>
      </w:r>
      <w:r w:rsidR="0084296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9A74AB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6B782A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84296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9B27FD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6B782A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9B27FD">
        <w:rPr>
          <w:rFonts w:ascii="Times New Roman" w:eastAsia="Times New Roman" w:hAnsi="Times New Roman" w:cs="Times New Roman"/>
          <w:sz w:val="24"/>
          <w:szCs w:val="24"/>
          <w:lang w:eastAsia="ru-RU"/>
        </w:rPr>
        <w:t>г. №</w:t>
      </w:r>
      <w:r w:rsidR="006B782A">
        <w:rPr>
          <w:rFonts w:ascii="Times New Roman" w:eastAsia="Times New Roman" w:hAnsi="Times New Roman" w:cs="Times New Roman"/>
          <w:sz w:val="24"/>
          <w:szCs w:val="24"/>
          <w:lang w:eastAsia="ru-RU"/>
        </w:rPr>
        <w:t>53</w:t>
      </w:r>
    </w:p>
    <w:p w:rsidR="009B27FD" w:rsidRPr="009B27FD" w:rsidRDefault="009B27FD" w:rsidP="009B27FD">
      <w:pPr>
        <w:spacing w:after="0" w:line="240" w:lineRule="auto"/>
        <w:ind w:right="35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00C5" w:rsidRPr="00B37986" w:rsidRDefault="002200C5" w:rsidP="002200C5">
      <w:pPr>
        <w:tabs>
          <w:tab w:val="left" w:pos="0"/>
          <w:tab w:val="left" w:pos="5812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B379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Изменение сводной бюджетной росписи по доходам</w:t>
      </w:r>
    </w:p>
    <w:p w:rsidR="009B27FD" w:rsidRPr="009B27FD" w:rsidRDefault="009B27FD" w:rsidP="009B27FD">
      <w:pPr>
        <w:spacing w:after="0" w:line="240" w:lineRule="auto"/>
        <w:ind w:left="7788" w:right="35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27FD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тыс.руб.</w:t>
      </w:r>
    </w:p>
    <w:tbl>
      <w:tblPr>
        <w:tblStyle w:val="a4"/>
        <w:tblW w:w="9923" w:type="dxa"/>
        <w:tblInd w:w="108" w:type="dxa"/>
        <w:tblLook w:val="01E0"/>
      </w:tblPr>
      <w:tblGrid>
        <w:gridCol w:w="2835"/>
        <w:gridCol w:w="2410"/>
        <w:gridCol w:w="1453"/>
        <w:gridCol w:w="1240"/>
        <w:gridCol w:w="1985"/>
      </w:tblGrid>
      <w:tr w:rsidR="009B27FD" w:rsidRPr="009B27FD" w:rsidTr="00AE06B7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7FD" w:rsidRPr="009B27FD" w:rsidRDefault="009B27FD" w:rsidP="009B27FD">
            <w:pPr>
              <w:ind w:right="355"/>
              <w:jc w:val="center"/>
              <w:rPr>
                <w:sz w:val="24"/>
                <w:szCs w:val="24"/>
              </w:rPr>
            </w:pPr>
            <w:r w:rsidRPr="009B27FD">
              <w:rPr>
                <w:sz w:val="24"/>
                <w:szCs w:val="24"/>
              </w:rPr>
              <w:t>КБК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7FD" w:rsidRPr="009B27FD" w:rsidRDefault="009B27FD" w:rsidP="009B27FD">
            <w:pPr>
              <w:ind w:right="355"/>
              <w:rPr>
                <w:sz w:val="24"/>
                <w:szCs w:val="24"/>
              </w:rPr>
            </w:pPr>
            <w:r w:rsidRPr="009B27FD">
              <w:rPr>
                <w:sz w:val="24"/>
                <w:szCs w:val="24"/>
              </w:rPr>
              <w:t>Наименование источников дохода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B27FD" w:rsidRPr="009B27FD" w:rsidRDefault="009B27FD" w:rsidP="009B27FD">
            <w:pPr>
              <w:jc w:val="center"/>
            </w:pPr>
            <w:r w:rsidRPr="009B27FD">
              <w:t>Показатели сводной бюджетной росписи, утвержденные решением о бюджете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B27FD" w:rsidRPr="009B27FD" w:rsidRDefault="009B27FD" w:rsidP="009B27FD">
            <w:pPr>
              <w:jc w:val="center"/>
            </w:pPr>
            <w:r w:rsidRPr="009B27FD">
              <w:t xml:space="preserve">Вносимые изменения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B27FD" w:rsidRPr="009B27FD" w:rsidRDefault="009B27FD" w:rsidP="009B27FD">
            <w:pPr>
              <w:jc w:val="center"/>
            </w:pPr>
            <w:r w:rsidRPr="009B27FD">
              <w:t>Показатели сводной бюджетной росписи с учетом внесенных изменений</w:t>
            </w:r>
          </w:p>
        </w:tc>
      </w:tr>
    </w:tbl>
    <w:tbl>
      <w:tblPr>
        <w:tblW w:w="9938" w:type="dxa"/>
        <w:tblInd w:w="93" w:type="dxa"/>
        <w:tblLook w:val="04A0"/>
      </w:tblPr>
      <w:tblGrid>
        <w:gridCol w:w="2895"/>
        <w:gridCol w:w="2340"/>
        <w:gridCol w:w="1620"/>
        <w:gridCol w:w="1142"/>
        <w:gridCol w:w="1941"/>
      </w:tblGrid>
      <w:tr w:rsidR="009B27FD" w:rsidRPr="009B27FD" w:rsidTr="00CD3E94">
        <w:trPr>
          <w:trHeight w:val="244"/>
        </w:trPr>
        <w:tc>
          <w:tcPr>
            <w:tcW w:w="2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9B27FD" w:rsidRPr="009B27FD" w:rsidRDefault="009B27FD" w:rsidP="009B27F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Cs/>
                <w:sz w:val="20"/>
                <w:szCs w:val="20"/>
                <w:lang w:eastAsia="ru-RU"/>
              </w:rPr>
            </w:pPr>
            <w:r w:rsidRPr="009B27FD">
              <w:rPr>
                <w:rFonts w:ascii="Arial CYR" w:eastAsia="Times New Roman" w:hAnsi="Arial CYR" w:cs="Arial CYR"/>
                <w:bCs/>
                <w:sz w:val="20"/>
                <w:szCs w:val="20"/>
                <w:lang w:eastAsia="ru-RU"/>
              </w:rPr>
              <w:t>000 2 00 00000 00 0000 000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9B27FD" w:rsidRPr="009B27FD" w:rsidRDefault="009B27FD" w:rsidP="009B27FD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Cs/>
                <w:sz w:val="20"/>
                <w:szCs w:val="20"/>
                <w:lang w:eastAsia="ru-RU"/>
              </w:rPr>
            </w:pPr>
            <w:r w:rsidRPr="009B27FD">
              <w:rPr>
                <w:rFonts w:ascii="Times New Roman CYR" w:eastAsia="Times New Roman" w:hAnsi="Times New Roman CYR" w:cs="Times New Roman CYR"/>
                <w:bCs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B27FD" w:rsidRPr="009B27FD" w:rsidRDefault="006B782A" w:rsidP="00971CAE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9 399,1</w:t>
            </w:r>
          </w:p>
        </w:tc>
        <w:tc>
          <w:tcPr>
            <w:tcW w:w="11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B27FD" w:rsidRPr="009B27FD" w:rsidRDefault="006B782A" w:rsidP="005517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50,10</w:t>
            </w:r>
          </w:p>
        </w:tc>
        <w:tc>
          <w:tcPr>
            <w:tcW w:w="19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B27FD" w:rsidRPr="009B27FD" w:rsidRDefault="006B782A" w:rsidP="005544E7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9 449,2</w:t>
            </w:r>
          </w:p>
        </w:tc>
      </w:tr>
      <w:tr w:rsidR="009B27FD" w:rsidRPr="009B27FD" w:rsidTr="00CD3E94">
        <w:trPr>
          <w:trHeight w:val="1331"/>
        </w:trPr>
        <w:tc>
          <w:tcPr>
            <w:tcW w:w="2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9B27FD" w:rsidRPr="009B27FD" w:rsidRDefault="009B27FD" w:rsidP="00D97476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9B27F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 xml:space="preserve">000 2 02 </w:t>
            </w:r>
            <w:r w:rsidR="00D97476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20</w:t>
            </w:r>
            <w:r w:rsidRPr="009B27F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 xml:space="preserve">000 </w:t>
            </w:r>
            <w:r w:rsidR="007D5333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0</w:t>
            </w:r>
            <w:r w:rsidR="00CC71E2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0</w:t>
            </w:r>
            <w:r w:rsidRPr="009B27F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 xml:space="preserve"> 0000 15</w:t>
            </w:r>
            <w:r w:rsidR="006B782A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9B27FD" w:rsidRPr="005C1F87" w:rsidRDefault="005C1F87" w:rsidP="005C1F87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  <w:lang w:eastAsia="ru-RU"/>
              </w:rPr>
            </w:pPr>
            <w:r>
              <w:rPr>
                <w:rFonts w:ascii="Times New Roman CYR" w:hAnsi="Times New Roman CYR" w:cs="Times New Roman CYR"/>
                <w:sz w:val="20"/>
                <w:szCs w:val="20"/>
              </w:rPr>
              <w:t>С</w:t>
            </w:r>
            <w:r w:rsidR="00971CAE" w:rsidRPr="005C1F87">
              <w:rPr>
                <w:rFonts w:ascii="Times New Roman CYR" w:hAnsi="Times New Roman CYR" w:cs="Times New Roman CYR"/>
                <w:sz w:val="20"/>
                <w:szCs w:val="20"/>
              </w:rPr>
              <w:t xml:space="preserve">убсидии бюджетам </w:t>
            </w:r>
            <w:r>
              <w:rPr>
                <w:rFonts w:ascii="Times New Roman CYR" w:hAnsi="Times New Roman CYR" w:cs="Times New Roman CYR"/>
                <w:sz w:val="20"/>
                <w:szCs w:val="20"/>
              </w:rPr>
              <w:t>бюджетной сферы системы Российской Федерации</w:t>
            </w:r>
          </w:p>
        </w:tc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B27FD" w:rsidRPr="009B27FD" w:rsidRDefault="006B782A" w:rsidP="009B27FD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sz w:val="24"/>
                <w:szCs w:val="24"/>
                <w:lang w:eastAsia="ru-RU"/>
              </w:rPr>
            </w:pPr>
            <w:r>
              <w:rPr>
                <w:rFonts w:ascii="Bookman Old Style" w:eastAsia="Times New Roman" w:hAnsi="Bookman Old Style" w:cs="Arial CYR"/>
                <w:sz w:val="24"/>
                <w:szCs w:val="24"/>
                <w:lang w:eastAsia="ru-RU"/>
              </w:rPr>
              <w:t>4 057,3</w:t>
            </w:r>
          </w:p>
        </w:tc>
        <w:tc>
          <w:tcPr>
            <w:tcW w:w="1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B27FD" w:rsidRPr="009B27FD" w:rsidRDefault="009B27FD" w:rsidP="005517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B27FD" w:rsidRPr="009B27FD" w:rsidRDefault="006B782A" w:rsidP="002200C5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4 057,3</w:t>
            </w:r>
          </w:p>
        </w:tc>
      </w:tr>
      <w:tr w:rsidR="00CC71E2" w:rsidRPr="009B27FD" w:rsidTr="00CD3E94">
        <w:trPr>
          <w:trHeight w:val="1331"/>
        </w:trPr>
        <w:tc>
          <w:tcPr>
            <w:tcW w:w="2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CC71E2" w:rsidRDefault="00CC71E2" w:rsidP="006B782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 xml:space="preserve">000 202 </w:t>
            </w:r>
            <w:r w:rsidR="00D97476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29</w:t>
            </w:r>
            <w:r w:rsidR="00971CA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999</w:t>
            </w:r>
            <w:r w:rsidR="007D5333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 xml:space="preserve"> 00 0000 15</w:t>
            </w:r>
            <w:r w:rsidR="006B782A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C71E2" w:rsidRPr="005C1F87" w:rsidRDefault="00971CAE" w:rsidP="005C1F87">
            <w:pPr>
              <w:spacing w:after="0" w:line="240" w:lineRule="auto"/>
              <w:jc w:val="center"/>
              <w:rPr>
                <w:rFonts w:ascii="Times New Roman CYR" w:hAnsi="Times New Roman CYR" w:cs="Times New Roman CYR"/>
                <w:sz w:val="20"/>
                <w:szCs w:val="20"/>
              </w:rPr>
            </w:pPr>
            <w:r w:rsidRPr="005C1F87">
              <w:rPr>
                <w:rFonts w:ascii="Times New Roman CYR" w:hAnsi="Times New Roman CYR" w:cs="Times New Roman CYR"/>
                <w:sz w:val="20"/>
                <w:szCs w:val="20"/>
              </w:rPr>
              <w:t xml:space="preserve">Прочие субсидии </w:t>
            </w:r>
          </w:p>
        </w:tc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C71E2" w:rsidRDefault="006B782A" w:rsidP="009B27FD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sz w:val="24"/>
                <w:szCs w:val="24"/>
                <w:lang w:eastAsia="ru-RU"/>
              </w:rPr>
            </w:pPr>
            <w:r>
              <w:rPr>
                <w:rFonts w:ascii="Bookman Old Style" w:eastAsia="Times New Roman" w:hAnsi="Bookman Old Style" w:cs="Arial CYR"/>
                <w:sz w:val="24"/>
                <w:szCs w:val="24"/>
                <w:lang w:eastAsia="ru-RU"/>
              </w:rPr>
              <w:t>4 057,3</w:t>
            </w:r>
          </w:p>
        </w:tc>
        <w:tc>
          <w:tcPr>
            <w:tcW w:w="1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C71E2" w:rsidRDefault="00CC71E2" w:rsidP="002200C5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</w:pPr>
          </w:p>
          <w:p w:rsidR="008006BC" w:rsidRDefault="008006BC" w:rsidP="002200C5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C71E2" w:rsidRDefault="006B782A" w:rsidP="002200C5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</w:pPr>
            <w:r>
              <w:rPr>
                <w:rFonts w:ascii="Bookman Old Style" w:eastAsia="Times New Roman" w:hAnsi="Bookman Old Style" w:cs="Arial CYR"/>
                <w:sz w:val="24"/>
                <w:szCs w:val="24"/>
                <w:lang w:eastAsia="ru-RU"/>
              </w:rPr>
              <w:t>4 057,3</w:t>
            </w:r>
          </w:p>
        </w:tc>
      </w:tr>
      <w:tr w:rsidR="00CC71E2" w:rsidRPr="009B27FD" w:rsidTr="00CD3E94">
        <w:trPr>
          <w:trHeight w:val="1331"/>
        </w:trPr>
        <w:tc>
          <w:tcPr>
            <w:tcW w:w="2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CC71E2" w:rsidRPr="009B27FD" w:rsidRDefault="00CC71E2" w:rsidP="006B782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 xml:space="preserve">000 202 </w:t>
            </w:r>
            <w:r w:rsidR="008006B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</w:t>
            </w:r>
            <w:r w:rsidR="00D97476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9</w:t>
            </w:r>
            <w:r w:rsidR="00971CA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999</w:t>
            </w:r>
            <w: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 xml:space="preserve"> 10 0000 15</w:t>
            </w:r>
            <w:r w:rsidR="006B782A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C71E2" w:rsidRDefault="008006BC" w:rsidP="009B27FD">
            <w:pPr>
              <w:spacing w:after="0" w:line="240" w:lineRule="auto"/>
              <w:jc w:val="center"/>
              <w:rPr>
                <w:rFonts w:ascii="Times New Roman CYR" w:hAnsi="Times New Roman CYR" w:cs="Times New Roman CYR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Прочие межбюджетные трансферты, передаваемые бюджетам  сельских поселений</w:t>
            </w:r>
          </w:p>
        </w:tc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C71E2" w:rsidRDefault="006B782A" w:rsidP="009B27FD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sz w:val="24"/>
                <w:szCs w:val="24"/>
                <w:lang w:eastAsia="ru-RU"/>
              </w:rPr>
            </w:pPr>
            <w:r>
              <w:rPr>
                <w:rFonts w:ascii="Bookman Old Style" w:eastAsia="Times New Roman" w:hAnsi="Bookman Old Style" w:cs="Arial CYR"/>
                <w:sz w:val="24"/>
                <w:szCs w:val="24"/>
                <w:lang w:eastAsia="ru-RU"/>
              </w:rPr>
              <w:t>4 057,3</w:t>
            </w:r>
          </w:p>
        </w:tc>
        <w:tc>
          <w:tcPr>
            <w:tcW w:w="1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C71E2" w:rsidRDefault="006B782A" w:rsidP="002200C5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50,10</w:t>
            </w:r>
          </w:p>
        </w:tc>
        <w:tc>
          <w:tcPr>
            <w:tcW w:w="19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C71E2" w:rsidRDefault="008006BC" w:rsidP="006B782A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4</w:t>
            </w:r>
            <w:r w:rsidR="006B782A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 xml:space="preserve"> 107,40</w:t>
            </w:r>
          </w:p>
        </w:tc>
      </w:tr>
      <w:tr w:rsidR="007D5333" w:rsidRPr="009B27FD" w:rsidTr="002200C5">
        <w:trPr>
          <w:trHeight w:val="540"/>
        </w:trPr>
        <w:tc>
          <w:tcPr>
            <w:tcW w:w="2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7D5333" w:rsidRPr="009B27FD" w:rsidRDefault="007D5333" w:rsidP="00CD3E94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9B27F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ИТОГО ДОХОДЫ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D5333" w:rsidRPr="009B27FD" w:rsidRDefault="007D5333" w:rsidP="002200C5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7D5333" w:rsidRPr="00B37986" w:rsidRDefault="006B782A" w:rsidP="00CD3E94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Bookman Old Style" w:eastAsia="Times New Roman" w:hAnsi="Bookman Old Style" w:cs="Arial CYR"/>
                <w:color w:val="000000" w:themeColor="text1"/>
                <w:sz w:val="24"/>
                <w:szCs w:val="24"/>
                <w:lang w:eastAsia="ru-RU"/>
              </w:rPr>
              <w:t>12 664,0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D5333" w:rsidRPr="009B27FD" w:rsidRDefault="006B782A" w:rsidP="002200C5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50,10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D5333" w:rsidRPr="00B37986" w:rsidRDefault="006B782A" w:rsidP="00CD3E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12 715,1</w:t>
            </w:r>
          </w:p>
        </w:tc>
      </w:tr>
    </w:tbl>
    <w:p w:rsidR="009B27FD" w:rsidRPr="009B27FD" w:rsidRDefault="009B27FD" w:rsidP="009B27FD">
      <w:pPr>
        <w:spacing w:after="0" w:line="240" w:lineRule="auto"/>
        <w:ind w:right="355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B27FD" w:rsidRPr="009B27FD" w:rsidRDefault="009B27FD" w:rsidP="009B27FD">
      <w:pPr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B27FD" w:rsidRPr="009B27FD" w:rsidRDefault="009B27FD" w:rsidP="009B27FD">
      <w:pPr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B27FD" w:rsidRPr="009B27FD" w:rsidRDefault="009B27FD" w:rsidP="009B27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27FD" w:rsidRDefault="009B27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2200C5" w:rsidRDefault="009B27FD" w:rsidP="009B27F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9B27FD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  <w:r w:rsidR="002200C5" w:rsidRPr="00B37986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Pr="009B27FD">
        <w:rPr>
          <w:rFonts w:ascii="Times New Roman" w:hAnsi="Times New Roman" w:cs="Times New Roman"/>
          <w:sz w:val="24"/>
          <w:szCs w:val="24"/>
        </w:rPr>
        <w:t>к постановлению</w:t>
      </w:r>
    </w:p>
    <w:p w:rsidR="009B27FD" w:rsidRPr="009B27FD" w:rsidRDefault="002200C5" w:rsidP="009B27F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9B27FD">
        <w:rPr>
          <w:rFonts w:ascii="Times New Roman" w:hAnsi="Times New Roman" w:cs="Times New Roman"/>
          <w:sz w:val="24"/>
          <w:szCs w:val="24"/>
        </w:rPr>
        <w:t>А</w:t>
      </w:r>
      <w:r w:rsidR="009B27FD" w:rsidRPr="009B27FD">
        <w:rPr>
          <w:rFonts w:ascii="Times New Roman" w:hAnsi="Times New Roman" w:cs="Times New Roman"/>
          <w:sz w:val="24"/>
          <w:szCs w:val="24"/>
        </w:rPr>
        <w:t>дминистрации</w:t>
      </w:r>
      <w:r w:rsidR="00A9016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B27FD" w:rsidRPr="009B27FD">
        <w:rPr>
          <w:rFonts w:ascii="Times New Roman" w:hAnsi="Times New Roman" w:cs="Times New Roman"/>
          <w:sz w:val="24"/>
          <w:szCs w:val="24"/>
        </w:rPr>
        <w:t>Зубковского</w:t>
      </w:r>
      <w:proofErr w:type="spellEnd"/>
      <w:r w:rsidR="009B27FD" w:rsidRPr="009B27FD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2200C5" w:rsidRDefault="009B27FD" w:rsidP="009B27F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9B27FD">
        <w:rPr>
          <w:rFonts w:ascii="Times New Roman" w:hAnsi="Times New Roman" w:cs="Times New Roman"/>
          <w:sz w:val="24"/>
          <w:szCs w:val="24"/>
        </w:rPr>
        <w:t>Краснозерского района</w:t>
      </w:r>
      <w:r w:rsidR="002200C5">
        <w:rPr>
          <w:rFonts w:ascii="Times New Roman" w:hAnsi="Times New Roman" w:cs="Times New Roman"/>
          <w:sz w:val="24"/>
          <w:szCs w:val="24"/>
        </w:rPr>
        <w:t>Новосибирской</w:t>
      </w:r>
    </w:p>
    <w:p w:rsidR="009B27FD" w:rsidRPr="009B27FD" w:rsidRDefault="0077219F" w:rsidP="009B27F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9B27FD" w:rsidRPr="009B27FD">
        <w:rPr>
          <w:rFonts w:ascii="Times New Roman" w:hAnsi="Times New Roman" w:cs="Times New Roman"/>
          <w:sz w:val="24"/>
          <w:szCs w:val="24"/>
        </w:rPr>
        <w:t>бласти</w:t>
      </w:r>
      <w:r w:rsidR="002200C5">
        <w:rPr>
          <w:rFonts w:ascii="Times New Roman" w:hAnsi="Times New Roman" w:cs="Times New Roman"/>
          <w:sz w:val="24"/>
          <w:szCs w:val="24"/>
        </w:rPr>
        <w:t xml:space="preserve"> о</w:t>
      </w:r>
      <w:r w:rsidR="009B27FD" w:rsidRPr="009B27FD">
        <w:rPr>
          <w:rFonts w:ascii="Times New Roman" w:hAnsi="Times New Roman" w:cs="Times New Roman"/>
          <w:sz w:val="24"/>
          <w:szCs w:val="24"/>
        </w:rPr>
        <w:t xml:space="preserve">т </w:t>
      </w:r>
      <w:r w:rsidR="00B654EF">
        <w:rPr>
          <w:rFonts w:ascii="Times New Roman" w:hAnsi="Times New Roman" w:cs="Times New Roman"/>
          <w:sz w:val="24"/>
          <w:szCs w:val="24"/>
        </w:rPr>
        <w:t>30</w:t>
      </w:r>
      <w:r w:rsidR="003A6F2D">
        <w:rPr>
          <w:rFonts w:ascii="Times New Roman" w:hAnsi="Times New Roman" w:cs="Times New Roman"/>
          <w:sz w:val="24"/>
          <w:szCs w:val="24"/>
        </w:rPr>
        <w:t>.</w:t>
      </w:r>
      <w:r w:rsidR="00D735F5">
        <w:rPr>
          <w:rFonts w:ascii="Times New Roman" w:hAnsi="Times New Roman" w:cs="Times New Roman"/>
          <w:sz w:val="24"/>
          <w:szCs w:val="24"/>
        </w:rPr>
        <w:t>0</w:t>
      </w:r>
      <w:r w:rsidR="00B654EF">
        <w:rPr>
          <w:rFonts w:ascii="Times New Roman" w:hAnsi="Times New Roman" w:cs="Times New Roman"/>
          <w:sz w:val="24"/>
          <w:szCs w:val="24"/>
        </w:rPr>
        <w:t>7.2020</w:t>
      </w:r>
      <w:r w:rsidR="009B27FD" w:rsidRPr="009B27FD">
        <w:rPr>
          <w:rFonts w:ascii="Times New Roman" w:hAnsi="Times New Roman" w:cs="Times New Roman"/>
          <w:sz w:val="24"/>
          <w:szCs w:val="24"/>
        </w:rPr>
        <w:t xml:space="preserve"> №</w:t>
      </w:r>
      <w:r w:rsidR="00B654EF">
        <w:rPr>
          <w:rFonts w:ascii="Times New Roman" w:hAnsi="Times New Roman" w:cs="Times New Roman"/>
          <w:sz w:val="24"/>
          <w:szCs w:val="24"/>
        </w:rPr>
        <w:t>53</w:t>
      </w:r>
    </w:p>
    <w:p w:rsidR="009B27FD" w:rsidRPr="009B27FD" w:rsidRDefault="009B27FD" w:rsidP="009B27F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9B27FD" w:rsidRPr="009B27FD" w:rsidRDefault="009B27FD" w:rsidP="009B27F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9B27FD" w:rsidRPr="009B27FD" w:rsidRDefault="009B27FD" w:rsidP="009B27FD">
      <w:pPr>
        <w:spacing w:after="0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 w:rsidRPr="009B27FD">
        <w:rPr>
          <w:rFonts w:ascii="Times New Roman" w:hAnsi="Times New Roman" w:cs="Times New Roman"/>
          <w:sz w:val="24"/>
          <w:szCs w:val="24"/>
        </w:rPr>
        <w:t>Изменение сводной бюджетной росписи</w:t>
      </w:r>
      <w:r w:rsidR="002200C5" w:rsidRPr="00B37986">
        <w:rPr>
          <w:rFonts w:ascii="Times New Roman" w:hAnsi="Times New Roman" w:cs="Times New Roman"/>
          <w:color w:val="000000" w:themeColor="text1"/>
          <w:sz w:val="24"/>
          <w:szCs w:val="24"/>
        </w:rPr>
        <w:t>по расходам</w:t>
      </w:r>
    </w:p>
    <w:p w:rsidR="009B27FD" w:rsidRPr="009B27FD" w:rsidRDefault="009B27FD" w:rsidP="009B27F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B27FD" w:rsidRPr="009B27FD" w:rsidRDefault="009B27FD" w:rsidP="009B27F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9B27FD">
        <w:rPr>
          <w:rFonts w:ascii="Times New Roman" w:hAnsi="Times New Roman" w:cs="Times New Roman"/>
          <w:sz w:val="24"/>
          <w:szCs w:val="24"/>
        </w:rPr>
        <w:t>(тыс.руб.)</w:t>
      </w:r>
    </w:p>
    <w:tbl>
      <w:tblPr>
        <w:tblStyle w:val="1"/>
        <w:tblW w:w="10171" w:type="dxa"/>
        <w:tblInd w:w="-459" w:type="dxa"/>
        <w:tblLayout w:type="fixed"/>
        <w:tblLook w:val="04A0"/>
      </w:tblPr>
      <w:tblGrid>
        <w:gridCol w:w="2694"/>
        <w:gridCol w:w="730"/>
        <w:gridCol w:w="600"/>
        <w:gridCol w:w="567"/>
        <w:gridCol w:w="1417"/>
        <w:gridCol w:w="796"/>
        <w:gridCol w:w="1134"/>
        <w:gridCol w:w="1134"/>
        <w:gridCol w:w="1099"/>
      </w:tblGrid>
      <w:tr w:rsidR="009B27FD" w:rsidRPr="009B27FD" w:rsidTr="00AE06B7">
        <w:tc>
          <w:tcPr>
            <w:tcW w:w="2694" w:type="dxa"/>
          </w:tcPr>
          <w:p w:rsidR="009B27FD" w:rsidRPr="009B27FD" w:rsidRDefault="009B27FD" w:rsidP="009B27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27FD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730" w:type="dxa"/>
          </w:tcPr>
          <w:p w:rsidR="009B27FD" w:rsidRPr="009B27FD" w:rsidRDefault="009B27FD" w:rsidP="009B27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27FD">
              <w:rPr>
                <w:rFonts w:ascii="Times New Roman" w:hAnsi="Times New Roman" w:cs="Times New Roman"/>
                <w:sz w:val="24"/>
                <w:szCs w:val="24"/>
              </w:rPr>
              <w:t>ГРБС</w:t>
            </w:r>
          </w:p>
        </w:tc>
        <w:tc>
          <w:tcPr>
            <w:tcW w:w="600" w:type="dxa"/>
          </w:tcPr>
          <w:p w:rsidR="009B27FD" w:rsidRPr="009B27FD" w:rsidRDefault="009B27FD" w:rsidP="009B27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27FD">
              <w:rPr>
                <w:rFonts w:ascii="Times New Roman" w:hAnsi="Times New Roman" w:cs="Times New Roman"/>
                <w:sz w:val="24"/>
                <w:szCs w:val="24"/>
              </w:rPr>
              <w:t>РЗ</w:t>
            </w:r>
          </w:p>
        </w:tc>
        <w:tc>
          <w:tcPr>
            <w:tcW w:w="567" w:type="dxa"/>
          </w:tcPr>
          <w:p w:rsidR="009B27FD" w:rsidRPr="009B27FD" w:rsidRDefault="009B27FD" w:rsidP="009B27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27FD">
              <w:rPr>
                <w:rFonts w:ascii="Times New Roman" w:hAnsi="Times New Roman" w:cs="Times New Roman"/>
                <w:sz w:val="24"/>
                <w:szCs w:val="24"/>
              </w:rPr>
              <w:t>ПР</w:t>
            </w:r>
          </w:p>
        </w:tc>
        <w:tc>
          <w:tcPr>
            <w:tcW w:w="1417" w:type="dxa"/>
          </w:tcPr>
          <w:p w:rsidR="009B27FD" w:rsidRPr="009B27FD" w:rsidRDefault="009B27FD" w:rsidP="009B27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27FD">
              <w:rPr>
                <w:rFonts w:ascii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796" w:type="dxa"/>
          </w:tcPr>
          <w:p w:rsidR="009B27FD" w:rsidRPr="009B27FD" w:rsidRDefault="009B27FD" w:rsidP="009B27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27FD">
              <w:rPr>
                <w:rFonts w:ascii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1134" w:type="dxa"/>
          </w:tcPr>
          <w:p w:rsidR="009B27FD" w:rsidRPr="009B27FD" w:rsidRDefault="009B27FD" w:rsidP="009B27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27FD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</w:p>
          <w:p w:rsidR="009B27FD" w:rsidRPr="009B27FD" w:rsidRDefault="009B27FD" w:rsidP="009B27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27FD">
              <w:rPr>
                <w:rFonts w:ascii="Times New Roman" w:hAnsi="Times New Roman" w:cs="Times New Roman"/>
                <w:sz w:val="24"/>
                <w:szCs w:val="24"/>
              </w:rPr>
              <w:t>Сводной бюджетной росписи, утвержденные решением о бюджете</w:t>
            </w:r>
          </w:p>
        </w:tc>
        <w:tc>
          <w:tcPr>
            <w:tcW w:w="1134" w:type="dxa"/>
          </w:tcPr>
          <w:p w:rsidR="009B27FD" w:rsidRPr="009B27FD" w:rsidRDefault="009B27FD" w:rsidP="009B27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27FD">
              <w:rPr>
                <w:rFonts w:ascii="Times New Roman" w:hAnsi="Times New Roman" w:cs="Times New Roman"/>
                <w:sz w:val="24"/>
                <w:szCs w:val="24"/>
              </w:rPr>
              <w:t>Вносимые изменения</w:t>
            </w:r>
          </w:p>
        </w:tc>
        <w:tc>
          <w:tcPr>
            <w:tcW w:w="1099" w:type="dxa"/>
          </w:tcPr>
          <w:p w:rsidR="009B27FD" w:rsidRPr="009B27FD" w:rsidRDefault="009B27FD" w:rsidP="009B27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27FD">
              <w:rPr>
                <w:rFonts w:ascii="Times New Roman" w:hAnsi="Times New Roman" w:cs="Times New Roman"/>
                <w:sz w:val="24"/>
                <w:szCs w:val="24"/>
              </w:rPr>
              <w:t>Показатели сводной бюджетной росписи с учетом внесенных изменений</w:t>
            </w:r>
          </w:p>
        </w:tc>
      </w:tr>
      <w:tr w:rsidR="009B27FD" w:rsidRPr="009B27FD" w:rsidTr="00AE06B7">
        <w:tc>
          <w:tcPr>
            <w:tcW w:w="2694" w:type="dxa"/>
          </w:tcPr>
          <w:p w:rsidR="009B27FD" w:rsidRPr="009B27FD" w:rsidRDefault="009B27FD" w:rsidP="009B27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7F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30" w:type="dxa"/>
          </w:tcPr>
          <w:p w:rsidR="009B27FD" w:rsidRPr="009B27FD" w:rsidRDefault="009B27FD" w:rsidP="009B27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7F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00" w:type="dxa"/>
          </w:tcPr>
          <w:p w:rsidR="009B27FD" w:rsidRPr="009B27FD" w:rsidRDefault="009B27FD" w:rsidP="009B27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7F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9B27FD" w:rsidRPr="009B27FD" w:rsidRDefault="009B27FD" w:rsidP="009B27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7F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9B27FD" w:rsidRPr="009B27FD" w:rsidRDefault="009B27FD" w:rsidP="009B27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7F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96" w:type="dxa"/>
          </w:tcPr>
          <w:p w:rsidR="009B27FD" w:rsidRPr="009B27FD" w:rsidRDefault="009B27FD" w:rsidP="009B27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7F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9B27FD" w:rsidRPr="009B27FD" w:rsidRDefault="009B27FD" w:rsidP="009B27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7F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9B27FD" w:rsidRPr="009B27FD" w:rsidRDefault="009B27FD" w:rsidP="009B27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7F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99" w:type="dxa"/>
          </w:tcPr>
          <w:p w:rsidR="009B27FD" w:rsidRPr="009B27FD" w:rsidRDefault="009B27FD" w:rsidP="009B27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7F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9B27FD" w:rsidRPr="009B27FD" w:rsidTr="00AE06B7">
        <w:tc>
          <w:tcPr>
            <w:tcW w:w="2694" w:type="dxa"/>
          </w:tcPr>
          <w:p w:rsidR="009B27FD" w:rsidRPr="009B27FD" w:rsidRDefault="00E266F2" w:rsidP="009B27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59A1">
              <w:rPr>
                <w:rFonts w:ascii="Calibri" w:eastAsia="Calibri" w:hAnsi="Calibri" w:cs="Times New Roman"/>
                <w:color w:val="000000"/>
              </w:rPr>
              <w:t xml:space="preserve">Культура и </w:t>
            </w:r>
            <w:proofErr w:type="spellStart"/>
            <w:r w:rsidRPr="009D59A1">
              <w:rPr>
                <w:rFonts w:ascii="Calibri" w:eastAsia="Calibri" w:hAnsi="Calibri" w:cs="Times New Roman"/>
                <w:color w:val="000000"/>
              </w:rPr>
              <w:t>кинематоргафия</w:t>
            </w:r>
            <w:proofErr w:type="spellEnd"/>
          </w:p>
        </w:tc>
        <w:tc>
          <w:tcPr>
            <w:tcW w:w="730" w:type="dxa"/>
          </w:tcPr>
          <w:p w:rsidR="009B27FD" w:rsidRPr="009B27FD" w:rsidRDefault="009B27FD" w:rsidP="009B27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27FD">
              <w:rPr>
                <w:rFonts w:ascii="Times New Roman" w:hAnsi="Times New Roman" w:cs="Times New Roman"/>
                <w:sz w:val="24"/>
                <w:szCs w:val="24"/>
              </w:rPr>
              <w:t>203</w:t>
            </w:r>
          </w:p>
        </w:tc>
        <w:tc>
          <w:tcPr>
            <w:tcW w:w="600" w:type="dxa"/>
          </w:tcPr>
          <w:p w:rsidR="009B27FD" w:rsidRPr="009B27FD" w:rsidRDefault="003B340C" w:rsidP="009B27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</w:tcPr>
          <w:p w:rsidR="009B27FD" w:rsidRPr="009B27FD" w:rsidRDefault="003B340C" w:rsidP="003B34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417" w:type="dxa"/>
          </w:tcPr>
          <w:p w:rsidR="009B27FD" w:rsidRPr="009B27FD" w:rsidRDefault="009B27FD" w:rsidP="009B27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:rsidR="009B27FD" w:rsidRPr="009B27FD" w:rsidRDefault="009B27FD" w:rsidP="009B27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B27FD" w:rsidRPr="00B37986" w:rsidRDefault="00334A19" w:rsidP="00971CA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5 546,70</w:t>
            </w:r>
          </w:p>
        </w:tc>
        <w:tc>
          <w:tcPr>
            <w:tcW w:w="1134" w:type="dxa"/>
          </w:tcPr>
          <w:p w:rsidR="009B27FD" w:rsidRPr="00B37986" w:rsidRDefault="00334A19" w:rsidP="009B27F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50,10</w:t>
            </w:r>
          </w:p>
        </w:tc>
        <w:tc>
          <w:tcPr>
            <w:tcW w:w="1099" w:type="dxa"/>
          </w:tcPr>
          <w:p w:rsidR="009B27FD" w:rsidRPr="00B37986" w:rsidRDefault="00334A19" w:rsidP="00A9661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5 596,8</w:t>
            </w:r>
          </w:p>
        </w:tc>
      </w:tr>
      <w:tr w:rsidR="009B27FD" w:rsidRPr="009B27FD" w:rsidTr="00AE06B7">
        <w:tc>
          <w:tcPr>
            <w:tcW w:w="2694" w:type="dxa"/>
          </w:tcPr>
          <w:p w:rsidR="009B27FD" w:rsidRPr="009B27FD" w:rsidRDefault="003B340C" w:rsidP="009B27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</w:rPr>
              <w:t>Культура</w:t>
            </w:r>
          </w:p>
        </w:tc>
        <w:tc>
          <w:tcPr>
            <w:tcW w:w="730" w:type="dxa"/>
          </w:tcPr>
          <w:p w:rsidR="009B27FD" w:rsidRPr="009B27FD" w:rsidRDefault="009B27FD" w:rsidP="009B27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27FD">
              <w:rPr>
                <w:rFonts w:ascii="Times New Roman" w:hAnsi="Times New Roman" w:cs="Times New Roman"/>
                <w:sz w:val="24"/>
                <w:szCs w:val="24"/>
              </w:rPr>
              <w:t>203</w:t>
            </w:r>
          </w:p>
        </w:tc>
        <w:tc>
          <w:tcPr>
            <w:tcW w:w="600" w:type="dxa"/>
          </w:tcPr>
          <w:p w:rsidR="009B27FD" w:rsidRPr="009B27FD" w:rsidRDefault="003B340C" w:rsidP="009B27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</w:tcPr>
          <w:p w:rsidR="009B27FD" w:rsidRPr="009B27FD" w:rsidRDefault="009B27FD" w:rsidP="003B34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27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3B34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9B27FD" w:rsidRPr="009B27FD" w:rsidRDefault="009B27FD" w:rsidP="009B27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:rsidR="009B27FD" w:rsidRPr="00B37986" w:rsidRDefault="009B27FD" w:rsidP="009B27F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</w:tcPr>
          <w:p w:rsidR="009B27FD" w:rsidRPr="00B37986" w:rsidRDefault="00334A19" w:rsidP="003C4AB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5 546,70</w:t>
            </w:r>
          </w:p>
        </w:tc>
        <w:tc>
          <w:tcPr>
            <w:tcW w:w="1134" w:type="dxa"/>
          </w:tcPr>
          <w:p w:rsidR="009B27FD" w:rsidRPr="009B27FD" w:rsidRDefault="00334A19" w:rsidP="00334A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A74AB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99" w:type="dxa"/>
          </w:tcPr>
          <w:p w:rsidR="009B27FD" w:rsidRPr="00B37986" w:rsidRDefault="00334A19" w:rsidP="00A11B8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5 596,8</w:t>
            </w:r>
          </w:p>
        </w:tc>
      </w:tr>
      <w:tr w:rsidR="003A6F2D" w:rsidRPr="009B27FD" w:rsidTr="00AE06B7">
        <w:tc>
          <w:tcPr>
            <w:tcW w:w="2694" w:type="dxa"/>
          </w:tcPr>
          <w:p w:rsidR="003A6F2D" w:rsidRPr="009B27FD" w:rsidRDefault="00B654EF" w:rsidP="009B27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654EF">
              <w:rPr>
                <w:rFonts w:ascii="Times New Roman" w:hAnsi="Times New Roman" w:cs="Times New Roman"/>
                <w:sz w:val="24"/>
                <w:szCs w:val="24"/>
              </w:rPr>
              <w:t>Непрограммные</w:t>
            </w:r>
            <w:proofErr w:type="spellEnd"/>
            <w:r w:rsidRPr="00B654EF">
              <w:rPr>
                <w:rFonts w:ascii="Times New Roman" w:hAnsi="Times New Roman" w:cs="Times New Roman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730" w:type="dxa"/>
          </w:tcPr>
          <w:p w:rsidR="003A6F2D" w:rsidRPr="009B27FD" w:rsidRDefault="00A96612" w:rsidP="009B27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203</w:t>
            </w:r>
          </w:p>
        </w:tc>
        <w:tc>
          <w:tcPr>
            <w:tcW w:w="600" w:type="dxa"/>
          </w:tcPr>
          <w:p w:rsidR="003A6F2D" w:rsidRPr="009B27FD" w:rsidRDefault="00711F3F" w:rsidP="009B27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</w:tcPr>
          <w:p w:rsidR="003A6F2D" w:rsidRPr="009B27FD" w:rsidRDefault="00711F3F" w:rsidP="00711F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7" w:type="dxa"/>
          </w:tcPr>
          <w:p w:rsidR="003A6F2D" w:rsidRPr="009B27FD" w:rsidRDefault="00B654EF" w:rsidP="00971C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</w:t>
            </w:r>
            <w:r w:rsidR="009A74AB">
              <w:rPr>
                <w:rFonts w:ascii="Times New Roman" w:hAnsi="Times New Roman" w:cs="Times New Roman"/>
                <w:sz w:val="24"/>
                <w:szCs w:val="24"/>
              </w:rPr>
              <w:t>00000000</w:t>
            </w:r>
          </w:p>
        </w:tc>
        <w:tc>
          <w:tcPr>
            <w:tcW w:w="796" w:type="dxa"/>
          </w:tcPr>
          <w:p w:rsidR="003A6F2D" w:rsidRPr="009B27FD" w:rsidRDefault="003A6F2D" w:rsidP="009B27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3A6F2D" w:rsidRDefault="00334A19" w:rsidP="009B27F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5 546,70</w:t>
            </w:r>
          </w:p>
        </w:tc>
        <w:tc>
          <w:tcPr>
            <w:tcW w:w="1134" w:type="dxa"/>
          </w:tcPr>
          <w:p w:rsidR="003A6F2D" w:rsidRPr="009B27FD" w:rsidRDefault="00334A19" w:rsidP="002200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50,10</w:t>
            </w:r>
          </w:p>
        </w:tc>
        <w:tc>
          <w:tcPr>
            <w:tcW w:w="1099" w:type="dxa"/>
          </w:tcPr>
          <w:p w:rsidR="003A6F2D" w:rsidRPr="00B37986" w:rsidRDefault="00334A19" w:rsidP="009B27F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5 596,8</w:t>
            </w:r>
          </w:p>
        </w:tc>
      </w:tr>
      <w:tr w:rsidR="008B2FE2" w:rsidRPr="00B37986" w:rsidTr="00AE06B7">
        <w:tc>
          <w:tcPr>
            <w:tcW w:w="2694" w:type="dxa"/>
          </w:tcPr>
          <w:p w:rsidR="008B2FE2" w:rsidRPr="00C820B0" w:rsidRDefault="00EC0C9B" w:rsidP="00CC1844">
            <w:pPr>
              <w:rPr>
                <w:rFonts w:ascii="Times New Roman" w:hAnsi="Times New Roman" w:cs="Times New Roman"/>
              </w:rPr>
            </w:pPr>
            <w:r w:rsidRPr="00EC0C9B">
              <w:rPr>
                <w:rFonts w:ascii="Times New Roman" w:hAnsi="Times New Roman" w:cs="Times New Roman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 "</w:t>
            </w:r>
          </w:p>
        </w:tc>
        <w:tc>
          <w:tcPr>
            <w:tcW w:w="730" w:type="dxa"/>
          </w:tcPr>
          <w:p w:rsidR="008B2FE2" w:rsidRDefault="008B2FE2" w:rsidP="00CC18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203</w:t>
            </w:r>
          </w:p>
        </w:tc>
        <w:tc>
          <w:tcPr>
            <w:tcW w:w="600" w:type="dxa"/>
          </w:tcPr>
          <w:p w:rsidR="008B2FE2" w:rsidRDefault="008B2FE2" w:rsidP="00C820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C820B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</w:tcPr>
          <w:p w:rsidR="008B2FE2" w:rsidRDefault="008B2FE2" w:rsidP="00C820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C820B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8B2FE2" w:rsidRDefault="00EC0C9B" w:rsidP="00CC18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</w:t>
            </w:r>
            <w:r w:rsidR="009A74AB">
              <w:rPr>
                <w:rFonts w:ascii="Times New Roman" w:hAnsi="Times New Roman" w:cs="Times New Roman"/>
                <w:sz w:val="24"/>
                <w:szCs w:val="24"/>
              </w:rPr>
              <w:t>00070510</w:t>
            </w:r>
          </w:p>
        </w:tc>
        <w:tc>
          <w:tcPr>
            <w:tcW w:w="796" w:type="dxa"/>
          </w:tcPr>
          <w:p w:rsidR="008B2FE2" w:rsidRPr="009B27FD" w:rsidRDefault="008B2FE2" w:rsidP="00CC184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B2FE2" w:rsidRDefault="00334A19" w:rsidP="00334A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3 717,5</w:t>
            </w:r>
          </w:p>
        </w:tc>
        <w:tc>
          <w:tcPr>
            <w:tcW w:w="1134" w:type="dxa"/>
          </w:tcPr>
          <w:p w:rsidR="008B2FE2" w:rsidRDefault="00334A19" w:rsidP="00CC18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50,10</w:t>
            </w:r>
          </w:p>
        </w:tc>
        <w:tc>
          <w:tcPr>
            <w:tcW w:w="1099" w:type="dxa"/>
          </w:tcPr>
          <w:p w:rsidR="008B2FE2" w:rsidRPr="00B37986" w:rsidRDefault="00334A19" w:rsidP="00CC184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3 767,60</w:t>
            </w:r>
          </w:p>
        </w:tc>
      </w:tr>
      <w:tr w:rsidR="00AC715F" w:rsidRPr="008755E9" w:rsidTr="00AE06B7">
        <w:trPr>
          <w:trHeight w:val="1643"/>
        </w:trPr>
        <w:tc>
          <w:tcPr>
            <w:tcW w:w="2694" w:type="dxa"/>
          </w:tcPr>
          <w:p w:rsidR="00AC715F" w:rsidRPr="00B37986" w:rsidRDefault="00EC0C9B" w:rsidP="00AC715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C0C9B">
              <w:rPr>
                <w:rFonts w:ascii="Times New Roman" w:hAnsi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730" w:type="dxa"/>
          </w:tcPr>
          <w:p w:rsidR="00AC715F" w:rsidRPr="00B37986" w:rsidRDefault="00AC715F" w:rsidP="00CD3E9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3798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203</w:t>
            </w:r>
          </w:p>
        </w:tc>
        <w:tc>
          <w:tcPr>
            <w:tcW w:w="600" w:type="dxa"/>
          </w:tcPr>
          <w:p w:rsidR="00AC715F" w:rsidRPr="00B37986" w:rsidRDefault="00AC715F" w:rsidP="00C820B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3798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  <w:r w:rsidR="00C820B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567" w:type="dxa"/>
          </w:tcPr>
          <w:p w:rsidR="00AC715F" w:rsidRPr="00B37986" w:rsidRDefault="00AC715F" w:rsidP="00C820B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3798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  <w:r w:rsidR="00C820B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AC715F" w:rsidRPr="00B37986" w:rsidRDefault="00EC0C9B" w:rsidP="00CD3E9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98</w:t>
            </w:r>
            <w:r w:rsidR="009A74A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00070510</w:t>
            </w:r>
          </w:p>
        </w:tc>
        <w:tc>
          <w:tcPr>
            <w:tcW w:w="796" w:type="dxa"/>
          </w:tcPr>
          <w:p w:rsidR="00AC715F" w:rsidRPr="00971CAE" w:rsidRDefault="009A74AB" w:rsidP="00CD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vAlign w:val="bottom"/>
          </w:tcPr>
          <w:p w:rsidR="00AC715F" w:rsidRPr="00B37986" w:rsidRDefault="00CB6417" w:rsidP="00CD3E9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3 684,4</w:t>
            </w:r>
          </w:p>
        </w:tc>
        <w:tc>
          <w:tcPr>
            <w:tcW w:w="1134" w:type="dxa"/>
            <w:vAlign w:val="bottom"/>
          </w:tcPr>
          <w:p w:rsidR="00AC715F" w:rsidRPr="00B37986" w:rsidRDefault="00CB6417" w:rsidP="00CD3E9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50,10</w:t>
            </w:r>
          </w:p>
        </w:tc>
        <w:tc>
          <w:tcPr>
            <w:tcW w:w="1099" w:type="dxa"/>
            <w:vAlign w:val="bottom"/>
          </w:tcPr>
          <w:p w:rsidR="00AC715F" w:rsidRPr="00B37986" w:rsidRDefault="00CB6417" w:rsidP="008755E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3 734,5</w:t>
            </w:r>
          </w:p>
        </w:tc>
      </w:tr>
      <w:tr w:rsidR="00A9016D" w:rsidRPr="008755E9" w:rsidTr="00AE06B7">
        <w:trPr>
          <w:trHeight w:val="1643"/>
        </w:trPr>
        <w:tc>
          <w:tcPr>
            <w:tcW w:w="2694" w:type="dxa"/>
          </w:tcPr>
          <w:p w:rsidR="00A9016D" w:rsidRDefault="00334A19" w:rsidP="00AC715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34A19">
              <w:rPr>
                <w:rFonts w:ascii="Times New Roman" w:hAnsi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730" w:type="dxa"/>
          </w:tcPr>
          <w:p w:rsidR="00A9016D" w:rsidRPr="00B37986" w:rsidRDefault="00A9016D" w:rsidP="00CD3E9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203</w:t>
            </w:r>
          </w:p>
        </w:tc>
        <w:tc>
          <w:tcPr>
            <w:tcW w:w="600" w:type="dxa"/>
          </w:tcPr>
          <w:p w:rsidR="00A9016D" w:rsidRPr="00B37986" w:rsidRDefault="00A9016D" w:rsidP="007A133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  <w:r w:rsidR="007A133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567" w:type="dxa"/>
          </w:tcPr>
          <w:p w:rsidR="00A9016D" w:rsidRPr="00B37986" w:rsidRDefault="00A9016D" w:rsidP="007A133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  <w:r w:rsidR="007A133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A9016D" w:rsidRDefault="00EC0C9B" w:rsidP="00CD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</w:t>
            </w:r>
            <w:r w:rsidR="009A74AB">
              <w:rPr>
                <w:rFonts w:ascii="Times New Roman" w:hAnsi="Times New Roman" w:cs="Times New Roman"/>
                <w:sz w:val="24"/>
                <w:szCs w:val="24"/>
              </w:rPr>
              <w:t>00070510</w:t>
            </w:r>
          </w:p>
        </w:tc>
        <w:tc>
          <w:tcPr>
            <w:tcW w:w="796" w:type="dxa"/>
          </w:tcPr>
          <w:p w:rsidR="00A9016D" w:rsidRPr="00971CAE" w:rsidRDefault="009A74AB" w:rsidP="007A13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134" w:type="dxa"/>
            <w:vAlign w:val="bottom"/>
          </w:tcPr>
          <w:p w:rsidR="00A9016D" w:rsidRDefault="00CB6417" w:rsidP="00CD3E9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3 684,4</w:t>
            </w:r>
          </w:p>
        </w:tc>
        <w:tc>
          <w:tcPr>
            <w:tcW w:w="1134" w:type="dxa"/>
            <w:vAlign w:val="bottom"/>
          </w:tcPr>
          <w:p w:rsidR="00A9016D" w:rsidRDefault="00CB6417" w:rsidP="00CD3E9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50,10</w:t>
            </w:r>
          </w:p>
        </w:tc>
        <w:tc>
          <w:tcPr>
            <w:tcW w:w="1099" w:type="dxa"/>
            <w:vAlign w:val="bottom"/>
          </w:tcPr>
          <w:p w:rsidR="00A9016D" w:rsidRDefault="00CB6417" w:rsidP="008755E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3 734,5</w:t>
            </w:r>
          </w:p>
        </w:tc>
      </w:tr>
      <w:tr w:rsidR="00AC715F" w:rsidRPr="009B27FD" w:rsidTr="00AE06B7">
        <w:tc>
          <w:tcPr>
            <w:tcW w:w="2694" w:type="dxa"/>
          </w:tcPr>
          <w:p w:rsidR="00AC715F" w:rsidRPr="00B37986" w:rsidRDefault="00AC715F" w:rsidP="009B27F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3798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Итого расходов:</w:t>
            </w:r>
          </w:p>
        </w:tc>
        <w:tc>
          <w:tcPr>
            <w:tcW w:w="730" w:type="dxa"/>
          </w:tcPr>
          <w:p w:rsidR="00AC715F" w:rsidRPr="009B27FD" w:rsidRDefault="00AC715F" w:rsidP="009B27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</w:tcPr>
          <w:p w:rsidR="00AC715F" w:rsidRPr="009B27FD" w:rsidRDefault="00AC715F" w:rsidP="009B27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AC715F" w:rsidRPr="009B27FD" w:rsidRDefault="00AC715F" w:rsidP="009B27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AC715F" w:rsidRPr="009B27FD" w:rsidRDefault="00AC715F" w:rsidP="009B27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:rsidR="00AC715F" w:rsidRPr="00B37986" w:rsidRDefault="00AC715F" w:rsidP="009B27F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</w:tcPr>
          <w:p w:rsidR="00AC715F" w:rsidRPr="00B37986" w:rsidRDefault="00CB6417" w:rsidP="009B27F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12 794,2</w:t>
            </w:r>
          </w:p>
        </w:tc>
        <w:tc>
          <w:tcPr>
            <w:tcW w:w="1134" w:type="dxa"/>
          </w:tcPr>
          <w:p w:rsidR="00AC715F" w:rsidRPr="009B27FD" w:rsidRDefault="00CB6417" w:rsidP="002200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50,10</w:t>
            </w:r>
          </w:p>
        </w:tc>
        <w:tc>
          <w:tcPr>
            <w:tcW w:w="1099" w:type="dxa"/>
          </w:tcPr>
          <w:p w:rsidR="00AC715F" w:rsidRPr="00B37986" w:rsidRDefault="00CB6417" w:rsidP="0014566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12 844,3</w:t>
            </w:r>
          </w:p>
        </w:tc>
      </w:tr>
    </w:tbl>
    <w:p w:rsidR="007A76B7" w:rsidRPr="00276DAA" w:rsidRDefault="007A76B7" w:rsidP="00334A19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sectPr w:rsidR="007A76B7" w:rsidRPr="00276DAA" w:rsidSect="00AF39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3E2724"/>
    <w:multiLevelType w:val="hybridMultilevel"/>
    <w:tmpl w:val="72A0F5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802FB0"/>
    <w:rsid w:val="000776A1"/>
    <w:rsid w:val="000D5A76"/>
    <w:rsid w:val="0014566A"/>
    <w:rsid w:val="001A65CE"/>
    <w:rsid w:val="001C20B1"/>
    <w:rsid w:val="001E63C9"/>
    <w:rsid w:val="00214530"/>
    <w:rsid w:val="002200C5"/>
    <w:rsid w:val="00234DBB"/>
    <w:rsid w:val="0025488E"/>
    <w:rsid w:val="00276DAA"/>
    <w:rsid w:val="00300E03"/>
    <w:rsid w:val="00331EAF"/>
    <w:rsid w:val="00334A19"/>
    <w:rsid w:val="00343EB7"/>
    <w:rsid w:val="003A6F2D"/>
    <w:rsid w:val="003B340C"/>
    <w:rsid w:val="003B5224"/>
    <w:rsid w:val="003C4AB4"/>
    <w:rsid w:val="003D5A8B"/>
    <w:rsid w:val="003E28A7"/>
    <w:rsid w:val="003F593E"/>
    <w:rsid w:val="003F693D"/>
    <w:rsid w:val="004019F6"/>
    <w:rsid w:val="00432EEB"/>
    <w:rsid w:val="00435E32"/>
    <w:rsid w:val="004D1D74"/>
    <w:rsid w:val="00510686"/>
    <w:rsid w:val="0055171F"/>
    <w:rsid w:val="005544E7"/>
    <w:rsid w:val="005C1F87"/>
    <w:rsid w:val="005F377D"/>
    <w:rsid w:val="005F5778"/>
    <w:rsid w:val="00607DD9"/>
    <w:rsid w:val="00696083"/>
    <w:rsid w:val="006B782A"/>
    <w:rsid w:val="006F6450"/>
    <w:rsid w:val="00711F3F"/>
    <w:rsid w:val="00764A09"/>
    <w:rsid w:val="0077219F"/>
    <w:rsid w:val="0077454A"/>
    <w:rsid w:val="0078251C"/>
    <w:rsid w:val="00796B43"/>
    <w:rsid w:val="007A1334"/>
    <w:rsid w:val="007A6F33"/>
    <w:rsid w:val="007A76B7"/>
    <w:rsid w:val="007D5333"/>
    <w:rsid w:val="008006BC"/>
    <w:rsid w:val="00802FB0"/>
    <w:rsid w:val="0084296A"/>
    <w:rsid w:val="008755E9"/>
    <w:rsid w:val="008B2FE2"/>
    <w:rsid w:val="008E1FA8"/>
    <w:rsid w:val="008F222C"/>
    <w:rsid w:val="00901CAA"/>
    <w:rsid w:val="009029FE"/>
    <w:rsid w:val="00910BC7"/>
    <w:rsid w:val="00971CAE"/>
    <w:rsid w:val="00997926"/>
    <w:rsid w:val="009A74AB"/>
    <w:rsid w:val="009B27FD"/>
    <w:rsid w:val="009C1773"/>
    <w:rsid w:val="00A005C7"/>
    <w:rsid w:val="00A11B8C"/>
    <w:rsid w:val="00A75C70"/>
    <w:rsid w:val="00A9016D"/>
    <w:rsid w:val="00A96612"/>
    <w:rsid w:val="00AA485B"/>
    <w:rsid w:val="00AC715F"/>
    <w:rsid w:val="00AD7523"/>
    <w:rsid w:val="00AD7C23"/>
    <w:rsid w:val="00AE06B7"/>
    <w:rsid w:val="00AF3974"/>
    <w:rsid w:val="00B37986"/>
    <w:rsid w:val="00B6486F"/>
    <w:rsid w:val="00B654EF"/>
    <w:rsid w:val="00B82596"/>
    <w:rsid w:val="00BA7726"/>
    <w:rsid w:val="00C51A20"/>
    <w:rsid w:val="00C820B0"/>
    <w:rsid w:val="00CB6417"/>
    <w:rsid w:val="00CC71E2"/>
    <w:rsid w:val="00CC7C84"/>
    <w:rsid w:val="00CF6868"/>
    <w:rsid w:val="00D62437"/>
    <w:rsid w:val="00D735F5"/>
    <w:rsid w:val="00D92628"/>
    <w:rsid w:val="00D97476"/>
    <w:rsid w:val="00DA143D"/>
    <w:rsid w:val="00DA4D58"/>
    <w:rsid w:val="00E266F2"/>
    <w:rsid w:val="00E50836"/>
    <w:rsid w:val="00E84471"/>
    <w:rsid w:val="00EC0C9B"/>
    <w:rsid w:val="00EC1452"/>
    <w:rsid w:val="00ED3135"/>
    <w:rsid w:val="00F03981"/>
    <w:rsid w:val="00FB2F33"/>
    <w:rsid w:val="00FE0D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9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6DAA"/>
    <w:pPr>
      <w:ind w:left="720"/>
      <w:contextualSpacing/>
    </w:pPr>
  </w:style>
  <w:style w:type="table" w:styleId="a4">
    <w:name w:val="Table Grid"/>
    <w:basedOn w:val="a1"/>
    <w:rsid w:val="009B27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4"/>
    <w:uiPriority w:val="59"/>
    <w:rsid w:val="009B27F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3C4A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4A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6DAA"/>
    <w:pPr>
      <w:ind w:left="720"/>
      <w:contextualSpacing/>
    </w:pPr>
  </w:style>
  <w:style w:type="table" w:styleId="a4">
    <w:name w:val="Table Grid"/>
    <w:basedOn w:val="a1"/>
    <w:rsid w:val="009B27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4"/>
    <w:uiPriority w:val="59"/>
    <w:rsid w:val="009B27F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753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00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1C8FFF-299F-4BE1-8916-17928E6659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610</TotalTime>
  <Pages>3</Pages>
  <Words>474</Words>
  <Characters>2706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38</cp:revision>
  <cp:lastPrinted>2017-10-25T07:30:00Z</cp:lastPrinted>
  <dcterms:created xsi:type="dcterms:W3CDTF">2016-08-02T02:38:00Z</dcterms:created>
  <dcterms:modified xsi:type="dcterms:W3CDTF">2020-07-31T09:25:00Z</dcterms:modified>
</cp:coreProperties>
</file>