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A3D" w:rsidRPr="002E3E04" w:rsidRDefault="00C33A3D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>Сведения</w:t>
      </w:r>
    </w:p>
    <w:p w:rsidR="00C33A3D" w:rsidRPr="002E3E04" w:rsidRDefault="00C33A3D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 xml:space="preserve">о доходах,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расходах, </w:t>
      </w: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>об имуществе и обязательствах имущественного характера</w:t>
      </w:r>
    </w:p>
    <w:p w:rsidR="00C33A3D" w:rsidRPr="002E3E04" w:rsidRDefault="00F8344B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Главы</w:t>
      </w:r>
      <w:r w:rsidR="00E637CC">
        <w:rPr>
          <w:rFonts w:ascii="Times New Roman" w:eastAsia="Times New Roman" w:hAnsi="Times New Roman" w:cs="Times New Roman"/>
          <w:b/>
          <w:sz w:val="28"/>
          <w:szCs w:val="28"/>
        </w:rPr>
        <w:t xml:space="preserve">  администрации Зубковского сельсовета Краснозерского района Новосибирской области</w:t>
      </w:r>
    </w:p>
    <w:p w:rsidR="00C33A3D" w:rsidRPr="002E3E04" w:rsidRDefault="00C33A3D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>за перио</w:t>
      </w:r>
      <w:r w:rsidR="00334E1E">
        <w:rPr>
          <w:rFonts w:ascii="Times New Roman" w:eastAsia="Times New Roman" w:hAnsi="Times New Roman" w:cs="Times New Roman"/>
          <w:b/>
          <w:sz w:val="28"/>
          <w:szCs w:val="28"/>
        </w:rPr>
        <w:t>д с 1 января по 31 декабря 2017</w:t>
      </w:r>
      <w:r w:rsidRPr="002E3E04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</w:t>
      </w:r>
    </w:p>
    <w:p w:rsidR="00C33A3D" w:rsidRPr="002E3E04" w:rsidRDefault="00C33A3D" w:rsidP="00C33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105"/>
        <w:gridCol w:w="1570"/>
        <w:gridCol w:w="918"/>
        <w:gridCol w:w="1464"/>
        <w:gridCol w:w="996"/>
        <w:gridCol w:w="949"/>
        <w:gridCol w:w="1061"/>
        <w:gridCol w:w="996"/>
        <w:gridCol w:w="949"/>
        <w:gridCol w:w="955"/>
        <w:gridCol w:w="1055"/>
        <w:gridCol w:w="1768"/>
      </w:tblGrid>
      <w:tr w:rsidR="00C33A3D" w:rsidRPr="002E3E04" w:rsidTr="006443BA">
        <w:tc>
          <w:tcPr>
            <w:tcW w:w="680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Фамилия и инициалы лица, чьи сведения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азмещаются</w:t>
            </w:r>
          </w:p>
        </w:tc>
        <w:tc>
          <w:tcPr>
            <w:tcW w:w="523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1477" w:type="pct"/>
            <w:gridSpan w:val="4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Объекты недвижимости, находящиеся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в собственности</w:t>
            </w:r>
          </w:p>
        </w:tc>
        <w:tc>
          <w:tcPr>
            <w:tcW w:w="1037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Объекты недвижимости,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находящиеся</w:t>
            </w:r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пользовании</w:t>
            </w:r>
          </w:p>
        </w:tc>
        <w:tc>
          <w:tcPr>
            <w:tcW w:w="321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Транс-портные</w:t>
            </w:r>
            <w:proofErr w:type="spellEnd"/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средства (вид, марка)</w:t>
            </w:r>
          </w:p>
        </w:tc>
        <w:tc>
          <w:tcPr>
            <w:tcW w:w="373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Деклари-рованный</w:t>
            </w:r>
            <w:proofErr w:type="spellEnd"/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годовой доход (руб.)</w:t>
            </w:r>
          </w:p>
        </w:tc>
        <w:tc>
          <w:tcPr>
            <w:tcW w:w="589" w:type="pct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tabs>
                <w:tab w:val="left" w:pos="1311"/>
              </w:tabs>
              <w:spacing w:after="0" w:line="240" w:lineRule="auto"/>
              <w:ind w:right="175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C33A3D" w:rsidRPr="002E3E04" w:rsidTr="006443BA">
        <w:tc>
          <w:tcPr>
            <w:tcW w:w="680" w:type="pct"/>
            <w:vMerge/>
            <w:shd w:val="clear" w:color="auto" w:fill="FFFFFF"/>
            <w:vAlign w:val="center"/>
            <w:hideMark/>
          </w:tcPr>
          <w:p w:rsidR="00C33A3D" w:rsidRPr="002E3E04" w:rsidRDefault="00C33A3D" w:rsidP="00B45C04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23" w:type="pct"/>
            <w:vMerge/>
            <w:shd w:val="clear" w:color="auto" w:fill="FFFFFF"/>
            <w:vAlign w:val="center"/>
            <w:hideMark/>
          </w:tcPr>
          <w:p w:rsidR="00C33A3D" w:rsidRPr="002E3E04" w:rsidRDefault="00C33A3D" w:rsidP="00B45C04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3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48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33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Площадь (кв</w:t>
            </w:r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38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Вид </w:t>
            </w:r>
          </w:p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объекта</w:t>
            </w:r>
          </w:p>
        </w:tc>
        <w:tc>
          <w:tcPr>
            <w:tcW w:w="33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Площадь (кв</w:t>
            </w:r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.м</w:t>
            </w:r>
            <w:proofErr w:type="gramEnd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 w:rsidRPr="002E3E04">
              <w:rPr>
                <w:rFonts w:ascii="Times New Roman" w:eastAsia="Calibri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321" w:type="pct"/>
            <w:vMerge/>
            <w:shd w:val="clear" w:color="auto" w:fill="FFFFFF"/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73" w:type="pct"/>
            <w:vMerge/>
            <w:shd w:val="clear" w:color="auto" w:fill="FFFFFF"/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  <w:vMerge/>
            <w:shd w:val="clear" w:color="auto" w:fill="FFFFFF"/>
            <w:hideMark/>
          </w:tcPr>
          <w:p w:rsidR="00C33A3D" w:rsidRPr="002E3E04" w:rsidRDefault="00C33A3D" w:rsidP="00B45C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33A3D" w:rsidRPr="002E3E04" w:rsidTr="00334E1E">
        <w:trPr>
          <w:trHeight w:val="1994"/>
        </w:trPr>
        <w:tc>
          <w:tcPr>
            <w:tcW w:w="68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334E1E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Синегубова Т.Ю.</w:t>
            </w:r>
          </w:p>
        </w:tc>
        <w:tc>
          <w:tcPr>
            <w:tcW w:w="52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Default="006443B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</w:t>
            </w:r>
          </w:p>
          <w:p w:rsidR="00446E63" w:rsidRPr="002E3E04" w:rsidRDefault="00446E63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администрации Зубковского сельсовета Краснозерского района Новосибирской области</w:t>
            </w:r>
          </w:p>
        </w:tc>
        <w:tc>
          <w:tcPr>
            <w:tcW w:w="33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8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6D068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65,3 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31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6D068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65,3 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Pr="002E3E04" w:rsidRDefault="00932A4A" w:rsidP="00932A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1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C33A3D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7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334E1E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151506, 08</w:t>
            </w:r>
          </w:p>
        </w:tc>
        <w:tc>
          <w:tcPr>
            <w:tcW w:w="5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A3D" w:rsidRPr="002E3E04" w:rsidRDefault="00932A4A" w:rsidP="00932A4A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932A4A" w:rsidRPr="002E3E04" w:rsidTr="006443BA">
        <w:trPr>
          <w:trHeight w:val="261"/>
        </w:trPr>
        <w:tc>
          <w:tcPr>
            <w:tcW w:w="68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4E1E" w:rsidRDefault="00334E1E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(несовершеннолетний ребенок)</w:t>
            </w:r>
          </w:p>
        </w:tc>
        <w:tc>
          <w:tcPr>
            <w:tcW w:w="52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8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3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6D068A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65,3 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31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1C4CB7" w:rsidP="00B45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32A4A" w:rsidRPr="002E3E04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6D068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65,3 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Pr="002E3E04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932A4A" w:rsidRPr="002E3E04" w:rsidRDefault="00932A4A" w:rsidP="00B65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1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73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2A4A" w:rsidRPr="002E3E04" w:rsidRDefault="00932A4A" w:rsidP="00B45C04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</w:tbl>
    <w:p w:rsidR="00545F5B" w:rsidRDefault="00545F5B"/>
    <w:sectPr w:rsidR="00545F5B" w:rsidSect="00C33A3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33A3D"/>
    <w:rsid w:val="00024B5E"/>
    <w:rsid w:val="000D296A"/>
    <w:rsid w:val="00126CE6"/>
    <w:rsid w:val="001C4CB7"/>
    <w:rsid w:val="002806A4"/>
    <w:rsid w:val="002A53AB"/>
    <w:rsid w:val="00334E1E"/>
    <w:rsid w:val="00446E63"/>
    <w:rsid w:val="0046601D"/>
    <w:rsid w:val="004A59AA"/>
    <w:rsid w:val="00545F5B"/>
    <w:rsid w:val="005B61AB"/>
    <w:rsid w:val="006313A5"/>
    <w:rsid w:val="006443BA"/>
    <w:rsid w:val="006D068A"/>
    <w:rsid w:val="00793660"/>
    <w:rsid w:val="007D51A5"/>
    <w:rsid w:val="007E3E41"/>
    <w:rsid w:val="0080094B"/>
    <w:rsid w:val="00824D94"/>
    <w:rsid w:val="008605C9"/>
    <w:rsid w:val="0086508B"/>
    <w:rsid w:val="00932A4A"/>
    <w:rsid w:val="00990216"/>
    <w:rsid w:val="00A50998"/>
    <w:rsid w:val="00A65CF6"/>
    <w:rsid w:val="00B91C19"/>
    <w:rsid w:val="00C33A3D"/>
    <w:rsid w:val="00C61E5C"/>
    <w:rsid w:val="00D21ED7"/>
    <w:rsid w:val="00E637CC"/>
    <w:rsid w:val="00F83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3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Таьтяна</dc:creator>
  <cp:lastModifiedBy>Таьтяна</cp:lastModifiedBy>
  <cp:revision>8</cp:revision>
  <cp:lastPrinted>2018-04-20T02:52:00Z</cp:lastPrinted>
  <dcterms:created xsi:type="dcterms:W3CDTF">2018-11-13T08:25:00Z</dcterms:created>
  <dcterms:modified xsi:type="dcterms:W3CDTF">2021-11-15T05:39:00Z</dcterms:modified>
</cp:coreProperties>
</file>