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81" w:rsidRPr="004B063D" w:rsidRDefault="00E44F81" w:rsidP="008D7386">
      <w:pPr>
        <w:spacing w:after="0"/>
        <w:rPr>
          <w:rFonts w:ascii="Times New Roman" w:hAnsi="Times New Roman"/>
        </w:rPr>
      </w:pPr>
    </w:p>
    <w:p w:rsidR="00E44F81" w:rsidRPr="008D7386" w:rsidRDefault="00E44F81" w:rsidP="004B06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АДМИНИСТРАЦИЯ ЗУБКОВСКОГО СЕЛЬСОВЕТА</w:t>
      </w:r>
    </w:p>
    <w:p w:rsidR="00E44F81" w:rsidRPr="008D7386" w:rsidRDefault="00E44F81" w:rsidP="004B06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E44F81" w:rsidRPr="008D7386" w:rsidRDefault="00E44F81" w:rsidP="004B06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ПОСТАНОВЛЕНИЕ</w:t>
      </w: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От 24.02.2015 г.                       с. Зубково                                              №  15</w:t>
      </w: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О постановке автомобильных дорог</w:t>
      </w: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на баланс</w:t>
      </w: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 xml:space="preserve">                Руководствуясь Федеральным законом от 06.10.2003 г. № 131-ФЗ «Об общих принципах организации местного самоуправления в Российской Федерации, Положением «О порядке управления и распоряжения имуществом, находящимся в муниципальной собственности Зубковского сельсовета Краснозерского района Новосибирской области» принятого Решением двадцать седьмой Сессии /третьего созыва/ от 27.12.2007 г.</w:t>
      </w:r>
    </w:p>
    <w:p w:rsidR="00E44F81" w:rsidRPr="008D7386" w:rsidRDefault="00E44F81" w:rsidP="004B0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ПОСТАНОВЛЯЮ:</w:t>
      </w:r>
    </w:p>
    <w:p w:rsidR="00E44F81" w:rsidRPr="008D7386" w:rsidRDefault="00E44F81" w:rsidP="004B0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1. Включить автомобильные дороги местного значения находящиеся в границах Зубковского сельсовета Краснозерского района Новосибирской области в муниципальную собственность Зубковского сельсовета Краснозерского района Новосибирской области  и поставить на баланс администрации Зубковского сельсовета Краснозерского района Новосибирской области как недвижимое имущество в составе имущества казны Зубковского сельсовета Краснозерского района Новосибирской области (приложение № 1).</w:t>
      </w:r>
    </w:p>
    <w:p w:rsidR="00E44F81" w:rsidRPr="008D7386" w:rsidRDefault="00E44F81" w:rsidP="004B0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E44F81" w:rsidRPr="008D7386" w:rsidRDefault="00E44F81" w:rsidP="004B06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Глава Зубковского сельсовета</w:t>
      </w: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Краснозерского района</w:t>
      </w: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С.И. Никулин</w:t>
      </w: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spacing w:after="0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spacing w:after="0"/>
        <w:rPr>
          <w:rFonts w:ascii="Times New Roman" w:hAnsi="Times New Roman"/>
          <w:sz w:val="18"/>
          <w:szCs w:val="18"/>
        </w:rPr>
      </w:pPr>
      <w:r w:rsidRPr="008D7386">
        <w:rPr>
          <w:rFonts w:ascii="Times New Roman" w:hAnsi="Times New Roman"/>
          <w:sz w:val="18"/>
          <w:szCs w:val="18"/>
        </w:rPr>
        <w:t>А.В. Ставитский</w:t>
      </w:r>
    </w:p>
    <w:p w:rsidR="00E44F81" w:rsidRDefault="00E44F81" w:rsidP="008D7386">
      <w:pPr>
        <w:spacing w:after="0"/>
        <w:rPr>
          <w:rFonts w:ascii="Times New Roman" w:hAnsi="Times New Roman"/>
          <w:sz w:val="18"/>
          <w:szCs w:val="18"/>
        </w:rPr>
      </w:pPr>
      <w:r w:rsidRPr="008D7386">
        <w:rPr>
          <w:rFonts w:ascii="Times New Roman" w:hAnsi="Times New Roman"/>
          <w:sz w:val="18"/>
          <w:szCs w:val="18"/>
        </w:rPr>
        <w:t>67-588</w:t>
      </w:r>
    </w:p>
    <w:p w:rsidR="00E44F81" w:rsidRDefault="00E44F81" w:rsidP="008D7386">
      <w:pPr>
        <w:spacing w:after="0"/>
        <w:rPr>
          <w:rFonts w:ascii="Times New Roman" w:hAnsi="Times New Roman"/>
          <w:sz w:val="18"/>
          <w:szCs w:val="18"/>
        </w:rPr>
      </w:pPr>
    </w:p>
    <w:p w:rsidR="00E44F81" w:rsidRDefault="00E44F81" w:rsidP="008D7386">
      <w:pPr>
        <w:spacing w:after="0"/>
        <w:rPr>
          <w:rFonts w:ascii="Times New Roman" w:hAnsi="Times New Roman"/>
          <w:sz w:val="18"/>
          <w:szCs w:val="18"/>
        </w:rPr>
      </w:pPr>
    </w:p>
    <w:p w:rsidR="00E44F81" w:rsidRDefault="00E44F81" w:rsidP="008D7386">
      <w:pPr>
        <w:spacing w:after="0"/>
        <w:rPr>
          <w:rFonts w:ascii="Times New Roman" w:hAnsi="Times New Roman"/>
          <w:sz w:val="18"/>
          <w:szCs w:val="18"/>
        </w:rPr>
      </w:pPr>
    </w:p>
    <w:p w:rsidR="00E44F81" w:rsidRPr="008D7386" w:rsidRDefault="00E44F81" w:rsidP="008D7386">
      <w:pPr>
        <w:spacing w:after="0"/>
        <w:rPr>
          <w:rFonts w:ascii="Times New Roman" w:hAnsi="Times New Roman"/>
          <w:sz w:val="18"/>
          <w:szCs w:val="18"/>
        </w:rPr>
      </w:pPr>
    </w:p>
    <w:p w:rsidR="00E44F81" w:rsidRPr="008D7386" w:rsidRDefault="00E44F81" w:rsidP="004B063D">
      <w:pPr>
        <w:jc w:val="right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Приложение  №1</w:t>
      </w:r>
    </w:p>
    <w:p w:rsidR="00E44F81" w:rsidRPr="008D7386" w:rsidRDefault="00E44F81" w:rsidP="008D7386">
      <w:pPr>
        <w:numPr>
          <w:ilvl w:val="0"/>
          <w:numId w:val="1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 xml:space="preserve">Утвержден </w:t>
      </w:r>
    </w:p>
    <w:p w:rsidR="00E44F81" w:rsidRPr="008D7386" w:rsidRDefault="00E44F81" w:rsidP="008D7386">
      <w:pPr>
        <w:numPr>
          <w:ilvl w:val="0"/>
          <w:numId w:val="1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 xml:space="preserve">постановлением  Главы </w:t>
      </w:r>
    </w:p>
    <w:p w:rsidR="00E44F81" w:rsidRPr="008D7386" w:rsidRDefault="00E44F81" w:rsidP="008D7386">
      <w:pPr>
        <w:numPr>
          <w:ilvl w:val="0"/>
          <w:numId w:val="1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 xml:space="preserve">Зубковского  сельсовета </w:t>
      </w:r>
    </w:p>
    <w:p w:rsidR="00E44F81" w:rsidRPr="008D7386" w:rsidRDefault="00E44F81" w:rsidP="008D7386">
      <w:pPr>
        <w:numPr>
          <w:ilvl w:val="0"/>
          <w:numId w:val="1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Краснозерского района</w:t>
      </w:r>
    </w:p>
    <w:p w:rsidR="00E44F81" w:rsidRPr="008D7386" w:rsidRDefault="00E44F81" w:rsidP="008D7386">
      <w:pPr>
        <w:numPr>
          <w:ilvl w:val="0"/>
          <w:numId w:val="1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Новосибирской области</w:t>
      </w:r>
    </w:p>
    <w:p w:rsidR="00E44F81" w:rsidRPr="008D7386" w:rsidRDefault="00E44F81" w:rsidP="008D738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7386">
        <w:rPr>
          <w:rFonts w:ascii="Times New Roman" w:hAnsi="Times New Roman"/>
          <w:sz w:val="28"/>
          <w:szCs w:val="28"/>
        </w:rPr>
        <w:t>от 24.02.2015г. № 15</w:t>
      </w:r>
    </w:p>
    <w:p w:rsidR="00E44F81" w:rsidRPr="008D7386" w:rsidRDefault="00E44F81" w:rsidP="004B063D">
      <w:pPr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8D7386">
      <w:pPr>
        <w:jc w:val="center"/>
        <w:rPr>
          <w:rFonts w:ascii="Times New Roman" w:hAnsi="Times New Roman"/>
          <w:b/>
          <w:sz w:val="28"/>
          <w:szCs w:val="28"/>
        </w:rPr>
      </w:pPr>
      <w:r w:rsidRPr="008D7386">
        <w:rPr>
          <w:rFonts w:ascii="Times New Roman" w:hAnsi="Times New Roman"/>
          <w:b/>
          <w:sz w:val="28"/>
          <w:szCs w:val="28"/>
        </w:rPr>
        <w:t xml:space="preserve">Перечень автомобильных дорог </w:t>
      </w:r>
      <w:r>
        <w:rPr>
          <w:rFonts w:ascii="Times New Roman" w:hAnsi="Times New Roman"/>
          <w:b/>
          <w:sz w:val="28"/>
          <w:szCs w:val="28"/>
        </w:rPr>
        <w:t xml:space="preserve"> станция Зубково администрации </w:t>
      </w:r>
      <w:r w:rsidRPr="008D7386">
        <w:rPr>
          <w:rFonts w:ascii="Times New Roman" w:hAnsi="Times New Roman"/>
          <w:b/>
          <w:sz w:val="28"/>
          <w:szCs w:val="28"/>
        </w:rPr>
        <w:t>Зубковского сельсовета Краснозерского 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44F81" w:rsidRPr="008D7386" w:rsidTr="00681FC8"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Наименование и местоположение</w:t>
            </w:r>
          </w:p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386">
              <w:rPr>
                <w:rFonts w:ascii="Times New Roman" w:hAnsi="Times New Roman"/>
                <w:b/>
                <w:sz w:val="28"/>
                <w:szCs w:val="28"/>
              </w:rPr>
              <w:t>ст. Зубково</w:t>
            </w:r>
          </w:p>
        </w:tc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Протяжённость, м</w:t>
            </w:r>
          </w:p>
        </w:tc>
        <w:tc>
          <w:tcPr>
            <w:tcW w:w="3191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Рыночная стоимость</w:t>
            </w:r>
          </w:p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E44F81" w:rsidRPr="008D7386" w:rsidTr="00681FC8"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 xml:space="preserve">Дорога по </w:t>
            </w:r>
          </w:p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ул. Целинная</w:t>
            </w:r>
          </w:p>
        </w:tc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3191" w:type="dxa"/>
          </w:tcPr>
          <w:p w:rsidR="00E44F81" w:rsidRPr="008D7386" w:rsidRDefault="00E44F81" w:rsidP="00681FC8">
            <w:pPr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 xml:space="preserve">           29 600</w:t>
            </w:r>
          </w:p>
        </w:tc>
      </w:tr>
      <w:tr w:rsidR="00E44F81" w:rsidRPr="008D7386" w:rsidTr="00681FC8"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 xml:space="preserve">Дорога по </w:t>
            </w:r>
          </w:p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3191" w:type="dxa"/>
          </w:tcPr>
          <w:p w:rsidR="00E44F81" w:rsidRPr="008D7386" w:rsidRDefault="00E44F81" w:rsidP="00681FC8">
            <w:pPr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 xml:space="preserve">          63 800</w:t>
            </w:r>
          </w:p>
        </w:tc>
      </w:tr>
      <w:tr w:rsidR="00E44F81" w:rsidRPr="008D7386" w:rsidTr="00681FC8"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Дорога по</w:t>
            </w:r>
          </w:p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ул. Совхозная</w:t>
            </w:r>
          </w:p>
        </w:tc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3191" w:type="dxa"/>
          </w:tcPr>
          <w:p w:rsidR="00E44F81" w:rsidRPr="008D7386" w:rsidRDefault="00E44F81" w:rsidP="00681FC8">
            <w:pPr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 xml:space="preserve">           15 300</w:t>
            </w:r>
          </w:p>
        </w:tc>
      </w:tr>
      <w:tr w:rsidR="00E44F81" w:rsidRPr="008D7386" w:rsidTr="00681FC8"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Дорога по</w:t>
            </w:r>
          </w:p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1070</w:t>
            </w:r>
          </w:p>
        </w:tc>
        <w:tc>
          <w:tcPr>
            <w:tcW w:w="3191" w:type="dxa"/>
          </w:tcPr>
          <w:p w:rsidR="00E44F81" w:rsidRPr="008D7386" w:rsidRDefault="00E44F81" w:rsidP="00681FC8">
            <w:pPr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 xml:space="preserve">           34 300</w:t>
            </w:r>
          </w:p>
        </w:tc>
      </w:tr>
      <w:tr w:rsidR="00E44F81" w:rsidRPr="008D7386" w:rsidTr="00681FC8"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Дорога по ул. Железнодорожная</w:t>
            </w:r>
          </w:p>
        </w:tc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633</w:t>
            </w:r>
          </w:p>
        </w:tc>
        <w:tc>
          <w:tcPr>
            <w:tcW w:w="3191" w:type="dxa"/>
          </w:tcPr>
          <w:p w:rsidR="00E44F81" w:rsidRPr="008D7386" w:rsidRDefault="00E44F81" w:rsidP="00681FC8">
            <w:pPr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 xml:space="preserve">            20 300</w:t>
            </w:r>
          </w:p>
        </w:tc>
      </w:tr>
      <w:tr w:rsidR="00E44F81" w:rsidRPr="008D7386" w:rsidTr="00681FC8"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Дорога по</w:t>
            </w:r>
          </w:p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ул. Привокзальная</w:t>
            </w:r>
          </w:p>
        </w:tc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3191" w:type="dxa"/>
          </w:tcPr>
          <w:p w:rsidR="00E44F81" w:rsidRPr="008D7386" w:rsidRDefault="00E44F81" w:rsidP="00681FC8">
            <w:pPr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 xml:space="preserve">            89 700</w:t>
            </w:r>
          </w:p>
        </w:tc>
      </w:tr>
      <w:tr w:rsidR="00E44F81" w:rsidRPr="008D7386" w:rsidTr="00681FC8"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386">
              <w:rPr>
                <w:rFonts w:ascii="Times New Roman" w:hAnsi="Times New Roman"/>
                <w:b/>
                <w:sz w:val="28"/>
                <w:szCs w:val="28"/>
              </w:rPr>
              <w:t>ВСЕГО по ст. Зубково:</w:t>
            </w:r>
          </w:p>
        </w:tc>
        <w:tc>
          <w:tcPr>
            <w:tcW w:w="3190" w:type="dxa"/>
          </w:tcPr>
          <w:p w:rsidR="00E44F81" w:rsidRPr="008D7386" w:rsidRDefault="00E44F81" w:rsidP="006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3191" w:type="dxa"/>
          </w:tcPr>
          <w:p w:rsidR="00E44F81" w:rsidRPr="008D7386" w:rsidRDefault="00E44F81" w:rsidP="00681FC8">
            <w:pPr>
              <w:rPr>
                <w:rFonts w:ascii="Times New Roman" w:hAnsi="Times New Roman"/>
                <w:sz w:val="28"/>
                <w:szCs w:val="28"/>
              </w:rPr>
            </w:pPr>
            <w:r w:rsidRPr="008D7386">
              <w:rPr>
                <w:rFonts w:ascii="Times New Roman" w:hAnsi="Times New Roman"/>
                <w:sz w:val="28"/>
                <w:szCs w:val="28"/>
              </w:rPr>
              <w:t xml:space="preserve">              253 000</w:t>
            </w:r>
          </w:p>
        </w:tc>
      </w:tr>
    </w:tbl>
    <w:p w:rsidR="00E44F81" w:rsidRPr="008D7386" w:rsidRDefault="00E44F81" w:rsidP="004B063D">
      <w:pPr>
        <w:jc w:val="center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jc w:val="center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jc w:val="center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jc w:val="center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jc w:val="center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jc w:val="center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jc w:val="center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jc w:val="center"/>
        <w:rPr>
          <w:rFonts w:ascii="Times New Roman" w:hAnsi="Times New Roman"/>
          <w:sz w:val="28"/>
          <w:szCs w:val="28"/>
        </w:rPr>
      </w:pPr>
    </w:p>
    <w:p w:rsidR="00E44F81" w:rsidRPr="008D7386" w:rsidRDefault="00E44F81" w:rsidP="004B063D">
      <w:pPr>
        <w:jc w:val="center"/>
        <w:rPr>
          <w:rFonts w:ascii="Times New Roman" w:hAnsi="Times New Roman"/>
          <w:sz w:val="28"/>
          <w:szCs w:val="28"/>
        </w:rPr>
      </w:pPr>
    </w:p>
    <w:p w:rsidR="00E44F81" w:rsidRPr="008D7386" w:rsidRDefault="00E44F81">
      <w:pPr>
        <w:rPr>
          <w:rFonts w:ascii="Times New Roman" w:hAnsi="Times New Roman"/>
          <w:sz w:val="28"/>
          <w:szCs w:val="28"/>
        </w:rPr>
      </w:pPr>
    </w:p>
    <w:sectPr w:rsidR="00E44F81" w:rsidRPr="008D7386" w:rsidSect="00AE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D45"/>
    <w:multiLevelType w:val="hybridMultilevel"/>
    <w:tmpl w:val="5E568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63D"/>
    <w:rsid w:val="0016185E"/>
    <w:rsid w:val="002B13E7"/>
    <w:rsid w:val="00342242"/>
    <w:rsid w:val="004B063D"/>
    <w:rsid w:val="00681FC8"/>
    <w:rsid w:val="008D0932"/>
    <w:rsid w:val="008D7386"/>
    <w:rsid w:val="00AE02B1"/>
    <w:rsid w:val="00DC233B"/>
    <w:rsid w:val="00E4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313</Words>
  <Characters>1785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2015-03-18T08:49:00Z</dcterms:created>
  <dcterms:modified xsi:type="dcterms:W3CDTF">2015-03-18T08:59:00Z</dcterms:modified>
</cp:coreProperties>
</file>