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32D" w:rsidRPr="002F1D4C" w:rsidRDefault="0029459F" w:rsidP="00C5331B">
      <w:pPr>
        <w:spacing w:after="0" w:line="240" w:lineRule="auto"/>
        <w:jc w:val="center"/>
        <w:rPr>
          <w:rFonts w:ascii="Times New Roman" w:hAnsi="Times New Roman"/>
          <w:sz w:val="28"/>
          <w:szCs w:val="28"/>
        </w:rPr>
      </w:pPr>
      <w:r w:rsidRPr="002F1D4C">
        <w:rPr>
          <w:rFonts w:ascii="Times New Roman" w:hAnsi="Times New Roman"/>
          <w:sz w:val="28"/>
          <w:szCs w:val="28"/>
        </w:rPr>
        <w:t>АДМИНИСТРАЦИЯ</w:t>
      </w:r>
      <w:r w:rsidR="00C5331B">
        <w:rPr>
          <w:rFonts w:ascii="Times New Roman" w:hAnsi="Times New Roman"/>
          <w:sz w:val="28"/>
          <w:szCs w:val="28"/>
        </w:rPr>
        <w:t xml:space="preserve"> </w:t>
      </w:r>
      <w:r w:rsidR="0037632D">
        <w:rPr>
          <w:rFonts w:ascii="Times New Roman" w:hAnsi="Times New Roman"/>
          <w:sz w:val="28"/>
          <w:szCs w:val="28"/>
        </w:rPr>
        <w:t>ЗУБКОВСКОГО СЕЛЬСОВЕТА</w:t>
      </w:r>
    </w:p>
    <w:p w:rsidR="0029459F" w:rsidRPr="002F1D4C" w:rsidRDefault="00C5331B" w:rsidP="00C5331B">
      <w:pPr>
        <w:spacing w:after="0" w:line="240" w:lineRule="auto"/>
        <w:jc w:val="center"/>
        <w:rPr>
          <w:rFonts w:ascii="Times New Roman" w:hAnsi="Times New Roman"/>
          <w:sz w:val="28"/>
          <w:szCs w:val="28"/>
        </w:rPr>
      </w:pPr>
      <w:r>
        <w:rPr>
          <w:rFonts w:ascii="Times New Roman" w:hAnsi="Times New Roman"/>
          <w:sz w:val="28"/>
          <w:szCs w:val="28"/>
        </w:rPr>
        <w:t xml:space="preserve">КРАСНОЗЕРСКОГО РАЙОНА </w:t>
      </w:r>
      <w:r w:rsidR="0029459F" w:rsidRPr="002F1D4C">
        <w:rPr>
          <w:rFonts w:ascii="Times New Roman" w:hAnsi="Times New Roman"/>
          <w:sz w:val="28"/>
          <w:szCs w:val="28"/>
        </w:rPr>
        <w:t>НОВОСИБИРСКОЙ ОБЛАСТИ</w:t>
      </w:r>
    </w:p>
    <w:p w:rsidR="0029459F" w:rsidRPr="002F1D4C" w:rsidRDefault="0029459F" w:rsidP="00911495">
      <w:pPr>
        <w:spacing w:after="0" w:line="240" w:lineRule="auto"/>
        <w:jc w:val="center"/>
        <w:rPr>
          <w:rFonts w:ascii="Times New Roman" w:hAnsi="Times New Roman"/>
          <w:sz w:val="28"/>
          <w:szCs w:val="28"/>
        </w:rPr>
      </w:pPr>
    </w:p>
    <w:p w:rsidR="0029459F" w:rsidRPr="002F1D4C" w:rsidRDefault="0029459F" w:rsidP="0094725F">
      <w:pPr>
        <w:spacing w:after="0" w:line="240" w:lineRule="auto"/>
        <w:jc w:val="center"/>
        <w:rPr>
          <w:rFonts w:ascii="Times New Roman" w:hAnsi="Times New Roman"/>
          <w:sz w:val="28"/>
          <w:szCs w:val="28"/>
        </w:rPr>
      </w:pPr>
      <w:r w:rsidRPr="002F1D4C">
        <w:rPr>
          <w:rFonts w:ascii="Times New Roman" w:hAnsi="Times New Roman"/>
          <w:sz w:val="28"/>
          <w:szCs w:val="28"/>
        </w:rPr>
        <w:t>ПОСТАНОВЛЕНИЕ</w:t>
      </w:r>
    </w:p>
    <w:p w:rsidR="0029459F" w:rsidRDefault="004A7624" w:rsidP="0094725F">
      <w:pPr>
        <w:spacing w:after="0" w:line="240" w:lineRule="auto"/>
        <w:rPr>
          <w:rFonts w:ascii="Times New Roman" w:hAnsi="Times New Roman"/>
          <w:sz w:val="28"/>
          <w:szCs w:val="28"/>
        </w:rPr>
      </w:pPr>
      <w:r>
        <w:rPr>
          <w:rFonts w:ascii="Times New Roman" w:hAnsi="Times New Roman"/>
          <w:sz w:val="28"/>
          <w:szCs w:val="28"/>
        </w:rPr>
        <w:t xml:space="preserve">от </w:t>
      </w:r>
      <w:r w:rsidR="0037632D">
        <w:rPr>
          <w:rFonts w:ascii="Times New Roman" w:hAnsi="Times New Roman"/>
          <w:sz w:val="28"/>
          <w:szCs w:val="28"/>
        </w:rPr>
        <w:t xml:space="preserve">30.05.2017г                                   </w:t>
      </w:r>
      <w:r w:rsidR="0029459F" w:rsidRPr="002F1D4C">
        <w:rPr>
          <w:rFonts w:ascii="Times New Roman" w:hAnsi="Times New Roman"/>
          <w:sz w:val="28"/>
          <w:szCs w:val="28"/>
        </w:rPr>
        <w:t xml:space="preserve"> </w:t>
      </w:r>
      <w:r w:rsidR="0037632D">
        <w:rPr>
          <w:rFonts w:ascii="Times New Roman" w:hAnsi="Times New Roman"/>
          <w:sz w:val="28"/>
          <w:szCs w:val="28"/>
        </w:rPr>
        <w:t>с.Зубково</w:t>
      </w:r>
      <w:r w:rsidR="0029459F" w:rsidRPr="002F1D4C">
        <w:rPr>
          <w:rFonts w:ascii="Times New Roman" w:hAnsi="Times New Roman"/>
          <w:sz w:val="28"/>
          <w:szCs w:val="28"/>
        </w:rPr>
        <w:t xml:space="preserve">                                </w:t>
      </w:r>
      <w:r w:rsidR="0037632D">
        <w:rPr>
          <w:rFonts w:ascii="Times New Roman" w:hAnsi="Times New Roman"/>
          <w:sz w:val="28"/>
          <w:szCs w:val="28"/>
        </w:rPr>
        <w:t xml:space="preserve">                     </w:t>
      </w:r>
      <w:r w:rsidR="0029459F" w:rsidRPr="002F1D4C">
        <w:rPr>
          <w:rFonts w:ascii="Times New Roman" w:hAnsi="Times New Roman"/>
          <w:sz w:val="28"/>
          <w:szCs w:val="28"/>
        </w:rPr>
        <w:t>№</w:t>
      </w:r>
      <w:r w:rsidR="0037632D">
        <w:rPr>
          <w:rFonts w:ascii="Times New Roman" w:hAnsi="Times New Roman"/>
          <w:sz w:val="28"/>
          <w:szCs w:val="28"/>
        </w:rPr>
        <w:t>45</w:t>
      </w:r>
    </w:p>
    <w:p w:rsidR="004A7624" w:rsidRDefault="004A7624" w:rsidP="0094725F">
      <w:pPr>
        <w:spacing w:after="0" w:line="240" w:lineRule="auto"/>
        <w:rPr>
          <w:rFonts w:ascii="Times New Roman" w:hAnsi="Times New Roman"/>
          <w:sz w:val="28"/>
          <w:szCs w:val="28"/>
        </w:rPr>
      </w:pPr>
    </w:p>
    <w:p w:rsidR="004A7624" w:rsidRDefault="0029459F" w:rsidP="0094725F">
      <w:pPr>
        <w:spacing w:after="0" w:line="240" w:lineRule="auto"/>
        <w:jc w:val="both"/>
        <w:rPr>
          <w:rFonts w:ascii="Times New Roman" w:hAnsi="Times New Roman"/>
          <w:sz w:val="28"/>
          <w:szCs w:val="28"/>
        </w:rPr>
      </w:pPr>
      <w:r w:rsidRPr="00911495">
        <w:rPr>
          <w:rFonts w:ascii="Times New Roman" w:hAnsi="Times New Roman"/>
          <w:sz w:val="28"/>
          <w:szCs w:val="28"/>
        </w:rPr>
        <w:t xml:space="preserve">Об утверждении </w:t>
      </w:r>
      <w:r>
        <w:rPr>
          <w:rFonts w:ascii="Times New Roman" w:hAnsi="Times New Roman"/>
          <w:sz w:val="28"/>
          <w:szCs w:val="28"/>
        </w:rPr>
        <w:t>Регламент</w:t>
      </w:r>
      <w:r w:rsidRPr="00911495">
        <w:rPr>
          <w:rFonts w:ascii="Times New Roman" w:hAnsi="Times New Roman"/>
          <w:sz w:val="28"/>
          <w:szCs w:val="28"/>
        </w:rPr>
        <w:t>а составления и ведения</w:t>
      </w:r>
      <w:r w:rsidR="0037632D">
        <w:rPr>
          <w:rFonts w:ascii="Times New Roman" w:hAnsi="Times New Roman"/>
          <w:sz w:val="28"/>
          <w:szCs w:val="28"/>
        </w:rPr>
        <w:t xml:space="preserve"> </w:t>
      </w:r>
      <w:r w:rsidRPr="00911495">
        <w:rPr>
          <w:rFonts w:ascii="Times New Roman" w:hAnsi="Times New Roman"/>
          <w:sz w:val="28"/>
          <w:szCs w:val="28"/>
        </w:rPr>
        <w:t>кассового плана</w:t>
      </w:r>
    </w:p>
    <w:p w:rsidR="0029459F" w:rsidRPr="00911495" w:rsidRDefault="0029459F" w:rsidP="0094725F">
      <w:pPr>
        <w:spacing w:after="0" w:line="240" w:lineRule="auto"/>
        <w:jc w:val="both"/>
        <w:rPr>
          <w:rFonts w:ascii="Times New Roman" w:hAnsi="Times New Roman"/>
          <w:sz w:val="28"/>
          <w:szCs w:val="28"/>
        </w:rPr>
      </w:pPr>
      <w:r w:rsidRPr="00911495">
        <w:rPr>
          <w:rFonts w:ascii="Times New Roman" w:hAnsi="Times New Roman"/>
          <w:sz w:val="28"/>
          <w:szCs w:val="28"/>
        </w:rPr>
        <w:t xml:space="preserve">бюджета </w:t>
      </w:r>
      <w:r w:rsidR="0037632D">
        <w:rPr>
          <w:rFonts w:ascii="Times New Roman" w:hAnsi="Times New Roman"/>
          <w:sz w:val="28"/>
          <w:szCs w:val="28"/>
        </w:rPr>
        <w:t xml:space="preserve">Зубковского сельсовета </w:t>
      </w:r>
      <w:r w:rsidRPr="00911495">
        <w:rPr>
          <w:rFonts w:ascii="Times New Roman" w:hAnsi="Times New Roman"/>
          <w:sz w:val="28"/>
          <w:szCs w:val="28"/>
        </w:rPr>
        <w:t>Краснозерского района</w:t>
      </w:r>
      <w:r w:rsidR="0037632D">
        <w:rPr>
          <w:rFonts w:ascii="Times New Roman" w:hAnsi="Times New Roman"/>
          <w:sz w:val="28"/>
          <w:szCs w:val="28"/>
        </w:rPr>
        <w:t xml:space="preserve"> </w:t>
      </w:r>
      <w:r w:rsidRPr="00911495">
        <w:rPr>
          <w:rFonts w:ascii="Times New Roman" w:hAnsi="Times New Roman"/>
          <w:sz w:val="28"/>
          <w:szCs w:val="28"/>
        </w:rPr>
        <w:t xml:space="preserve">Новосибирской области, утверждения и доведения до главного распорядителя средств бюджета </w:t>
      </w:r>
      <w:r w:rsidR="0037632D">
        <w:rPr>
          <w:rFonts w:ascii="Times New Roman" w:hAnsi="Times New Roman"/>
          <w:sz w:val="28"/>
          <w:szCs w:val="28"/>
        </w:rPr>
        <w:t xml:space="preserve">Зубковского сельсовета </w:t>
      </w:r>
      <w:r w:rsidRPr="00911495">
        <w:rPr>
          <w:rFonts w:ascii="Times New Roman" w:hAnsi="Times New Roman"/>
          <w:sz w:val="28"/>
          <w:szCs w:val="28"/>
        </w:rPr>
        <w:t>Краснозерского района Новосибирской области</w:t>
      </w:r>
    </w:p>
    <w:p w:rsidR="0029459F" w:rsidRPr="00911495" w:rsidRDefault="0029459F" w:rsidP="0094725F">
      <w:pPr>
        <w:spacing w:after="0" w:line="240" w:lineRule="auto"/>
        <w:jc w:val="both"/>
        <w:rPr>
          <w:rFonts w:ascii="Times New Roman" w:hAnsi="Times New Roman"/>
          <w:sz w:val="28"/>
          <w:szCs w:val="28"/>
        </w:rPr>
      </w:pPr>
      <w:r w:rsidRPr="00911495">
        <w:rPr>
          <w:rFonts w:ascii="Times New Roman" w:hAnsi="Times New Roman"/>
          <w:sz w:val="28"/>
          <w:szCs w:val="28"/>
        </w:rPr>
        <w:t xml:space="preserve">предельного объема оплаты денежных обязательств </w:t>
      </w:r>
    </w:p>
    <w:p w:rsidR="0029459F" w:rsidRDefault="0029459F" w:rsidP="0094725F">
      <w:pPr>
        <w:spacing w:after="0" w:line="240" w:lineRule="auto"/>
        <w:jc w:val="both"/>
        <w:rPr>
          <w:rFonts w:ascii="Times New Roman" w:hAnsi="Times New Roman"/>
          <w:sz w:val="28"/>
          <w:szCs w:val="28"/>
        </w:rPr>
      </w:pPr>
      <w:r w:rsidRPr="00911495">
        <w:rPr>
          <w:rFonts w:ascii="Times New Roman" w:hAnsi="Times New Roman"/>
          <w:sz w:val="28"/>
          <w:szCs w:val="28"/>
        </w:rPr>
        <w:t>в соответствующем периоде текущего финансового года</w:t>
      </w:r>
      <w:r w:rsidR="00E65BCE">
        <w:rPr>
          <w:rFonts w:ascii="Times New Roman" w:hAnsi="Times New Roman"/>
          <w:sz w:val="28"/>
          <w:szCs w:val="28"/>
        </w:rPr>
        <w:t>.</w:t>
      </w:r>
    </w:p>
    <w:p w:rsidR="004A7624" w:rsidRPr="00911495" w:rsidRDefault="004A7624" w:rsidP="0094725F">
      <w:pPr>
        <w:spacing w:after="0" w:line="240" w:lineRule="auto"/>
        <w:jc w:val="both"/>
        <w:rPr>
          <w:rFonts w:ascii="Times New Roman" w:hAnsi="Times New Roman"/>
          <w:sz w:val="28"/>
          <w:szCs w:val="28"/>
        </w:rPr>
      </w:pPr>
    </w:p>
    <w:p w:rsidR="0029459F" w:rsidRPr="00911495" w:rsidRDefault="0029459F" w:rsidP="00176307">
      <w:pPr>
        <w:spacing w:after="0" w:line="240" w:lineRule="auto"/>
        <w:jc w:val="both"/>
        <w:rPr>
          <w:rFonts w:ascii="Times New Roman" w:hAnsi="Times New Roman"/>
          <w:sz w:val="28"/>
          <w:szCs w:val="28"/>
        </w:rPr>
      </w:pPr>
      <w:proofErr w:type="gramStart"/>
      <w:r w:rsidRPr="00911495">
        <w:rPr>
          <w:rFonts w:ascii="Times New Roman" w:hAnsi="Times New Roman"/>
          <w:sz w:val="28"/>
          <w:szCs w:val="28"/>
        </w:rPr>
        <w:t xml:space="preserve">В соответствии со ст. 217.1 Бюджетного кодекса Российской Федерации, Уставом </w:t>
      </w:r>
      <w:r w:rsidR="0037632D">
        <w:rPr>
          <w:rFonts w:ascii="Times New Roman" w:hAnsi="Times New Roman"/>
          <w:sz w:val="28"/>
          <w:szCs w:val="28"/>
        </w:rPr>
        <w:t xml:space="preserve">Зубковского сельсовета </w:t>
      </w:r>
      <w:r w:rsidR="0037632D" w:rsidRPr="00911495">
        <w:rPr>
          <w:rFonts w:ascii="Times New Roman" w:hAnsi="Times New Roman"/>
          <w:sz w:val="28"/>
          <w:szCs w:val="28"/>
        </w:rPr>
        <w:t>Краснозерского района</w:t>
      </w:r>
      <w:r w:rsidR="0037632D">
        <w:rPr>
          <w:rFonts w:ascii="Times New Roman" w:hAnsi="Times New Roman"/>
          <w:sz w:val="28"/>
          <w:szCs w:val="28"/>
        </w:rPr>
        <w:t xml:space="preserve"> </w:t>
      </w:r>
      <w:r w:rsidR="0037632D" w:rsidRPr="00911495">
        <w:rPr>
          <w:rFonts w:ascii="Times New Roman" w:hAnsi="Times New Roman"/>
          <w:sz w:val="28"/>
          <w:szCs w:val="28"/>
        </w:rPr>
        <w:t>Новосибирской области</w:t>
      </w:r>
      <w:r w:rsidRPr="00911495">
        <w:rPr>
          <w:rFonts w:ascii="Times New Roman" w:hAnsi="Times New Roman"/>
          <w:sz w:val="28"/>
          <w:szCs w:val="28"/>
        </w:rPr>
        <w:t xml:space="preserve">, Положением о бюджетном процессе </w:t>
      </w:r>
      <w:r w:rsidR="0037632D">
        <w:rPr>
          <w:rFonts w:ascii="Times New Roman" w:hAnsi="Times New Roman"/>
          <w:sz w:val="28"/>
          <w:szCs w:val="28"/>
        </w:rPr>
        <w:t xml:space="preserve">Зубковского сельсовета </w:t>
      </w:r>
      <w:r w:rsidR="0037632D" w:rsidRPr="00911495">
        <w:rPr>
          <w:rFonts w:ascii="Times New Roman" w:hAnsi="Times New Roman"/>
          <w:sz w:val="28"/>
          <w:szCs w:val="28"/>
        </w:rPr>
        <w:t>Краснозерского района</w:t>
      </w:r>
      <w:r w:rsidR="0037632D">
        <w:rPr>
          <w:rFonts w:ascii="Times New Roman" w:hAnsi="Times New Roman"/>
          <w:sz w:val="28"/>
          <w:szCs w:val="28"/>
        </w:rPr>
        <w:t xml:space="preserve"> </w:t>
      </w:r>
      <w:r w:rsidR="0037632D" w:rsidRPr="00911495">
        <w:rPr>
          <w:rFonts w:ascii="Times New Roman" w:hAnsi="Times New Roman"/>
          <w:sz w:val="28"/>
          <w:szCs w:val="28"/>
        </w:rPr>
        <w:t>Новосибирской области</w:t>
      </w:r>
      <w:r w:rsidRPr="00911495">
        <w:rPr>
          <w:rFonts w:ascii="Times New Roman" w:hAnsi="Times New Roman"/>
          <w:sz w:val="28"/>
          <w:szCs w:val="28"/>
        </w:rPr>
        <w:t>,</w:t>
      </w:r>
      <w:r>
        <w:rPr>
          <w:rFonts w:ascii="Times New Roman" w:hAnsi="Times New Roman"/>
          <w:sz w:val="28"/>
          <w:szCs w:val="28"/>
        </w:rPr>
        <w:t xml:space="preserve"> утвержденным решением </w:t>
      </w:r>
      <w:r w:rsidR="0037632D">
        <w:rPr>
          <w:rFonts w:ascii="Times New Roman" w:hAnsi="Times New Roman"/>
          <w:sz w:val="28"/>
          <w:szCs w:val="28"/>
        </w:rPr>
        <w:t>шестой</w:t>
      </w:r>
      <w:r>
        <w:rPr>
          <w:rFonts w:ascii="Times New Roman" w:hAnsi="Times New Roman"/>
          <w:sz w:val="28"/>
          <w:szCs w:val="28"/>
        </w:rPr>
        <w:t xml:space="preserve"> сессии Совета депутатов </w:t>
      </w:r>
      <w:r w:rsidR="0037632D">
        <w:rPr>
          <w:rFonts w:ascii="Times New Roman" w:hAnsi="Times New Roman"/>
          <w:sz w:val="28"/>
          <w:szCs w:val="28"/>
        </w:rPr>
        <w:t xml:space="preserve">Зубковского сельсовета </w:t>
      </w:r>
      <w:r w:rsidR="0037632D" w:rsidRPr="00911495">
        <w:rPr>
          <w:rFonts w:ascii="Times New Roman" w:hAnsi="Times New Roman"/>
          <w:sz w:val="28"/>
          <w:szCs w:val="28"/>
        </w:rPr>
        <w:t>Краснозерского района</w:t>
      </w:r>
      <w:r w:rsidR="0037632D">
        <w:rPr>
          <w:rFonts w:ascii="Times New Roman" w:hAnsi="Times New Roman"/>
          <w:sz w:val="28"/>
          <w:szCs w:val="28"/>
        </w:rPr>
        <w:t xml:space="preserve"> </w:t>
      </w:r>
      <w:r w:rsidR="0037632D" w:rsidRPr="00911495">
        <w:rPr>
          <w:rFonts w:ascii="Times New Roman" w:hAnsi="Times New Roman"/>
          <w:sz w:val="28"/>
          <w:szCs w:val="28"/>
        </w:rPr>
        <w:t>Новосибирской области</w:t>
      </w:r>
      <w:r w:rsidR="0037632D">
        <w:rPr>
          <w:rFonts w:ascii="Times New Roman" w:hAnsi="Times New Roman"/>
          <w:sz w:val="28"/>
          <w:szCs w:val="28"/>
        </w:rPr>
        <w:t xml:space="preserve"> </w:t>
      </w:r>
      <w:r>
        <w:rPr>
          <w:rFonts w:ascii="Times New Roman" w:hAnsi="Times New Roman"/>
          <w:sz w:val="28"/>
          <w:szCs w:val="28"/>
        </w:rPr>
        <w:t xml:space="preserve">от </w:t>
      </w:r>
      <w:r w:rsidR="0037632D">
        <w:rPr>
          <w:rFonts w:ascii="Times New Roman" w:hAnsi="Times New Roman"/>
          <w:sz w:val="28"/>
          <w:szCs w:val="28"/>
        </w:rPr>
        <w:t>28.07.2010г</w:t>
      </w:r>
      <w:r>
        <w:rPr>
          <w:rFonts w:ascii="Times New Roman" w:hAnsi="Times New Roman"/>
          <w:sz w:val="28"/>
          <w:szCs w:val="28"/>
        </w:rPr>
        <w:t>, в целях организации составления и ведения кассового плана бюджета</w:t>
      </w:r>
      <w:r w:rsidR="0037632D" w:rsidRPr="0037632D">
        <w:rPr>
          <w:rFonts w:ascii="Times New Roman" w:hAnsi="Times New Roman"/>
          <w:sz w:val="28"/>
          <w:szCs w:val="28"/>
        </w:rPr>
        <w:t xml:space="preserve"> </w:t>
      </w:r>
      <w:r w:rsidR="0037632D">
        <w:rPr>
          <w:rFonts w:ascii="Times New Roman" w:hAnsi="Times New Roman"/>
          <w:sz w:val="28"/>
          <w:szCs w:val="28"/>
        </w:rPr>
        <w:t>Зубковского сельсовета</w:t>
      </w:r>
      <w:r>
        <w:rPr>
          <w:rFonts w:ascii="Times New Roman" w:hAnsi="Times New Roman"/>
          <w:sz w:val="28"/>
          <w:szCs w:val="28"/>
        </w:rPr>
        <w:t xml:space="preserve"> </w:t>
      </w:r>
      <w:r w:rsidRPr="00911495">
        <w:rPr>
          <w:rFonts w:ascii="Times New Roman" w:hAnsi="Times New Roman"/>
          <w:sz w:val="28"/>
          <w:szCs w:val="28"/>
        </w:rPr>
        <w:t>Краснозерского района Новосибирской области</w:t>
      </w:r>
      <w:r>
        <w:rPr>
          <w:rFonts w:ascii="Times New Roman" w:hAnsi="Times New Roman"/>
          <w:sz w:val="28"/>
          <w:szCs w:val="28"/>
        </w:rPr>
        <w:t xml:space="preserve">, Порядком </w:t>
      </w:r>
      <w:r w:rsidRPr="00911495">
        <w:rPr>
          <w:rFonts w:ascii="Times New Roman" w:hAnsi="Times New Roman"/>
          <w:sz w:val="28"/>
          <w:szCs w:val="28"/>
        </w:rPr>
        <w:t>составления и ведения</w:t>
      </w:r>
      <w:proofErr w:type="gramEnd"/>
      <w:r w:rsidR="0037632D">
        <w:rPr>
          <w:rFonts w:ascii="Times New Roman" w:hAnsi="Times New Roman"/>
          <w:sz w:val="28"/>
          <w:szCs w:val="28"/>
        </w:rPr>
        <w:t xml:space="preserve"> </w:t>
      </w:r>
      <w:r w:rsidRPr="00911495">
        <w:rPr>
          <w:rFonts w:ascii="Times New Roman" w:hAnsi="Times New Roman"/>
          <w:sz w:val="28"/>
          <w:szCs w:val="28"/>
        </w:rPr>
        <w:t xml:space="preserve">кассового плана бюджета </w:t>
      </w:r>
      <w:r w:rsidR="0037632D">
        <w:rPr>
          <w:rFonts w:ascii="Times New Roman" w:hAnsi="Times New Roman"/>
          <w:sz w:val="28"/>
          <w:szCs w:val="28"/>
        </w:rPr>
        <w:t xml:space="preserve">Зубковского сельсовета </w:t>
      </w:r>
      <w:r w:rsidRPr="00911495">
        <w:rPr>
          <w:rFonts w:ascii="Times New Roman" w:hAnsi="Times New Roman"/>
          <w:sz w:val="28"/>
          <w:szCs w:val="28"/>
        </w:rPr>
        <w:t>Краснозерского района</w:t>
      </w:r>
      <w:r w:rsidR="0037632D">
        <w:rPr>
          <w:rFonts w:ascii="Times New Roman" w:hAnsi="Times New Roman"/>
          <w:sz w:val="28"/>
          <w:szCs w:val="28"/>
        </w:rPr>
        <w:t xml:space="preserve"> </w:t>
      </w:r>
      <w:r w:rsidRPr="00911495">
        <w:rPr>
          <w:rFonts w:ascii="Times New Roman" w:hAnsi="Times New Roman"/>
          <w:sz w:val="28"/>
          <w:szCs w:val="28"/>
        </w:rPr>
        <w:t>Новосибирской области, утверждения и доведения до главного распорядителя средств бюджета</w:t>
      </w:r>
      <w:r w:rsidR="0037632D" w:rsidRPr="0037632D">
        <w:rPr>
          <w:rFonts w:ascii="Times New Roman" w:hAnsi="Times New Roman"/>
          <w:sz w:val="28"/>
          <w:szCs w:val="28"/>
        </w:rPr>
        <w:t xml:space="preserve"> </w:t>
      </w:r>
      <w:r w:rsidR="0037632D">
        <w:rPr>
          <w:rFonts w:ascii="Times New Roman" w:hAnsi="Times New Roman"/>
          <w:sz w:val="28"/>
          <w:szCs w:val="28"/>
        </w:rPr>
        <w:t>Зубковского сельсовета</w:t>
      </w:r>
      <w:r w:rsidRPr="00911495">
        <w:rPr>
          <w:rFonts w:ascii="Times New Roman" w:hAnsi="Times New Roman"/>
          <w:sz w:val="28"/>
          <w:szCs w:val="28"/>
        </w:rPr>
        <w:t xml:space="preserve"> Краснозерского района Новосибирской области</w:t>
      </w:r>
      <w:r w:rsidR="0037632D">
        <w:rPr>
          <w:rFonts w:ascii="Times New Roman" w:hAnsi="Times New Roman"/>
          <w:sz w:val="28"/>
          <w:szCs w:val="28"/>
        </w:rPr>
        <w:t xml:space="preserve"> </w:t>
      </w:r>
      <w:proofErr w:type="spellStart"/>
      <w:r w:rsidRPr="00911495">
        <w:rPr>
          <w:rFonts w:ascii="Times New Roman" w:hAnsi="Times New Roman"/>
          <w:sz w:val="28"/>
          <w:szCs w:val="28"/>
        </w:rPr>
        <w:t>предельногообъема</w:t>
      </w:r>
      <w:proofErr w:type="spellEnd"/>
      <w:r w:rsidRPr="00911495">
        <w:rPr>
          <w:rFonts w:ascii="Times New Roman" w:hAnsi="Times New Roman"/>
          <w:sz w:val="28"/>
          <w:szCs w:val="28"/>
        </w:rPr>
        <w:t xml:space="preserve"> оплаты</w:t>
      </w:r>
      <w:r w:rsidR="0037632D">
        <w:rPr>
          <w:rFonts w:ascii="Times New Roman" w:hAnsi="Times New Roman"/>
          <w:sz w:val="28"/>
          <w:szCs w:val="28"/>
        </w:rPr>
        <w:t xml:space="preserve"> </w:t>
      </w:r>
      <w:r w:rsidRPr="00911495">
        <w:rPr>
          <w:rFonts w:ascii="Times New Roman" w:hAnsi="Times New Roman"/>
          <w:sz w:val="28"/>
          <w:szCs w:val="28"/>
        </w:rPr>
        <w:t>денежных обязательств в соответствующем периоде</w:t>
      </w:r>
      <w:r w:rsidR="0037632D">
        <w:rPr>
          <w:rFonts w:ascii="Times New Roman" w:hAnsi="Times New Roman"/>
          <w:sz w:val="28"/>
          <w:szCs w:val="28"/>
        </w:rPr>
        <w:t xml:space="preserve"> </w:t>
      </w:r>
      <w:r w:rsidRPr="00911495">
        <w:rPr>
          <w:rFonts w:ascii="Times New Roman" w:hAnsi="Times New Roman"/>
          <w:sz w:val="28"/>
          <w:szCs w:val="28"/>
        </w:rPr>
        <w:t>текущего</w:t>
      </w:r>
    </w:p>
    <w:p w:rsidR="004A7624" w:rsidRDefault="0029459F" w:rsidP="004A7624">
      <w:pPr>
        <w:spacing w:after="0" w:line="240" w:lineRule="auto"/>
        <w:jc w:val="both"/>
        <w:rPr>
          <w:rFonts w:ascii="Times New Roman" w:hAnsi="Times New Roman"/>
          <w:sz w:val="28"/>
          <w:szCs w:val="28"/>
        </w:rPr>
      </w:pPr>
      <w:r w:rsidRPr="00911495">
        <w:rPr>
          <w:rFonts w:ascii="Times New Roman" w:hAnsi="Times New Roman"/>
          <w:sz w:val="28"/>
          <w:szCs w:val="28"/>
        </w:rPr>
        <w:t>финансового года</w:t>
      </w:r>
      <w:r w:rsidR="0037632D">
        <w:rPr>
          <w:rFonts w:ascii="Times New Roman" w:hAnsi="Times New Roman"/>
          <w:sz w:val="28"/>
          <w:szCs w:val="28"/>
        </w:rPr>
        <w:t xml:space="preserve"> </w:t>
      </w:r>
      <w:r>
        <w:rPr>
          <w:rFonts w:ascii="Times New Roman" w:hAnsi="Times New Roman"/>
          <w:sz w:val="28"/>
          <w:szCs w:val="28"/>
        </w:rPr>
        <w:t xml:space="preserve">от </w:t>
      </w:r>
      <w:r w:rsidR="0037632D">
        <w:rPr>
          <w:rFonts w:ascii="Times New Roman" w:hAnsi="Times New Roman"/>
          <w:sz w:val="28"/>
          <w:szCs w:val="28"/>
        </w:rPr>
        <w:t>30.05.2017г</w:t>
      </w:r>
      <w:r>
        <w:rPr>
          <w:rFonts w:ascii="Times New Roman" w:hAnsi="Times New Roman"/>
          <w:sz w:val="28"/>
          <w:szCs w:val="28"/>
        </w:rPr>
        <w:t xml:space="preserve"> №</w:t>
      </w:r>
      <w:r w:rsidR="0037632D">
        <w:rPr>
          <w:rFonts w:ascii="Times New Roman" w:hAnsi="Times New Roman"/>
          <w:sz w:val="28"/>
          <w:szCs w:val="28"/>
        </w:rPr>
        <w:t>45</w:t>
      </w:r>
      <w:r w:rsidR="004A7624">
        <w:rPr>
          <w:rFonts w:ascii="Times New Roman" w:hAnsi="Times New Roman"/>
          <w:sz w:val="28"/>
          <w:szCs w:val="28"/>
        </w:rPr>
        <w:t xml:space="preserve"> </w:t>
      </w:r>
    </w:p>
    <w:p w:rsidR="0029459F" w:rsidRPr="00911495" w:rsidRDefault="0029459F" w:rsidP="004A7624">
      <w:pPr>
        <w:spacing w:after="0" w:line="240" w:lineRule="auto"/>
        <w:jc w:val="both"/>
        <w:rPr>
          <w:rFonts w:ascii="Times New Roman" w:hAnsi="Times New Roman"/>
          <w:sz w:val="28"/>
          <w:szCs w:val="28"/>
        </w:rPr>
      </w:pPr>
      <w:r w:rsidRPr="00911495">
        <w:rPr>
          <w:rFonts w:ascii="Times New Roman" w:hAnsi="Times New Roman"/>
          <w:sz w:val="28"/>
          <w:szCs w:val="28"/>
        </w:rPr>
        <w:t>ПОСТАНОВЛЯ</w:t>
      </w:r>
      <w:r>
        <w:rPr>
          <w:rFonts w:ascii="Times New Roman" w:hAnsi="Times New Roman"/>
          <w:sz w:val="28"/>
          <w:szCs w:val="28"/>
        </w:rPr>
        <w:t>ЕТ</w:t>
      </w:r>
      <w:r w:rsidRPr="00911495">
        <w:rPr>
          <w:rFonts w:ascii="Times New Roman" w:hAnsi="Times New Roman"/>
          <w:sz w:val="28"/>
          <w:szCs w:val="28"/>
        </w:rPr>
        <w:t>:</w:t>
      </w:r>
    </w:p>
    <w:p w:rsidR="0029459F" w:rsidRPr="00911495" w:rsidRDefault="0029459F" w:rsidP="0094725F">
      <w:pPr>
        <w:spacing w:after="0" w:line="240" w:lineRule="auto"/>
        <w:ind w:firstLine="709"/>
        <w:jc w:val="both"/>
        <w:rPr>
          <w:rFonts w:ascii="Times New Roman" w:hAnsi="Times New Roman"/>
          <w:sz w:val="28"/>
          <w:szCs w:val="28"/>
        </w:rPr>
      </w:pPr>
      <w:r w:rsidRPr="00911495">
        <w:rPr>
          <w:rFonts w:ascii="Times New Roman" w:hAnsi="Times New Roman"/>
          <w:sz w:val="28"/>
          <w:szCs w:val="28"/>
        </w:rPr>
        <w:t xml:space="preserve">1. Утвердить </w:t>
      </w:r>
      <w:r w:rsidRPr="00360BEA">
        <w:rPr>
          <w:rFonts w:ascii="Times New Roman" w:hAnsi="Times New Roman"/>
          <w:sz w:val="28"/>
          <w:szCs w:val="28"/>
        </w:rPr>
        <w:t>Регламент составления и ведения кассового плана бюджета</w:t>
      </w:r>
      <w:r w:rsidR="0037632D" w:rsidRPr="0037632D">
        <w:rPr>
          <w:rFonts w:ascii="Times New Roman" w:hAnsi="Times New Roman"/>
          <w:sz w:val="28"/>
          <w:szCs w:val="28"/>
        </w:rPr>
        <w:t xml:space="preserve"> </w:t>
      </w:r>
      <w:r w:rsidR="0037632D">
        <w:rPr>
          <w:rFonts w:ascii="Times New Roman" w:hAnsi="Times New Roman"/>
          <w:sz w:val="28"/>
          <w:szCs w:val="28"/>
        </w:rPr>
        <w:t>Зубковского сельсовета</w:t>
      </w:r>
      <w:r>
        <w:rPr>
          <w:rFonts w:ascii="Times New Roman" w:hAnsi="Times New Roman"/>
          <w:sz w:val="28"/>
          <w:szCs w:val="28"/>
        </w:rPr>
        <w:t xml:space="preserve"> Краснозерского района Новосибирской области</w:t>
      </w:r>
      <w:r w:rsidRPr="00360BEA">
        <w:rPr>
          <w:rFonts w:ascii="Times New Roman" w:hAnsi="Times New Roman"/>
          <w:sz w:val="28"/>
          <w:szCs w:val="28"/>
        </w:rPr>
        <w:t>, утверждения и доведения до главного распорядителя средств бюджета</w:t>
      </w:r>
      <w:r>
        <w:rPr>
          <w:rFonts w:ascii="Times New Roman" w:hAnsi="Times New Roman"/>
          <w:sz w:val="28"/>
          <w:szCs w:val="28"/>
        </w:rPr>
        <w:t xml:space="preserve"> </w:t>
      </w:r>
      <w:r w:rsidR="0037632D">
        <w:rPr>
          <w:rFonts w:ascii="Times New Roman" w:hAnsi="Times New Roman"/>
          <w:sz w:val="28"/>
          <w:szCs w:val="28"/>
        </w:rPr>
        <w:t xml:space="preserve">Зубковского сельсовета </w:t>
      </w:r>
      <w:r>
        <w:rPr>
          <w:rFonts w:ascii="Times New Roman" w:hAnsi="Times New Roman"/>
          <w:sz w:val="28"/>
          <w:szCs w:val="28"/>
        </w:rPr>
        <w:t xml:space="preserve">Краснозерского </w:t>
      </w:r>
      <w:proofErr w:type="gramStart"/>
      <w:r>
        <w:rPr>
          <w:rFonts w:ascii="Times New Roman" w:hAnsi="Times New Roman"/>
          <w:sz w:val="28"/>
          <w:szCs w:val="28"/>
        </w:rPr>
        <w:t>района Новосибирской области</w:t>
      </w:r>
      <w:r w:rsidRPr="00360BEA">
        <w:rPr>
          <w:rFonts w:ascii="Times New Roman" w:hAnsi="Times New Roman"/>
          <w:sz w:val="28"/>
          <w:szCs w:val="28"/>
        </w:rPr>
        <w:t xml:space="preserve"> предельного объема оплаты денежных обязательств</w:t>
      </w:r>
      <w:proofErr w:type="gramEnd"/>
      <w:r w:rsidRPr="00360BEA">
        <w:rPr>
          <w:rFonts w:ascii="Times New Roman" w:hAnsi="Times New Roman"/>
          <w:sz w:val="28"/>
          <w:szCs w:val="28"/>
        </w:rPr>
        <w:t xml:space="preserve"> в соответствующем периоде текущего финансового года</w:t>
      </w:r>
      <w:r w:rsidRPr="00911495">
        <w:rPr>
          <w:rFonts w:ascii="Times New Roman" w:hAnsi="Times New Roman"/>
          <w:sz w:val="28"/>
          <w:szCs w:val="28"/>
        </w:rPr>
        <w:t>.</w:t>
      </w:r>
    </w:p>
    <w:p w:rsidR="0029459F" w:rsidRPr="002F1D4C" w:rsidRDefault="0029459F" w:rsidP="0094725F">
      <w:pPr>
        <w:pStyle w:val="ConsPlusNormal"/>
        <w:ind w:firstLine="709"/>
        <w:jc w:val="both"/>
        <w:rPr>
          <w:rFonts w:ascii="Times New Roman" w:hAnsi="Times New Roman" w:cs="Times New Roman"/>
          <w:sz w:val="28"/>
          <w:szCs w:val="28"/>
        </w:rPr>
      </w:pPr>
      <w:r w:rsidRPr="002F1D4C">
        <w:rPr>
          <w:rFonts w:ascii="Times New Roman" w:hAnsi="Times New Roman" w:cs="Times New Roman"/>
          <w:sz w:val="28"/>
          <w:szCs w:val="28"/>
        </w:rPr>
        <w:t xml:space="preserve">2. </w:t>
      </w:r>
      <w:r w:rsidR="0037632D">
        <w:rPr>
          <w:rFonts w:ascii="Times New Roman" w:hAnsi="Times New Roman" w:cs="Times New Roman"/>
          <w:sz w:val="28"/>
          <w:szCs w:val="28"/>
        </w:rPr>
        <w:t>О</w:t>
      </w:r>
      <w:r>
        <w:rPr>
          <w:rFonts w:ascii="Times New Roman" w:hAnsi="Times New Roman" w:cs="Times New Roman"/>
          <w:sz w:val="28"/>
          <w:szCs w:val="28"/>
        </w:rPr>
        <w:t>беспечить публикацию настоящего постановления в периодическом печатном издании «Бюллетень органов местного самоуправления</w:t>
      </w:r>
      <w:r w:rsidR="00E65BCE" w:rsidRPr="00E65BCE">
        <w:rPr>
          <w:rFonts w:ascii="Times New Roman" w:hAnsi="Times New Roman"/>
          <w:sz w:val="28"/>
          <w:szCs w:val="28"/>
        </w:rPr>
        <w:t xml:space="preserve"> </w:t>
      </w:r>
      <w:r w:rsidR="00E65BCE">
        <w:rPr>
          <w:rFonts w:ascii="Times New Roman" w:hAnsi="Times New Roman"/>
          <w:sz w:val="28"/>
          <w:szCs w:val="28"/>
        </w:rPr>
        <w:t>Зубковского сельсовета</w:t>
      </w:r>
      <w:r>
        <w:rPr>
          <w:rFonts w:ascii="Times New Roman" w:hAnsi="Times New Roman" w:cs="Times New Roman"/>
          <w:sz w:val="28"/>
          <w:szCs w:val="28"/>
        </w:rPr>
        <w:t xml:space="preserve"> Краснозерского района Новосибирской области» и на официальном сайте администрации </w:t>
      </w:r>
      <w:r w:rsidR="00E65BCE">
        <w:rPr>
          <w:rFonts w:ascii="Times New Roman" w:hAnsi="Times New Roman"/>
          <w:sz w:val="28"/>
          <w:szCs w:val="28"/>
        </w:rPr>
        <w:t xml:space="preserve">Зубковского сельсовета </w:t>
      </w:r>
      <w:r>
        <w:rPr>
          <w:rFonts w:ascii="Times New Roman" w:hAnsi="Times New Roman" w:cs="Times New Roman"/>
          <w:sz w:val="28"/>
          <w:szCs w:val="28"/>
        </w:rPr>
        <w:t>Краснозерского района Новосибирской области</w:t>
      </w:r>
      <w:r w:rsidRPr="002F1D4C">
        <w:rPr>
          <w:rFonts w:ascii="Times New Roman" w:hAnsi="Times New Roman" w:cs="Times New Roman"/>
          <w:sz w:val="28"/>
          <w:szCs w:val="28"/>
        </w:rPr>
        <w:t>.</w:t>
      </w:r>
    </w:p>
    <w:p w:rsidR="0029459F" w:rsidRDefault="00C5331B" w:rsidP="009472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29459F">
        <w:rPr>
          <w:rFonts w:ascii="Times New Roman" w:hAnsi="Times New Roman" w:cs="Times New Roman"/>
          <w:sz w:val="28"/>
          <w:szCs w:val="28"/>
        </w:rPr>
        <w:t xml:space="preserve">. Вступает в действие </w:t>
      </w:r>
      <w:r w:rsidR="00E65BCE">
        <w:rPr>
          <w:rFonts w:ascii="Times New Roman" w:hAnsi="Times New Roman" w:cs="Times New Roman"/>
          <w:sz w:val="28"/>
          <w:szCs w:val="28"/>
        </w:rPr>
        <w:t>30</w:t>
      </w:r>
      <w:r w:rsidR="0029459F">
        <w:rPr>
          <w:rFonts w:ascii="Times New Roman" w:hAnsi="Times New Roman" w:cs="Times New Roman"/>
          <w:sz w:val="28"/>
          <w:szCs w:val="28"/>
        </w:rPr>
        <w:t>.0</w:t>
      </w:r>
      <w:r w:rsidR="00E65BCE">
        <w:rPr>
          <w:rFonts w:ascii="Times New Roman" w:hAnsi="Times New Roman" w:cs="Times New Roman"/>
          <w:sz w:val="28"/>
          <w:szCs w:val="28"/>
        </w:rPr>
        <w:t>5</w:t>
      </w:r>
      <w:r w:rsidR="0029459F">
        <w:rPr>
          <w:rFonts w:ascii="Times New Roman" w:hAnsi="Times New Roman" w:cs="Times New Roman"/>
          <w:sz w:val="28"/>
          <w:szCs w:val="28"/>
        </w:rPr>
        <w:t>.2017г.</w:t>
      </w:r>
    </w:p>
    <w:p w:rsidR="0029459F" w:rsidRDefault="00C5331B" w:rsidP="0094725F">
      <w:pPr>
        <w:spacing w:after="0" w:line="240" w:lineRule="auto"/>
        <w:ind w:firstLine="709"/>
        <w:jc w:val="both"/>
        <w:rPr>
          <w:rFonts w:ascii="Times New Roman" w:hAnsi="Times New Roman"/>
          <w:sz w:val="28"/>
          <w:szCs w:val="28"/>
        </w:rPr>
      </w:pPr>
      <w:r>
        <w:rPr>
          <w:rFonts w:ascii="Times New Roman" w:hAnsi="Times New Roman"/>
          <w:sz w:val="28"/>
          <w:szCs w:val="28"/>
        </w:rPr>
        <w:t>4</w:t>
      </w:r>
      <w:r w:rsidR="0029459F" w:rsidRPr="00911495">
        <w:rPr>
          <w:rFonts w:ascii="Times New Roman" w:hAnsi="Times New Roman"/>
          <w:sz w:val="28"/>
          <w:szCs w:val="28"/>
        </w:rPr>
        <w:t xml:space="preserve">. </w:t>
      </w:r>
      <w:proofErr w:type="gramStart"/>
      <w:r w:rsidR="0029459F" w:rsidRPr="00911495">
        <w:rPr>
          <w:rFonts w:ascii="Times New Roman" w:hAnsi="Times New Roman"/>
          <w:sz w:val="28"/>
          <w:szCs w:val="28"/>
        </w:rPr>
        <w:t>Контроль за</w:t>
      </w:r>
      <w:proofErr w:type="gramEnd"/>
      <w:r w:rsidR="0029459F" w:rsidRPr="00911495">
        <w:rPr>
          <w:rFonts w:ascii="Times New Roman" w:hAnsi="Times New Roman"/>
          <w:sz w:val="28"/>
          <w:szCs w:val="28"/>
        </w:rPr>
        <w:t xml:space="preserve"> исполнением настоящего Постановления оставляю за собой.</w:t>
      </w:r>
    </w:p>
    <w:p w:rsidR="00E65BCE" w:rsidRDefault="00E65BCE" w:rsidP="0094725F">
      <w:pPr>
        <w:spacing w:after="0" w:line="240" w:lineRule="auto"/>
        <w:ind w:firstLine="709"/>
        <w:jc w:val="both"/>
        <w:rPr>
          <w:rFonts w:ascii="Times New Roman" w:hAnsi="Times New Roman"/>
          <w:sz w:val="28"/>
          <w:szCs w:val="28"/>
        </w:rPr>
      </w:pPr>
    </w:p>
    <w:p w:rsidR="0029459F" w:rsidRDefault="0029459F" w:rsidP="00EE2B60">
      <w:pPr>
        <w:spacing w:after="0" w:line="240" w:lineRule="auto"/>
        <w:jc w:val="both"/>
        <w:rPr>
          <w:rFonts w:ascii="Times New Roman" w:hAnsi="Times New Roman"/>
          <w:sz w:val="28"/>
          <w:szCs w:val="28"/>
        </w:rPr>
      </w:pPr>
      <w:r>
        <w:rPr>
          <w:rFonts w:ascii="Times New Roman" w:hAnsi="Times New Roman"/>
          <w:sz w:val="28"/>
          <w:szCs w:val="28"/>
        </w:rPr>
        <w:t>Г</w:t>
      </w:r>
      <w:r w:rsidRPr="00911495">
        <w:rPr>
          <w:rFonts w:ascii="Times New Roman" w:hAnsi="Times New Roman"/>
          <w:sz w:val="28"/>
          <w:szCs w:val="28"/>
        </w:rPr>
        <w:t>лав</w:t>
      </w:r>
      <w:r>
        <w:rPr>
          <w:rFonts w:ascii="Times New Roman" w:hAnsi="Times New Roman"/>
          <w:sz w:val="28"/>
          <w:szCs w:val="28"/>
        </w:rPr>
        <w:t>а</w:t>
      </w:r>
      <w:r w:rsidRPr="00911495">
        <w:rPr>
          <w:rFonts w:ascii="Times New Roman" w:hAnsi="Times New Roman"/>
          <w:sz w:val="28"/>
          <w:szCs w:val="28"/>
        </w:rPr>
        <w:t xml:space="preserve"> </w:t>
      </w:r>
      <w:r w:rsidR="00E65BCE">
        <w:rPr>
          <w:rFonts w:ascii="Times New Roman" w:hAnsi="Times New Roman"/>
          <w:sz w:val="28"/>
          <w:szCs w:val="28"/>
        </w:rPr>
        <w:t xml:space="preserve">Зубковского сельсовета </w:t>
      </w:r>
      <w:r w:rsidRPr="00911495">
        <w:rPr>
          <w:rFonts w:ascii="Times New Roman" w:hAnsi="Times New Roman"/>
          <w:sz w:val="28"/>
          <w:szCs w:val="28"/>
        </w:rPr>
        <w:t xml:space="preserve">Краснозерского района                                                          </w:t>
      </w:r>
    </w:p>
    <w:p w:rsidR="00C5331B" w:rsidRDefault="0029459F" w:rsidP="00EE2B60">
      <w:pPr>
        <w:spacing w:after="0" w:line="240" w:lineRule="auto"/>
        <w:jc w:val="both"/>
        <w:rPr>
          <w:rFonts w:ascii="Times New Roman" w:hAnsi="Times New Roman"/>
          <w:sz w:val="28"/>
          <w:szCs w:val="28"/>
        </w:rPr>
      </w:pPr>
      <w:r>
        <w:rPr>
          <w:rFonts w:ascii="Times New Roman" w:hAnsi="Times New Roman"/>
          <w:sz w:val="28"/>
          <w:szCs w:val="28"/>
        </w:rPr>
        <w:t xml:space="preserve">Новосибирской области                                                                             </w:t>
      </w:r>
      <w:r w:rsidR="00E65BCE">
        <w:rPr>
          <w:rFonts w:ascii="Times New Roman" w:hAnsi="Times New Roman"/>
          <w:sz w:val="28"/>
          <w:szCs w:val="28"/>
        </w:rPr>
        <w:t>С.И.Никулин</w:t>
      </w:r>
    </w:p>
    <w:p w:rsidR="00E65BCE" w:rsidRPr="00E65BCE" w:rsidRDefault="00E65BCE" w:rsidP="00EE2B60">
      <w:pPr>
        <w:spacing w:after="0" w:line="240" w:lineRule="auto"/>
        <w:jc w:val="both"/>
        <w:rPr>
          <w:rFonts w:ascii="Times New Roman" w:hAnsi="Times New Roman"/>
          <w:sz w:val="18"/>
          <w:szCs w:val="18"/>
        </w:rPr>
      </w:pPr>
      <w:r w:rsidRPr="00E65BCE">
        <w:rPr>
          <w:rFonts w:ascii="Times New Roman" w:hAnsi="Times New Roman"/>
          <w:sz w:val="18"/>
          <w:szCs w:val="18"/>
        </w:rPr>
        <w:t>Е.И.Олейникова</w:t>
      </w:r>
    </w:p>
    <w:p w:rsidR="0029459F" w:rsidRDefault="00C5331B" w:rsidP="00EE2B60">
      <w:pPr>
        <w:spacing w:after="0" w:line="240" w:lineRule="auto"/>
        <w:jc w:val="both"/>
        <w:rPr>
          <w:rFonts w:ascii="Times New Roman" w:hAnsi="Times New Roman"/>
        </w:rPr>
      </w:pPr>
      <w:r>
        <w:rPr>
          <w:rFonts w:ascii="Times New Roman" w:hAnsi="Times New Roman"/>
        </w:rPr>
        <w:t>67-630</w:t>
      </w:r>
    </w:p>
    <w:p w:rsidR="004A7624" w:rsidRDefault="004A7624" w:rsidP="00EE2B60">
      <w:pPr>
        <w:spacing w:after="0" w:line="240" w:lineRule="auto"/>
        <w:jc w:val="both"/>
        <w:rPr>
          <w:rFonts w:ascii="Times New Roman" w:hAnsi="Times New Roman"/>
        </w:rPr>
      </w:pPr>
    </w:p>
    <w:p w:rsidR="004A7624" w:rsidRPr="004A7624" w:rsidRDefault="004A7624" w:rsidP="004A7624">
      <w:pPr>
        <w:autoSpaceDE w:val="0"/>
        <w:autoSpaceDN w:val="0"/>
        <w:adjustRightInd w:val="0"/>
        <w:spacing w:after="0" w:line="240" w:lineRule="auto"/>
        <w:jc w:val="right"/>
        <w:outlineLvl w:val="0"/>
        <w:rPr>
          <w:rFonts w:ascii="Times New Roman" w:hAnsi="Times New Roman"/>
          <w:sz w:val="28"/>
          <w:szCs w:val="28"/>
        </w:rPr>
      </w:pPr>
      <w:r w:rsidRPr="004A7624">
        <w:rPr>
          <w:rFonts w:ascii="Times New Roman" w:hAnsi="Times New Roman"/>
          <w:sz w:val="28"/>
          <w:szCs w:val="28"/>
        </w:rPr>
        <w:lastRenderedPageBreak/>
        <w:t>Утвержден</w:t>
      </w:r>
    </w:p>
    <w:p w:rsidR="00E65BCE"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постановлением администрации</w:t>
      </w:r>
    </w:p>
    <w:p w:rsidR="004A7624" w:rsidRPr="004A7624" w:rsidRDefault="00E65BCE" w:rsidP="004A7624">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 Зубковского сельсовета</w:t>
      </w:r>
      <w:r w:rsidR="004A7624" w:rsidRPr="004A7624">
        <w:rPr>
          <w:rFonts w:ascii="Times New Roman" w:hAnsi="Times New Roman"/>
          <w:sz w:val="28"/>
          <w:szCs w:val="28"/>
        </w:rPr>
        <w:t xml:space="preserve"> </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Краснозерского района</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Новосибирской области</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r w:rsidRPr="004A7624">
        <w:rPr>
          <w:rFonts w:ascii="Times New Roman" w:hAnsi="Times New Roman"/>
          <w:sz w:val="28"/>
          <w:szCs w:val="28"/>
        </w:rPr>
        <w:t xml:space="preserve">от </w:t>
      </w:r>
      <w:r w:rsidR="002F2DF9">
        <w:rPr>
          <w:rFonts w:ascii="Times New Roman" w:hAnsi="Times New Roman"/>
          <w:sz w:val="28"/>
          <w:szCs w:val="28"/>
        </w:rPr>
        <w:t>30</w:t>
      </w:r>
      <w:r w:rsidRPr="004A7624">
        <w:rPr>
          <w:rFonts w:ascii="Times New Roman" w:hAnsi="Times New Roman"/>
          <w:sz w:val="28"/>
          <w:szCs w:val="28"/>
        </w:rPr>
        <w:t>.</w:t>
      </w:r>
      <w:r w:rsidR="002F2DF9">
        <w:rPr>
          <w:rFonts w:ascii="Times New Roman" w:hAnsi="Times New Roman"/>
          <w:sz w:val="28"/>
          <w:szCs w:val="28"/>
        </w:rPr>
        <w:t>05</w:t>
      </w:r>
      <w:r w:rsidRPr="004A7624">
        <w:rPr>
          <w:rFonts w:ascii="Times New Roman" w:hAnsi="Times New Roman"/>
          <w:sz w:val="28"/>
          <w:szCs w:val="28"/>
        </w:rPr>
        <w:t>.201</w:t>
      </w:r>
      <w:r w:rsidR="002F2DF9">
        <w:rPr>
          <w:rFonts w:ascii="Times New Roman" w:hAnsi="Times New Roman"/>
          <w:sz w:val="28"/>
          <w:szCs w:val="28"/>
        </w:rPr>
        <w:t>7</w:t>
      </w:r>
      <w:r w:rsidRPr="004A7624">
        <w:rPr>
          <w:rFonts w:ascii="Times New Roman" w:hAnsi="Times New Roman"/>
          <w:sz w:val="28"/>
          <w:szCs w:val="28"/>
        </w:rPr>
        <w:t xml:space="preserve"> №</w:t>
      </w:r>
      <w:r w:rsidR="002F2DF9">
        <w:rPr>
          <w:rFonts w:ascii="Times New Roman" w:hAnsi="Times New Roman"/>
          <w:sz w:val="28"/>
          <w:szCs w:val="28"/>
        </w:rPr>
        <w:t>45</w:t>
      </w: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p>
    <w:p w:rsidR="004A7624" w:rsidRPr="004A7624" w:rsidRDefault="004A7624" w:rsidP="004A7624">
      <w:pPr>
        <w:autoSpaceDE w:val="0"/>
        <w:autoSpaceDN w:val="0"/>
        <w:adjustRightInd w:val="0"/>
        <w:spacing w:after="0" w:line="240" w:lineRule="auto"/>
        <w:jc w:val="right"/>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РЕГЛАМЕНТ</w:t>
      </w: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 xml:space="preserve">СОСТАВЛЕНИЯ И ВЕДЕНИЯ КАССОВОГО ПЛАНА БЮДЖЕТА </w:t>
      </w:r>
      <w:r w:rsidR="002F2DF9">
        <w:rPr>
          <w:rFonts w:ascii="Times New Roman" w:hAnsi="Times New Roman"/>
          <w:b/>
          <w:bCs/>
          <w:sz w:val="28"/>
          <w:szCs w:val="28"/>
        </w:rPr>
        <w:t>ЗУБКОВСКОГО СЕЛЬСОВЕТА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КРАСНОЗЕРСКОГО РАЙОНА НОВОСИБРСКОЙ ОБЛАСТИ, УТВЕРЖДЕНИЯ И ДОВЕДЕНИЯ ДО ГЛАВНОГО РАСПОРЯДИТЕЛЯ</w:t>
      </w: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 xml:space="preserve"> СРЕДСТВ БЮДЖЕТА </w:t>
      </w:r>
      <w:r w:rsidR="002F2DF9">
        <w:rPr>
          <w:rFonts w:ascii="Times New Roman" w:hAnsi="Times New Roman"/>
          <w:b/>
          <w:bCs/>
          <w:sz w:val="28"/>
          <w:szCs w:val="28"/>
        </w:rPr>
        <w:t>ЗУБКОВСКОГО СЕЛЬСОВЕТА</w:t>
      </w:r>
      <w:r w:rsidR="002F2DF9" w:rsidRPr="004A7624">
        <w:rPr>
          <w:rFonts w:ascii="Times New Roman" w:hAnsi="Times New Roman"/>
          <w:b/>
          <w:bCs/>
          <w:sz w:val="28"/>
          <w:szCs w:val="28"/>
        </w:rPr>
        <w:t xml:space="preserve"> </w:t>
      </w:r>
      <w:r w:rsidRPr="004A7624">
        <w:rPr>
          <w:rFonts w:ascii="Times New Roman" w:hAnsi="Times New Roman"/>
          <w:b/>
          <w:bCs/>
          <w:sz w:val="28"/>
          <w:szCs w:val="28"/>
        </w:rPr>
        <w:t>КРАСНОЗЕРСКОГО РАЙОНА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 xml:space="preserve"> НОВОСИБРСКОЙ ОБЛАСТИ ПРЕДЕЛЬНОГО ОБЪЕМА </w:t>
      </w:r>
    </w:p>
    <w:p w:rsidR="004A7624" w:rsidRPr="004A7624" w:rsidRDefault="004A7624" w:rsidP="004A7624">
      <w:pPr>
        <w:widowControl w:val="0"/>
        <w:autoSpaceDE w:val="0"/>
        <w:autoSpaceDN w:val="0"/>
        <w:adjustRightInd w:val="0"/>
        <w:spacing w:after="0" w:line="240" w:lineRule="auto"/>
        <w:jc w:val="center"/>
        <w:rPr>
          <w:rFonts w:ascii="Times New Roman" w:hAnsi="Times New Roman"/>
          <w:b/>
          <w:bCs/>
          <w:sz w:val="28"/>
          <w:szCs w:val="28"/>
        </w:rPr>
      </w:pPr>
      <w:r w:rsidRPr="004A7624">
        <w:rPr>
          <w:rFonts w:ascii="Times New Roman" w:hAnsi="Times New Roman"/>
          <w:b/>
          <w:bCs/>
          <w:sz w:val="28"/>
          <w:szCs w:val="28"/>
        </w:rPr>
        <w:t>ОПЛАТЫ ДЕНЕЖНЫХ ОБЯЗАТЕЛЬСТВ В СООТВЕТСТВУЮЩЕМ ПЕРИОДЕ ТЕКУЩЕГО ФИНАНСОВОГО ГОДА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Настоящий Регламент составления и ведения кассового плана бюджета </w:t>
      </w:r>
      <w:r w:rsidR="002F2DF9">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(далее </w:t>
      </w:r>
      <w:proofErr w:type="gramStart"/>
      <w:r w:rsidRPr="004A7624">
        <w:rPr>
          <w:rFonts w:ascii="Times New Roman" w:hAnsi="Times New Roman"/>
          <w:sz w:val="28"/>
          <w:szCs w:val="28"/>
        </w:rPr>
        <w:t>–б</w:t>
      </w:r>
      <w:proofErr w:type="gramEnd"/>
      <w:r w:rsidRPr="004A7624">
        <w:rPr>
          <w:rFonts w:ascii="Times New Roman" w:hAnsi="Times New Roman"/>
          <w:sz w:val="28"/>
          <w:szCs w:val="28"/>
        </w:rPr>
        <w:t>юджет), утверждения и доведения до главного распорядителя средств бюджета</w:t>
      </w:r>
      <w:r w:rsidR="002F2DF9" w:rsidRPr="002F2DF9">
        <w:rPr>
          <w:rFonts w:ascii="Times New Roman" w:hAnsi="Times New Roman"/>
          <w:sz w:val="28"/>
          <w:szCs w:val="28"/>
        </w:rPr>
        <w:t xml:space="preserve"> </w:t>
      </w:r>
      <w:r w:rsidR="002F2DF9">
        <w:rPr>
          <w:rFonts w:ascii="Times New Roman" w:hAnsi="Times New Roman"/>
          <w:sz w:val="28"/>
          <w:szCs w:val="28"/>
        </w:rPr>
        <w:t xml:space="preserve">Зубковского сельсовета </w:t>
      </w:r>
      <w:r w:rsidR="002F2DF9" w:rsidRPr="004A7624">
        <w:rPr>
          <w:rFonts w:ascii="Times New Roman" w:hAnsi="Times New Roman"/>
          <w:sz w:val="28"/>
          <w:szCs w:val="28"/>
        </w:rPr>
        <w:t>Краснозерского района Новосибирской области</w:t>
      </w:r>
      <w:r w:rsidRPr="004A7624">
        <w:rPr>
          <w:rFonts w:ascii="Times New Roman" w:hAnsi="Times New Roman"/>
          <w:sz w:val="28"/>
          <w:szCs w:val="28"/>
        </w:rPr>
        <w:t xml:space="preserve"> предельного объема оплаты денежных обязательств в соответствующем периоде текущего финансового года (далее - Регламент) определяет правила составления и ведения кассового плана бюджета в текущем финансовом году (далее - кассовый план), утверждения и </w:t>
      </w:r>
      <w:proofErr w:type="gramStart"/>
      <w:r w:rsidRPr="004A7624">
        <w:rPr>
          <w:rFonts w:ascii="Times New Roman" w:hAnsi="Times New Roman"/>
          <w:sz w:val="28"/>
          <w:szCs w:val="28"/>
        </w:rPr>
        <w:t xml:space="preserve">доведения до главного распорядителя средств бюджета предельного объема оплаты денежных обязательств в соответствующем периоде текущего финансового года (далее - предельные объемы финансирования) в соответствии с </w:t>
      </w:r>
      <w:hyperlink r:id="rId5" w:history="1">
        <w:r w:rsidRPr="004A7624">
          <w:rPr>
            <w:rFonts w:ascii="Times New Roman" w:hAnsi="Times New Roman"/>
            <w:color w:val="000000"/>
            <w:sz w:val="28"/>
            <w:szCs w:val="28"/>
          </w:rPr>
          <w:t>Порядком</w:t>
        </w:r>
      </w:hyperlink>
      <w:r w:rsidRPr="004A7624">
        <w:rPr>
          <w:rFonts w:ascii="Times New Roman" w:hAnsi="Times New Roman"/>
          <w:sz w:val="28"/>
          <w:szCs w:val="28"/>
        </w:rPr>
        <w:t xml:space="preserve"> составления и ведения кассового плана бюджета в текущем финансовом году, утверждения и доведения до главного распорядителя средств бюджета предельного объема оплаты денежных обязательств в соответствующем периоде текущего финансового года (далее - Порядок по кассовому плану).</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0" w:name="Par52"/>
      <w:bookmarkEnd w:id="0"/>
      <w:r w:rsidRPr="004A7624">
        <w:rPr>
          <w:rFonts w:ascii="Times New Roman" w:hAnsi="Times New Roman"/>
          <w:sz w:val="28"/>
          <w:szCs w:val="28"/>
        </w:rPr>
        <w:t>Раздел 1. Организация взаимодействия администрации</w:t>
      </w:r>
      <w:r w:rsidR="002F2DF9" w:rsidRPr="002F2DF9">
        <w:rPr>
          <w:rFonts w:ascii="Times New Roman" w:hAnsi="Times New Roman"/>
          <w:sz w:val="28"/>
          <w:szCs w:val="28"/>
        </w:rPr>
        <w:t xml:space="preserve"> </w:t>
      </w:r>
      <w:r w:rsidR="002F2DF9">
        <w:rPr>
          <w:rFonts w:ascii="Times New Roman" w:hAnsi="Times New Roman"/>
          <w:sz w:val="28"/>
          <w:szCs w:val="28"/>
        </w:rPr>
        <w:t>Зубковского сельсовета</w:t>
      </w: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r w:rsidRPr="004A7624">
        <w:rPr>
          <w:rFonts w:ascii="Times New Roman" w:hAnsi="Times New Roman"/>
          <w:sz w:val="28"/>
          <w:szCs w:val="28"/>
        </w:rPr>
        <w:t xml:space="preserve"> Краснозерского района Новосибирской области</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с главным распорядителем средств районного бюджета,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главным администратором источников финансирования</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дефицита бюджета, главным администратором</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доходов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1.1. Все операции по исполнению бюджета</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отражаются администрацией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(далее - администрация) в Автоматизированной системе </w:t>
      </w:r>
      <w:r w:rsidRPr="004A7624">
        <w:rPr>
          <w:rFonts w:ascii="Times New Roman" w:hAnsi="Times New Roman"/>
          <w:sz w:val="28"/>
          <w:szCs w:val="28"/>
        </w:rPr>
        <w:lastRenderedPageBreak/>
        <w:t xml:space="preserve">планирования, бухгалтерского учета и анализа исполнения бюджетов в финансовых органах "Бюджет" (далее - АС "Бюджет"). Главный распорядитель средств бюджета (далее - ГРБС) обеспечивается автоматизированными рабочими местами, посредством которых вводит и получает информацию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Взаимодействие администрации с главным администратором  доходов бюджета</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(далее -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осуществляется посредством электронных каналов связи с одновременным представлением писем на бумажном носителе.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1.2. Если у ГРБС отсутствует соответствующая техническая возможность информационного обмена с применением средств электронной подписи (далее - ЭП), обмен информацией осуществляется одновременно на бумажных и электронных носителях. Бумажные носители должны быть с подлинными подписями уполномоченных лиц и оттисками печатей, в случае если оттиск печати предусмотрен формой документа.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При отсутствии у ГРБС технической возможности работы в АС "Бюджет" ГРБС могут использовать автоматизированное удаленное рабочее место (далее - АС "УРМ") или организует </w:t>
      </w:r>
      <w:proofErr w:type="gramStart"/>
      <w:r w:rsidRPr="004A7624">
        <w:rPr>
          <w:rFonts w:ascii="Times New Roman" w:hAnsi="Times New Roman"/>
          <w:sz w:val="28"/>
          <w:szCs w:val="28"/>
        </w:rPr>
        <w:t>работу</w:t>
      </w:r>
      <w:proofErr w:type="gramEnd"/>
      <w:r w:rsidRPr="004A7624">
        <w:rPr>
          <w:rFonts w:ascii="Times New Roman" w:hAnsi="Times New Roman"/>
          <w:sz w:val="28"/>
          <w:szCs w:val="28"/>
        </w:rPr>
        <w:t xml:space="preserve"> посредством которого они могли бы внести соответствующую информацию в АС "Бюджет" с одновременным представлением письма на бумажном носителе.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1" w:name="Par65"/>
      <w:bookmarkEnd w:id="1"/>
      <w:r w:rsidRPr="004A7624">
        <w:rPr>
          <w:rFonts w:ascii="Times New Roman" w:hAnsi="Times New Roman"/>
          <w:sz w:val="28"/>
          <w:szCs w:val="28"/>
        </w:rPr>
        <w:t>Раздел 2. Составление и утверждение кассового плана.</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Доведение показателей кассового плана до ГРБС,</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и главного администратора источников</w:t>
      </w:r>
    </w:p>
    <w:p w:rsidR="004A7624" w:rsidRPr="004A7624" w:rsidRDefault="004A7624" w:rsidP="004A7624">
      <w:pPr>
        <w:widowControl w:val="0"/>
        <w:autoSpaceDE w:val="0"/>
        <w:autoSpaceDN w:val="0"/>
        <w:adjustRightInd w:val="0"/>
        <w:spacing w:after="0" w:line="240" w:lineRule="auto"/>
        <w:jc w:val="center"/>
        <w:rPr>
          <w:rFonts w:ascii="Times New Roman" w:hAnsi="Times New Roman"/>
          <w:sz w:val="28"/>
          <w:szCs w:val="28"/>
        </w:rPr>
      </w:pPr>
      <w:r w:rsidRPr="004A7624">
        <w:rPr>
          <w:rFonts w:ascii="Times New Roman" w:hAnsi="Times New Roman"/>
          <w:sz w:val="28"/>
          <w:szCs w:val="28"/>
        </w:rPr>
        <w:t>финансирования дефицита районного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2.1. Кассовый план составляется администрацией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Краснозерского района Новосибирской области</w:t>
      </w:r>
      <w:proofErr w:type="gramStart"/>
      <w:r w:rsidRPr="004A7624">
        <w:rPr>
          <w:rFonts w:ascii="Times New Roman" w:hAnsi="Times New Roman"/>
          <w:sz w:val="28"/>
          <w:szCs w:val="28"/>
        </w:rPr>
        <w:t xml:space="preserve"> )</w:t>
      </w:r>
      <w:proofErr w:type="gramEnd"/>
      <w:r w:rsidRPr="004A7624">
        <w:rPr>
          <w:rFonts w:ascii="Times New Roman" w:hAnsi="Times New Roman"/>
          <w:sz w:val="28"/>
          <w:szCs w:val="28"/>
        </w:rPr>
        <w:t>:</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администрирующими доходы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доходов;</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администрирующими источники финансирования дефицита бюджета в соответствии с полномочиями, закрепленными постановлением администрации о распределении полномочий по исполнению функций главного администратора (администратора) источников;</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 </w:t>
      </w:r>
      <w:proofErr w:type="gramStart"/>
      <w:r w:rsidRPr="004A7624">
        <w:rPr>
          <w:rFonts w:ascii="Times New Roman" w:hAnsi="Times New Roman"/>
          <w:sz w:val="28"/>
          <w:szCs w:val="28"/>
        </w:rPr>
        <w:t>администрирующими</w:t>
      </w:r>
      <w:proofErr w:type="gramEnd"/>
      <w:r w:rsidRPr="004A7624">
        <w:rPr>
          <w:rFonts w:ascii="Times New Roman" w:hAnsi="Times New Roman"/>
          <w:sz w:val="28"/>
          <w:szCs w:val="28"/>
        </w:rPr>
        <w:t xml:space="preserve"> расходы бюджета.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2" w:name="Par79"/>
      <w:bookmarkEnd w:id="2"/>
      <w:r w:rsidRPr="004A7624">
        <w:rPr>
          <w:rFonts w:ascii="Times New Roman" w:hAnsi="Times New Roman"/>
          <w:sz w:val="28"/>
          <w:szCs w:val="28"/>
        </w:rPr>
        <w:t xml:space="preserve">2.2. Ведущий специалист </w:t>
      </w:r>
      <w:proofErr w:type="gramStart"/>
      <w:r w:rsidRPr="004A7624">
        <w:rPr>
          <w:rFonts w:ascii="Times New Roman" w:hAnsi="Times New Roman"/>
          <w:sz w:val="28"/>
          <w:szCs w:val="28"/>
        </w:rPr>
        <w:t>по финансовым вопросам  в течение десяти рабочих дней со дня принятия решения о районном бюджете на очередной финансовый год</w:t>
      </w:r>
      <w:proofErr w:type="gramEnd"/>
      <w:r w:rsidRPr="004A7624">
        <w:rPr>
          <w:rFonts w:ascii="Times New Roman" w:hAnsi="Times New Roman"/>
          <w:sz w:val="28"/>
          <w:szCs w:val="28"/>
        </w:rPr>
        <w:t xml:space="preserve"> и плановый период (далее - решение о районном бюджете) доводят до ГАД суммы доходов в разрезе кодов бюджетной классификации по </w:t>
      </w:r>
      <w:proofErr w:type="spellStart"/>
      <w:r w:rsidRPr="004A7624">
        <w:rPr>
          <w:rFonts w:ascii="Times New Roman" w:hAnsi="Times New Roman"/>
          <w:sz w:val="28"/>
          <w:szCs w:val="28"/>
        </w:rPr>
        <w:t>администрируемым</w:t>
      </w:r>
      <w:proofErr w:type="spellEnd"/>
      <w:r w:rsidRPr="004A7624">
        <w:rPr>
          <w:rFonts w:ascii="Times New Roman" w:hAnsi="Times New Roman"/>
          <w:sz w:val="28"/>
          <w:szCs w:val="28"/>
        </w:rPr>
        <w:t xml:space="preserve"> доходам.</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в течение пяти рабочих дней со дня поступления информации, указанной в </w:t>
      </w:r>
      <w:hyperlink w:anchor="Par79" w:history="1">
        <w:r w:rsidRPr="004A7624">
          <w:rPr>
            <w:rFonts w:ascii="Times New Roman" w:hAnsi="Times New Roman"/>
            <w:color w:val="0000FF"/>
            <w:sz w:val="28"/>
            <w:szCs w:val="28"/>
          </w:rPr>
          <w:t>абзаце первом</w:t>
        </w:r>
      </w:hyperlink>
      <w:r w:rsidRPr="004A7624">
        <w:rPr>
          <w:rFonts w:ascii="Times New Roman" w:hAnsi="Times New Roman"/>
          <w:sz w:val="28"/>
          <w:szCs w:val="28"/>
        </w:rPr>
        <w:t xml:space="preserve"> настоящего пункта, представляют ведущему специалисту по финансовым вопросам сведения о помесячном поступлении доходов в бюджет посредством АС "Бюджет" и (или) на бумажном носителе по форме согласно </w:t>
      </w:r>
      <w:hyperlink w:anchor="Par1343" w:history="1">
        <w:r w:rsidRPr="004A7624">
          <w:rPr>
            <w:rFonts w:ascii="Times New Roman" w:hAnsi="Times New Roman"/>
            <w:color w:val="0000FF"/>
            <w:sz w:val="28"/>
            <w:szCs w:val="28"/>
          </w:rPr>
          <w:t>приложению 15</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Ведущий специалист по финансовым вопросам  формирует прогноз кассовых поступлений по доходам районного бюджета на очередной финансовый год посредством АС "Бюджет" с учетом представленных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сведений.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Сформированный прогноз, согласованный с Главой</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(далее – Глава района), передается ведущему специалисту по финансовым вопросам администрации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(далее – ведущий специалист по финансовым вопросам) на бумажном носителе по форме согласно </w:t>
      </w:r>
      <w:hyperlink w:anchor="Par243" w:history="1">
        <w:r w:rsidRPr="004A7624">
          <w:rPr>
            <w:rFonts w:ascii="Times New Roman" w:hAnsi="Times New Roman"/>
            <w:color w:val="0000FF"/>
            <w:sz w:val="28"/>
            <w:szCs w:val="28"/>
          </w:rPr>
          <w:t>приложению 1</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2.3. Показатели кассового плана по расходам должны соответствовать лимитам бюджетных обязательств на очередной финансовый год.</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После утверждения и доведения до ГРБС лимитов бюджетных обязательств на очередной финансовый год ГРБС представляют в администрацию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посредством АС "Бюджет" электронные документы с поквартальным распределением расходов бюджета по лицевым счетам ГРБС в разрезе кодов бюджетной классификации, кодов классификатора типа средств, кодов мероприятий, кодов субсидий для муниципальных бюджетных учреждений, по межбюджетным трансфертам распределение осуществляется в разрезе муниципальных образований и</w:t>
      </w:r>
      <w:proofErr w:type="gramEnd"/>
      <w:r w:rsidRPr="004A7624">
        <w:rPr>
          <w:rFonts w:ascii="Times New Roman" w:hAnsi="Times New Roman"/>
          <w:sz w:val="28"/>
          <w:szCs w:val="28"/>
        </w:rPr>
        <w:t xml:space="preserve"> кодов целевых средств.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По расходам бюджета, осуществляемым за счет целевых средств федерального, областного бюджетов, профильные отделы администрации дополнительно осуществляют проверку на соответствие поквартальному распределению соответствующих доходов.</w:t>
      </w:r>
      <w:proofErr w:type="gramEnd"/>
      <w:r w:rsidRPr="004A7624">
        <w:rPr>
          <w:rFonts w:ascii="Times New Roman" w:hAnsi="Times New Roman"/>
          <w:sz w:val="28"/>
          <w:szCs w:val="28"/>
        </w:rPr>
        <w:t xml:space="preserve"> Внесение указанных расходов в кварталы, предшествующие кварталу, в который внесены доходы, не допускается.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Расходы бюджета</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на реализацию Указов Президента Российской Федерации в части повышения оплаты труда отдельных категорий работников, зарезервированные в составе утвержденных бюджетных ассигнований, распределяются на четвертый квартал текущего финансового года по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составляет кассовый план по расходам бюджета по форме согласно </w:t>
      </w:r>
      <w:hyperlink w:anchor="Par325" w:history="1">
        <w:r w:rsidRPr="004A7624">
          <w:rPr>
            <w:rFonts w:ascii="Times New Roman" w:hAnsi="Times New Roman"/>
            <w:color w:val="000000"/>
            <w:sz w:val="28"/>
            <w:szCs w:val="28"/>
          </w:rPr>
          <w:t>приложению 2</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2.4. После утверждения росписи источников главный администратор источников бюджета (далее - ГАИ), кроме ГАИ группы источников "Изменение остатков средств на счетах по учету средств бюджета", представляет ведущему специалисту по финансовым вопросам сведения для поквартального распределения источников на бумажном носителе по форме согласно </w:t>
      </w:r>
      <w:hyperlink w:anchor="Par478" w:history="1">
        <w:r w:rsidRPr="004A7624">
          <w:rPr>
            <w:rFonts w:ascii="Times New Roman" w:hAnsi="Times New Roman"/>
            <w:color w:val="000000"/>
            <w:sz w:val="28"/>
            <w:szCs w:val="28"/>
          </w:rPr>
          <w:t>приложению 3</w:t>
        </w:r>
      </w:hyperlink>
      <w:r w:rsidRPr="004A7624">
        <w:rPr>
          <w:rFonts w:ascii="Times New Roman" w:hAnsi="Times New Roman"/>
          <w:sz w:val="28"/>
          <w:szCs w:val="28"/>
        </w:rPr>
        <w:t xml:space="preserve"> к настоящему Регламенту.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Ведущий специалист по финансовым вопросам посредством АС "Бюджет" на основании поквартального распределения доходов и расходов районного бюджета осуществляет поквартальное распределение источников (за исключением группы источников "Изменение остатков средств на счетах по учету средств бюджета") в разрезе администраторов источников и кодов источников, с учетом сведений ГАИ представленных для поквартального распределения источников и прогнозов </w:t>
      </w:r>
      <w:r w:rsidRPr="004A7624">
        <w:rPr>
          <w:rFonts w:ascii="Times New Roman" w:hAnsi="Times New Roman"/>
          <w:sz w:val="28"/>
          <w:szCs w:val="28"/>
        </w:rPr>
        <w:lastRenderedPageBreak/>
        <w:t>поступлений и выплат по источникам в разрезе главных</w:t>
      </w:r>
      <w:proofErr w:type="gramEnd"/>
      <w:r w:rsidRPr="004A7624">
        <w:rPr>
          <w:rFonts w:ascii="Times New Roman" w:hAnsi="Times New Roman"/>
          <w:sz w:val="28"/>
          <w:szCs w:val="28"/>
        </w:rPr>
        <w:t xml:space="preserve"> администраторов источников. Сформированный кассовый план по источникам на очередной финансовый год ведущий специалист по финансовым вопросам  представляет в администрацию на бумажном носителе по форме согласно </w:t>
      </w:r>
      <w:hyperlink w:anchor="Par478" w:history="1">
        <w:r w:rsidRPr="004A7624">
          <w:rPr>
            <w:rFonts w:ascii="Times New Roman" w:hAnsi="Times New Roman"/>
            <w:color w:val="000000"/>
            <w:sz w:val="28"/>
            <w:szCs w:val="28"/>
          </w:rPr>
          <w:t>приложению 3</w:t>
        </w:r>
      </w:hyperlink>
      <w:r w:rsidRPr="004A7624">
        <w:rPr>
          <w:rFonts w:ascii="Times New Roman" w:hAnsi="Times New Roman"/>
          <w:sz w:val="28"/>
          <w:szCs w:val="28"/>
        </w:rPr>
        <w:t xml:space="preserve">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Поквартальное распределение группы источников "Изменение остатков средств на счетах по учету средств бюджета" формируется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автоматически в соответствии с поквартальным распределением доходов, расходов и источников.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2.5. После утверждения Главой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кассового плана ведущий специалист по финансовым вопросам  принимает электронные документы ГАД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Показатели кассового плана по расходам, отраженные в принятых электронных документах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считаются доведенными до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После доведения администрацией кассового плана ГРБС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производят распределение по получателям средств бюджета (далее - ПБС). Показатели кассового плана по расходам, отраженные в принятых электронных документах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считаются доведенными до ПБС. По межбюджетным трансфертам </w:t>
      </w:r>
      <w:hyperlink w:anchor="Par651" w:history="1">
        <w:proofErr w:type="spellStart"/>
        <w:r w:rsidRPr="004A7624">
          <w:rPr>
            <w:rFonts w:ascii="Times New Roman" w:hAnsi="Times New Roman"/>
            <w:color w:val="000000"/>
            <w:sz w:val="28"/>
            <w:szCs w:val="28"/>
          </w:rPr>
          <w:t>уведомления</w:t>
        </w:r>
      </w:hyperlink>
      <w:r w:rsidRPr="004A7624">
        <w:rPr>
          <w:rFonts w:ascii="Times New Roman" w:hAnsi="Times New Roman"/>
          <w:sz w:val="28"/>
          <w:szCs w:val="28"/>
        </w:rPr>
        <w:t>о</w:t>
      </w:r>
      <w:proofErr w:type="spellEnd"/>
      <w:r w:rsidRPr="004A7624">
        <w:rPr>
          <w:rFonts w:ascii="Times New Roman" w:hAnsi="Times New Roman"/>
          <w:sz w:val="28"/>
          <w:szCs w:val="28"/>
        </w:rPr>
        <w:t xml:space="preserve"> поквартальном распределении расходов бюджета доводятся ГРБС до муниципальных образований по форме согласно приложению 6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По межбюджетным трансфертам, по которым администрация является ГРБС, а ПБС на которые возложено исполнение функций ГРБС, оформляют </w:t>
      </w:r>
      <w:hyperlink w:anchor="Par651" w:history="1">
        <w:proofErr w:type="spellStart"/>
        <w:r w:rsidRPr="004A7624">
          <w:rPr>
            <w:rFonts w:ascii="Times New Roman" w:hAnsi="Times New Roman"/>
            <w:color w:val="000000"/>
            <w:sz w:val="28"/>
            <w:szCs w:val="28"/>
          </w:rPr>
          <w:t>уведомления</w:t>
        </w:r>
      </w:hyperlink>
      <w:r w:rsidRPr="004A7624">
        <w:rPr>
          <w:rFonts w:ascii="Times New Roman" w:hAnsi="Times New Roman"/>
          <w:sz w:val="28"/>
          <w:szCs w:val="28"/>
        </w:rPr>
        <w:t>о</w:t>
      </w:r>
      <w:proofErr w:type="spellEnd"/>
      <w:r w:rsidRPr="004A7624">
        <w:rPr>
          <w:rFonts w:ascii="Times New Roman" w:hAnsi="Times New Roman"/>
          <w:sz w:val="28"/>
          <w:szCs w:val="28"/>
        </w:rPr>
        <w:t xml:space="preserve"> поквартальном распределении расходов бюджета по форме согласно приложению 6 к настоящему Регламенту, которые подписываются Главой</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По межбюджетным трансфертам, по которым главным распорядителем и получателем бюджетных средств является администрация, на которые возложено исполнение функций ГРБС, выписывают </w:t>
      </w:r>
      <w:hyperlink w:anchor="Par651" w:history="1">
        <w:r w:rsidRPr="004A7624">
          <w:rPr>
            <w:rFonts w:ascii="Times New Roman" w:hAnsi="Times New Roman"/>
            <w:color w:val="000000"/>
            <w:sz w:val="28"/>
            <w:szCs w:val="28"/>
          </w:rPr>
          <w:t>уведомления</w:t>
        </w:r>
      </w:hyperlink>
      <w:r w:rsidR="000107B6">
        <w:t xml:space="preserve"> </w:t>
      </w:r>
      <w:r w:rsidRPr="004A7624">
        <w:rPr>
          <w:rFonts w:ascii="Times New Roman" w:hAnsi="Times New Roman"/>
          <w:sz w:val="28"/>
          <w:szCs w:val="28"/>
        </w:rPr>
        <w:t xml:space="preserve">о поквартальном распределении расходов бюджета по форме согласно приложению 6 к настоящему Регламенту. Оформленные документы подписываются Главой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Краснозерского района Новосибирской области. После подписания уведомления доводятся до муниципальных образований до начала очередного финансового года.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3" w:name="Par104"/>
      <w:bookmarkEnd w:id="3"/>
      <w:r w:rsidRPr="004A7624">
        <w:rPr>
          <w:rFonts w:ascii="Times New Roman" w:hAnsi="Times New Roman"/>
          <w:sz w:val="28"/>
          <w:szCs w:val="28"/>
        </w:rPr>
        <w:t>Раздел 3. Ведение кассового плана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3.1. Ведение кассового плана осуществляется нарастающим итогом с начала текущего финансового года поквартально.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3.1.1. Внесение изменений в кассовый план по доходам осуществляется ведущим специалистом по финансовым вопросам по основаниям, </w:t>
      </w:r>
      <w:r w:rsidRPr="004A7624">
        <w:rPr>
          <w:rFonts w:ascii="Times New Roman" w:hAnsi="Times New Roman"/>
          <w:color w:val="000000"/>
          <w:sz w:val="28"/>
          <w:szCs w:val="28"/>
        </w:rPr>
        <w:t xml:space="preserve">предусмотренным </w:t>
      </w:r>
      <w:hyperlink r:id="rId6" w:history="1">
        <w:r w:rsidRPr="004A7624">
          <w:rPr>
            <w:rFonts w:ascii="Times New Roman" w:hAnsi="Times New Roman"/>
            <w:color w:val="000000"/>
            <w:sz w:val="28"/>
            <w:szCs w:val="28"/>
          </w:rPr>
          <w:t>Порядком</w:t>
        </w:r>
      </w:hyperlink>
      <w:r w:rsidRPr="004A7624">
        <w:rPr>
          <w:rFonts w:ascii="Times New Roman" w:hAnsi="Times New Roman"/>
          <w:sz w:val="28"/>
          <w:szCs w:val="28"/>
        </w:rPr>
        <w:t xml:space="preserve"> по кассовому плану, в соответствии с расчетами прогноза поступлений доходов бюджета, а также с учетом представленных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посредством АС "Бюджет" или на бумажном носителе сведений о помесячном поступлении доходов в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Сведения о помесячном поступлении доходов в бюджет, необходимые для внесения изменений в кассовый план по доходам, представляются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не позднее пяти рабочих дней со дня возникновения соответствующего основания.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Предложения по внесению изменений в кассовый план по доходам,  направляются для утверждения Главе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по форме согласно </w:t>
      </w:r>
      <w:hyperlink w:anchor="Par1769" w:history="1">
        <w:r w:rsidRPr="004A7624">
          <w:rPr>
            <w:rFonts w:ascii="Times New Roman" w:hAnsi="Times New Roman"/>
            <w:color w:val="000000"/>
            <w:sz w:val="28"/>
            <w:szCs w:val="28"/>
          </w:rPr>
          <w:t>приложению 20</w:t>
        </w:r>
      </w:hyperlink>
      <w:r w:rsidRPr="004A7624">
        <w:rPr>
          <w:rFonts w:ascii="Times New Roman" w:hAnsi="Times New Roman"/>
          <w:color w:val="000000"/>
          <w:sz w:val="28"/>
          <w:szCs w:val="28"/>
        </w:rPr>
        <w:t xml:space="preserve"> к</w:t>
      </w:r>
      <w:r w:rsidRPr="004A7624">
        <w:rPr>
          <w:rFonts w:ascii="Times New Roman" w:hAnsi="Times New Roman"/>
          <w:sz w:val="28"/>
          <w:szCs w:val="28"/>
        </w:rPr>
        <w:t xml:space="preserve">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3.1.2. В случае необходимости внесения изменений в Решение о бюджете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по доходам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создают электронные документы, в которых по лицевым счетам ГАД вносят предлагаемые изменения по </w:t>
      </w:r>
      <w:proofErr w:type="spellStart"/>
      <w:r w:rsidRPr="004A7624">
        <w:rPr>
          <w:rFonts w:ascii="Times New Roman" w:hAnsi="Times New Roman"/>
          <w:sz w:val="28"/>
          <w:szCs w:val="28"/>
        </w:rPr>
        <w:t>администрируемым</w:t>
      </w:r>
      <w:proofErr w:type="spellEnd"/>
      <w:r w:rsidRPr="004A7624">
        <w:rPr>
          <w:rFonts w:ascii="Times New Roman" w:hAnsi="Times New Roman"/>
          <w:sz w:val="28"/>
          <w:szCs w:val="28"/>
        </w:rPr>
        <w:t xml:space="preserve"> доходным источникам. Ведущий специалист по финансовым вопросам в течение двух рабочих дней осуществляет проверку предложений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в том числе посредством автоматизированного контроля. В случае прохождения автоматизированного контроля визирует электронный документ. В случае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автоматизированного контроля электронный документ отправляется на доработку с указанием причины отклонения.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отсутствия технической возможности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xml:space="preserve">, администрация направляет на бумажном носителе ведущему специалисту по финансовым вопросам предложения по внесению изменений в помесячное распределение поступлений налоговых доходов, неналоговых доходов в разрезе кодов бюджетной классификации по </w:t>
      </w:r>
      <w:proofErr w:type="spellStart"/>
      <w:r w:rsidRPr="004A7624">
        <w:rPr>
          <w:rFonts w:ascii="Times New Roman" w:hAnsi="Times New Roman"/>
          <w:sz w:val="28"/>
          <w:szCs w:val="28"/>
        </w:rPr>
        <w:t>администрируемым</w:t>
      </w:r>
      <w:proofErr w:type="spellEnd"/>
      <w:r w:rsidRPr="004A7624">
        <w:rPr>
          <w:rFonts w:ascii="Times New Roman" w:hAnsi="Times New Roman"/>
          <w:sz w:val="28"/>
          <w:szCs w:val="28"/>
        </w:rPr>
        <w:t xml:space="preserve"> доходам по форме согласно </w:t>
      </w:r>
      <w:hyperlink w:anchor="Par1446" w:history="1">
        <w:r w:rsidRPr="004A7624">
          <w:rPr>
            <w:rFonts w:ascii="Times New Roman" w:hAnsi="Times New Roman"/>
            <w:color w:val="000000"/>
            <w:sz w:val="28"/>
            <w:szCs w:val="28"/>
          </w:rPr>
          <w:t>приложению 16</w:t>
        </w:r>
      </w:hyperlink>
      <w:r w:rsidRPr="004A7624">
        <w:rPr>
          <w:rFonts w:ascii="Times New Roman" w:hAnsi="Times New Roman"/>
          <w:sz w:val="28"/>
          <w:szCs w:val="28"/>
        </w:rPr>
        <w:t xml:space="preserve"> к настоящему Регламенту. Ведущий специалист по финансовым вопросам  вносит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изменения в кассовый план по доходам районного бюджета в разрезе ГАД и кодов классификации доходов.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В срок не позднее десяти рабочих дней со дня вступления в силу Решения о внесении изменений в Решение о бюджете</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(далее - Решение о внесении изменений) ведущий специалист по финансовым вопросам готовит на имя Главы</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докладную записку и </w:t>
      </w:r>
      <w:hyperlink w:anchor="Par753" w:history="1">
        <w:r w:rsidRPr="004A7624">
          <w:rPr>
            <w:rFonts w:ascii="Times New Roman" w:hAnsi="Times New Roman"/>
            <w:color w:val="000000"/>
            <w:sz w:val="28"/>
            <w:szCs w:val="28"/>
          </w:rPr>
          <w:t>справку</w:t>
        </w:r>
      </w:hyperlink>
      <w:r w:rsidRPr="004A7624">
        <w:rPr>
          <w:rFonts w:ascii="Times New Roman" w:hAnsi="Times New Roman"/>
          <w:sz w:val="28"/>
          <w:szCs w:val="28"/>
        </w:rPr>
        <w:t xml:space="preserve"> об изменении кассового плана по форме согласно приложению 7 к</w:t>
      </w:r>
      <w:proofErr w:type="gramEnd"/>
      <w:r w:rsidRPr="004A7624">
        <w:rPr>
          <w:rFonts w:ascii="Times New Roman" w:hAnsi="Times New Roman"/>
          <w:sz w:val="28"/>
          <w:szCs w:val="28"/>
        </w:rPr>
        <w:t xml:space="preserve">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кассовый план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б) наименование </w:t>
      </w:r>
      <w:proofErr w:type="gramStart"/>
      <w:r w:rsidRPr="004A7624">
        <w:rPr>
          <w:rFonts w:ascii="Times New Roman" w:hAnsi="Times New Roman"/>
          <w:sz w:val="28"/>
          <w:szCs w:val="28"/>
        </w:rPr>
        <w:t>ГАД</w:t>
      </w:r>
      <w:proofErr w:type="gramEnd"/>
      <w:r w:rsidRPr="004A7624">
        <w:rPr>
          <w:rFonts w:ascii="Times New Roman" w:hAnsi="Times New Roman"/>
          <w:sz w:val="28"/>
          <w:szCs w:val="28"/>
        </w:rPr>
        <w:t>,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Докладная записка составляется ведущим специалистом по финансовым вопросам, после чего документы передаются на утверждение Главе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Краснозерского района Новосибирской области.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электронные документы переводятся в статус "Принят ФО".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3.1.3. </w:t>
      </w:r>
      <w:proofErr w:type="gramStart"/>
      <w:r w:rsidRPr="004A7624">
        <w:rPr>
          <w:rFonts w:ascii="Times New Roman" w:hAnsi="Times New Roman"/>
          <w:sz w:val="28"/>
          <w:szCs w:val="28"/>
        </w:rPr>
        <w:t xml:space="preserve">В случае необходимости внесения изменений в кассовый план по расходам без изменения росписи и/или лимитов бюджетных обязательств на текущий финансовый год по основаниям, установленным в </w:t>
      </w:r>
      <w:hyperlink r:id="rId7" w:history="1">
        <w:r w:rsidRPr="004A7624">
          <w:rPr>
            <w:rFonts w:ascii="Times New Roman" w:hAnsi="Times New Roman"/>
            <w:color w:val="000000"/>
            <w:sz w:val="28"/>
            <w:szCs w:val="28"/>
          </w:rPr>
          <w:t>Порядке</w:t>
        </w:r>
      </w:hyperlink>
      <w:r w:rsidRPr="004A7624">
        <w:rPr>
          <w:rFonts w:ascii="Times New Roman" w:hAnsi="Times New Roman"/>
          <w:sz w:val="28"/>
          <w:szCs w:val="28"/>
        </w:rPr>
        <w:t xml:space="preserve"> по кассовому плану, ГРБС в АС "Бюджет" создает электронный документ, в котором с лицевых </w:t>
      </w:r>
      <w:r w:rsidRPr="004A7624">
        <w:rPr>
          <w:rFonts w:ascii="Times New Roman" w:hAnsi="Times New Roman"/>
          <w:sz w:val="28"/>
          <w:szCs w:val="28"/>
        </w:rPr>
        <w:lastRenderedPageBreak/>
        <w:t>счетов ПБС по кодам бюджетной классификации, типам средств, кодам мероприятий, кодам субсидии (муниципальных бюджетных учреждений), по межбюджетным трансфертам 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разрезе</w:t>
      </w:r>
      <w:proofErr w:type="gramEnd"/>
      <w:r w:rsidRPr="004A7624">
        <w:rPr>
          <w:rFonts w:ascii="Times New Roman" w:hAnsi="Times New Roman"/>
          <w:sz w:val="28"/>
          <w:szCs w:val="28"/>
        </w:rPr>
        <w:t xml:space="preserve"> муниципальных образований и кодов целевых средств снимают и обобщают на лицевом счете ГРБС необходимые суммы. В поле "Документ-основание" указывается постановление администрации об утверждении Порядка по кассовому плану, а в поле "Дополнительная информация" указывается основание для внесения изменений в соответствии с пунктами и подпунктами Порядка по кассовому плану.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прохождения автоматизированного контроля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ГРБС самостоятельно принимают электронный документ.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4" w:name="Par124"/>
      <w:bookmarkEnd w:id="4"/>
      <w:r w:rsidRPr="004A7624">
        <w:rPr>
          <w:rFonts w:ascii="Times New Roman" w:hAnsi="Times New Roman"/>
          <w:sz w:val="28"/>
          <w:szCs w:val="28"/>
        </w:rPr>
        <w:t xml:space="preserve">3.1.4. </w:t>
      </w:r>
      <w:proofErr w:type="gramStart"/>
      <w:r w:rsidRPr="004A7624">
        <w:rPr>
          <w:rFonts w:ascii="Times New Roman" w:hAnsi="Times New Roman"/>
          <w:sz w:val="28"/>
          <w:szCs w:val="28"/>
        </w:rPr>
        <w:t>Далее ГРБС создает второй документ, в котором по лицевому счету ГРБС вносятся предлагаемые изменения, затем электронный документ направляется посредством АС "Бюджет" в администрацию с прикрепленным файлом с расчетами и обоснованиями вносимых изменений, расчетами образования экономии и обоснованием необходимости направления указанной экономии на иные расходы, а также с принятым обязательством о недопущении образования кредиторской задолженности по уменьшаемым расходам (за исключением субсидий</w:t>
      </w:r>
      <w:proofErr w:type="gramEnd"/>
      <w:r w:rsidRPr="004A7624">
        <w:rPr>
          <w:rFonts w:ascii="Times New Roman" w:hAnsi="Times New Roman"/>
          <w:sz w:val="28"/>
          <w:szCs w:val="28"/>
        </w:rPr>
        <w:t xml:space="preserve"> муниципальным бюджетным учреждениям). </w:t>
      </w:r>
      <w:proofErr w:type="gramStart"/>
      <w:r w:rsidRPr="004A7624">
        <w:rPr>
          <w:rFonts w:ascii="Times New Roman" w:hAnsi="Times New Roman"/>
          <w:sz w:val="28"/>
          <w:szCs w:val="28"/>
        </w:rPr>
        <w:t xml:space="preserve">В случае внесения изменений в кассовый план в целях использования средств районного бюджета, зарезервированных на четвертом квартале текущего финансового года в составе бюджетных ассигнований, утвержденных ГРБС на реализацию Указов Президента Российской Федерации в части повышения оплаты труда отдельных категорий работников, к электронному документу прикрепляется </w:t>
      </w:r>
      <w:hyperlink w:anchor="Par1769" w:history="1">
        <w:r w:rsidRPr="004A7624">
          <w:rPr>
            <w:rFonts w:ascii="Times New Roman" w:hAnsi="Times New Roman"/>
            <w:color w:val="000000"/>
            <w:sz w:val="28"/>
            <w:szCs w:val="28"/>
          </w:rPr>
          <w:t>расчет</w:t>
        </w:r>
      </w:hyperlink>
      <w:r w:rsidR="000107B6">
        <w:t xml:space="preserve"> </w:t>
      </w:r>
      <w:r w:rsidRPr="004A7624">
        <w:rPr>
          <w:rFonts w:ascii="Times New Roman" w:hAnsi="Times New Roman"/>
          <w:sz w:val="28"/>
          <w:szCs w:val="28"/>
        </w:rPr>
        <w:t>дополнительных затрат по форме согласно приложению 20 к настоящему Регламенту.</w:t>
      </w:r>
      <w:proofErr w:type="gramEnd"/>
      <w:r w:rsidRPr="004A7624">
        <w:rPr>
          <w:rFonts w:ascii="Times New Roman" w:hAnsi="Times New Roman"/>
          <w:sz w:val="28"/>
          <w:szCs w:val="28"/>
        </w:rPr>
        <w:t xml:space="preserve"> Обоснования в обязательном порядке должны включать в себя причины невозможности ГРБС исполнения утвержденного кассового плана. В случае </w:t>
      </w:r>
      <w:proofErr w:type="spellStart"/>
      <w:r w:rsidRPr="004A7624">
        <w:rPr>
          <w:rFonts w:ascii="Times New Roman" w:hAnsi="Times New Roman"/>
          <w:sz w:val="28"/>
          <w:szCs w:val="28"/>
        </w:rPr>
        <w:t>непредоставления</w:t>
      </w:r>
      <w:proofErr w:type="spellEnd"/>
      <w:r w:rsidRPr="004A7624">
        <w:rPr>
          <w:rFonts w:ascii="Times New Roman" w:hAnsi="Times New Roman"/>
          <w:sz w:val="28"/>
          <w:szCs w:val="28"/>
        </w:rPr>
        <w:t xml:space="preserve"> файла либо неполной или недостоверной информации, содержащейся в нем, ведущий специалист по финансовым вопросам  не рассматривают электронные документы, отправляя их на доработку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в течение двух рабочих дней осуществляет проверку предложений ГРБС, в том числе посредством автоматизированного контроля, на соответствие доведенным лимитам бюджетных обязательств на текущий финансовый год, с учетом принятых бюджетных обязательств, доведенных предельных объемов финансирования и произведенного кассового расхода. В случае прохождения автоматизированного контроля ведущий специалист по финансовым вопросам ставит визу. В случае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контроля электронный документ отправляется ведущим специалистом по финансовым вопросам на доработку.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3.1.5. Далее ведущий специалист по финансовым вопросам готовит на имя Главы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докладную записку и </w:t>
      </w:r>
      <w:hyperlink w:anchor="Par844" w:history="1">
        <w:r w:rsidRPr="004A7624">
          <w:rPr>
            <w:rFonts w:ascii="Times New Roman" w:hAnsi="Times New Roman"/>
            <w:color w:val="000000"/>
            <w:sz w:val="28"/>
            <w:szCs w:val="28"/>
          </w:rPr>
          <w:t>справку</w:t>
        </w:r>
      </w:hyperlink>
      <w:r w:rsidRPr="004A7624">
        <w:rPr>
          <w:rFonts w:ascii="Times New Roman" w:hAnsi="Times New Roman"/>
          <w:sz w:val="28"/>
          <w:szCs w:val="28"/>
        </w:rPr>
        <w:t xml:space="preserve"> об изменении кассового плана по форме согласно приложению 8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кассовый план указываются: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причины и основание для внесения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б) наименование ГРБС,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Докладная записка подписывается финансовым органом администрации.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если предложения по изменению кассового плана внесены администрацией, на которую возложено исполнение функций ГРБС, докладная записка готовится администрацией с обязательным согласованием Главой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Если Главой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не принято положительного решения на внесение изменений в кассовый план, ведущий специалист по финансовым вопросам не позднее следующего рабочего дня отклоняет электронный документ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 указанием причины. После получения отказа ГРБС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3.1.6. После утверждения Главой</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докладная записка и справка возвращаются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ведущему специалисту по финансовым вопросам. В течение одного рабочего дня ведущий специалист по финансовым вопросам  проверяет электронные документы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посредством автоматизированного контроля. Если электронный документ не прошел контроль, он отклоняется с указанием причины отклонения. Если документ прошел контроль, то он принимается ведущий специалист по финансовым вопросам не позднее 16.00 часов, после чего изменения кассового плана считаются доведенными до ГРБС. Одновременно с принятием электронного документа на докладной записке проставляется дата. После принятия ведущим специалистом по финансовым вопросам изменений ГРБС производят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распределение по лицевым счетам ПБС положительных сумм, если документ проходит контроли, он утверждается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3.1.7. </w:t>
      </w:r>
      <w:proofErr w:type="gramStart"/>
      <w:r w:rsidRPr="004A7624">
        <w:rPr>
          <w:rFonts w:ascii="Times New Roman" w:eastAsia="Times New Roman" w:hAnsi="Times New Roman"/>
          <w:sz w:val="28"/>
          <w:szCs w:val="28"/>
          <w:lang w:eastAsia="ru-RU"/>
        </w:rPr>
        <w:t xml:space="preserve">Все действия по изменению кассового плана в части расходов, производимых за счет целевых средств федерального и областного бюджета, осуществляются и контролируются </w:t>
      </w:r>
      <w:r w:rsidRPr="004A7624">
        <w:rPr>
          <w:rFonts w:ascii="Times New Roman" w:eastAsia="Times New Roman" w:hAnsi="Times New Roman" w:cs="Calibri"/>
          <w:sz w:val="28"/>
          <w:szCs w:val="28"/>
          <w:lang w:eastAsia="ru-RU"/>
        </w:rPr>
        <w:t xml:space="preserve">ведущим специалистом по финансовым вопросам </w:t>
      </w:r>
      <w:r w:rsidRPr="004A7624">
        <w:rPr>
          <w:rFonts w:ascii="Times New Roman" w:eastAsia="Times New Roman" w:hAnsi="Times New Roman"/>
          <w:sz w:val="28"/>
          <w:szCs w:val="28"/>
          <w:lang w:eastAsia="ru-RU"/>
        </w:rPr>
        <w:t xml:space="preserve">на основании служебной записки об уточнении прогноза поступлений доходов, подготовленной на основании уведомления по расчетам между бюджетами, областных нормативных правовых актов, устанавливающих распределение субсидий, субвенций и иных межбюджетных трансфертов, предоставленных районному бюджету из </w:t>
      </w:r>
      <w:r w:rsidR="000107B6">
        <w:rPr>
          <w:rFonts w:ascii="Times New Roman" w:eastAsia="Times New Roman" w:hAnsi="Times New Roman"/>
          <w:sz w:val="28"/>
          <w:szCs w:val="28"/>
          <w:lang w:eastAsia="ru-RU"/>
        </w:rPr>
        <w:t>районного</w:t>
      </w:r>
      <w:proofErr w:type="gramEnd"/>
      <w:r w:rsidR="000107B6">
        <w:rPr>
          <w:rFonts w:ascii="Times New Roman" w:eastAsia="Times New Roman" w:hAnsi="Times New Roman"/>
          <w:sz w:val="28"/>
          <w:szCs w:val="28"/>
          <w:lang w:eastAsia="ru-RU"/>
        </w:rPr>
        <w:t xml:space="preserve"> </w:t>
      </w:r>
      <w:r w:rsidRPr="004A7624">
        <w:rPr>
          <w:rFonts w:ascii="Times New Roman" w:eastAsia="Times New Roman" w:hAnsi="Times New Roman"/>
          <w:sz w:val="28"/>
          <w:szCs w:val="28"/>
          <w:lang w:eastAsia="ru-RU"/>
        </w:rPr>
        <w:t>бюджет</w:t>
      </w:r>
      <w:r w:rsidR="000107B6">
        <w:rPr>
          <w:rFonts w:ascii="Times New Roman" w:eastAsia="Times New Roman" w:hAnsi="Times New Roman"/>
          <w:sz w:val="28"/>
          <w:szCs w:val="28"/>
          <w:lang w:eastAsia="ru-RU"/>
        </w:rPr>
        <w:t xml:space="preserve">а, безвозмездных поступлений в </w:t>
      </w:r>
      <w:r w:rsidRPr="004A7624">
        <w:rPr>
          <w:rFonts w:ascii="Times New Roman" w:eastAsia="Times New Roman" w:hAnsi="Times New Roman"/>
          <w:sz w:val="28"/>
          <w:szCs w:val="28"/>
          <w:lang w:eastAsia="ru-RU"/>
        </w:rPr>
        <w:t xml:space="preserve">бюджет от физических и юридических лиц, имеющих целевое назначение, сверх объемов, утвержденных решением о бюджете, служебной записки о поступлении целевых средств областного бюджета или служебной записки о доведении лимитов бюджетных обязательств и (или) предельных объемов финансирования в </w:t>
      </w:r>
      <w:proofErr w:type="gramStart"/>
      <w:r w:rsidRPr="004A7624">
        <w:rPr>
          <w:rFonts w:ascii="Times New Roman" w:eastAsia="Times New Roman" w:hAnsi="Times New Roman"/>
          <w:sz w:val="28"/>
          <w:szCs w:val="28"/>
          <w:lang w:eastAsia="ru-RU"/>
        </w:rPr>
        <w:t>части</w:t>
      </w:r>
      <w:proofErr w:type="gramEnd"/>
      <w:r w:rsidRPr="004A7624">
        <w:rPr>
          <w:rFonts w:ascii="Times New Roman" w:eastAsia="Times New Roman" w:hAnsi="Times New Roman"/>
          <w:sz w:val="28"/>
          <w:szCs w:val="28"/>
          <w:lang w:eastAsia="ru-RU"/>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w:t>
      </w:r>
      <w:proofErr w:type="gramStart"/>
      <w:r w:rsidRPr="004A7624">
        <w:rPr>
          <w:rFonts w:ascii="Times New Roman" w:eastAsia="Times New Roman" w:hAnsi="Times New Roman"/>
          <w:sz w:val="28"/>
          <w:szCs w:val="28"/>
          <w:lang w:eastAsia="ru-RU"/>
        </w:rPr>
        <w:t>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eastAsia="Times New Roman" w:hAnsi="Times New Roman"/>
          <w:sz w:val="28"/>
          <w:szCs w:val="28"/>
          <w:lang w:eastAsia="ru-RU"/>
        </w:rPr>
        <w:t xml:space="preserve"> Краснозерского района Новосибирской области, источником финансового обеспечения которых являются </w:t>
      </w:r>
      <w:r w:rsidRPr="004A7624">
        <w:rPr>
          <w:rFonts w:ascii="Times New Roman" w:eastAsia="Times New Roman" w:hAnsi="Times New Roman"/>
          <w:sz w:val="28"/>
          <w:szCs w:val="28"/>
          <w:lang w:eastAsia="ru-RU"/>
        </w:rPr>
        <w:lastRenderedPageBreak/>
        <w:t>данные межбюджетные трансферты (далее соответственно - лимиты бюджетных обязательств в части переданных полномочий, предельные объемы финансирования в части переданных полномочий), с приложением выписки из лицевого счета и (или) расходного</w:t>
      </w:r>
      <w:proofErr w:type="gramEnd"/>
      <w:r w:rsidRPr="004A7624">
        <w:rPr>
          <w:rFonts w:ascii="Times New Roman" w:eastAsia="Times New Roman" w:hAnsi="Times New Roman"/>
          <w:sz w:val="28"/>
          <w:szCs w:val="28"/>
          <w:lang w:eastAsia="ru-RU"/>
        </w:rPr>
        <w:t xml:space="preserve"> </w:t>
      </w:r>
      <w:hyperlink r:id="rId8" w:history="1">
        <w:r w:rsidRPr="004A7624">
          <w:rPr>
            <w:rFonts w:ascii="Times New Roman" w:eastAsia="Times New Roman" w:hAnsi="Times New Roman"/>
            <w:color w:val="0000FF"/>
            <w:sz w:val="28"/>
            <w:szCs w:val="28"/>
            <w:lang w:eastAsia="ru-RU"/>
          </w:rPr>
          <w:t>расписания</w:t>
        </w:r>
      </w:hyperlink>
      <w:r w:rsidRPr="004A7624">
        <w:rPr>
          <w:rFonts w:ascii="Times New Roman" w:eastAsia="Times New Roman" w:hAnsi="Times New Roman"/>
          <w:sz w:val="28"/>
          <w:szCs w:val="28"/>
          <w:lang w:eastAsia="ru-RU"/>
        </w:rPr>
        <w:t xml:space="preserve"> (форма по КФД 0531722) (далее - расходное расписание), содержащего дату введения в действие, </w:t>
      </w:r>
      <w:proofErr w:type="gramStart"/>
      <w:r w:rsidRPr="004A7624">
        <w:rPr>
          <w:rFonts w:ascii="Times New Roman" w:eastAsia="Times New Roman" w:hAnsi="Times New Roman"/>
          <w:sz w:val="28"/>
          <w:szCs w:val="28"/>
          <w:lang w:eastAsia="ru-RU"/>
        </w:rPr>
        <w:t>направленных</w:t>
      </w:r>
      <w:proofErr w:type="gramEnd"/>
      <w:r w:rsidRPr="004A7624">
        <w:rPr>
          <w:rFonts w:ascii="Times New Roman" w:eastAsia="Times New Roman" w:hAnsi="Times New Roman"/>
          <w:sz w:val="28"/>
          <w:szCs w:val="28"/>
          <w:lang w:eastAsia="ru-RU"/>
        </w:rPr>
        <w:t xml:space="preserve"> </w:t>
      </w:r>
      <w:r w:rsidRPr="004A7624">
        <w:rPr>
          <w:rFonts w:ascii="Times New Roman" w:eastAsia="Times New Roman" w:hAnsi="Times New Roman" w:cs="Calibri"/>
          <w:sz w:val="28"/>
          <w:szCs w:val="28"/>
          <w:lang w:eastAsia="ru-RU"/>
        </w:rPr>
        <w:t>ведущему специалисту по финансовым вопросам</w:t>
      </w:r>
      <w:r w:rsidRPr="004A7624">
        <w:rPr>
          <w:rFonts w:ascii="Times New Roman" w:eastAsia="Times New Roman" w:hAnsi="Times New Roman"/>
          <w:sz w:val="28"/>
          <w:szCs w:val="28"/>
          <w:lang w:eastAsia="ru-RU"/>
        </w:rPr>
        <w:t xml:space="preserve"> по электронной почте.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Указанная служебная записка должна содержать код ГРБС, код рекомендуемой целевой статьи, код цели и его наименование, сумму целевых средств федерального бюджета либо лимитов бюджетных обязательств в части переданных полномочий и (или) предельных объемов финансирования в части переданных полномочий, а также информацию о том, являются ли поступившие целевые средства федерального бюджета поступлениями текущего финансового года либо остатками поступлений прошлых лет.</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5" w:name="Par4"/>
      <w:bookmarkEnd w:id="5"/>
      <w:r w:rsidRPr="004A7624">
        <w:rPr>
          <w:rFonts w:ascii="Times New Roman" w:eastAsia="Times New Roman" w:hAnsi="Times New Roman"/>
          <w:sz w:val="28"/>
          <w:szCs w:val="28"/>
          <w:lang w:eastAsia="ru-RU"/>
        </w:rPr>
        <w:t xml:space="preserve">При доведении предельных объемов финансирования в части переданных полномочий служебная записка также должна содержать указанный в графе 1 </w:t>
      </w:r>
      <w:hyperlink r:id="rId9" w:history="1">
        <w:r w:rsidRPr="004A7624">
          <w:rPr>
            <w:rFonts w:ascii="Times New Roman" w:eastAsia="Times New Roman" w:hAnsi="Times New Roman"/>
            <w:color w:val="0000FF"/>
            <w:sz w:val="28"/>
            <w:szCs w:val="28"/>
            <w:lang w:eastAsia="ru-RU"/>
          </w:rPr>
          <w:t>раздела III</w:t>
        </w:r>
      </w:hyperlink>
      <w:r w:rsidRPr="004A7624">
        <w:rPr>
          <w:rFonts w:ascii="Times New Roman" w:eastAsia="Times New Roman" w:hAnsi="Times New Roman"/>
          <w:sz w:val="28"/>
          <w:szCs w:val="28"/>
          <w:lang w:eastAsia="ru-RU"/>
        </w:rPr>
        <w:t xml:space="preserve"> "Предельные объемы финансирования" соответствующего расходного расписания код главы по бюджетной классификации Российской Федерации, коды глав ГАД и приведенное в графе 3 </w:t>
      </w:r>
      <w:proofErr w:type="gramStart"/>
      <w:r w:rsidRPr="004A7624">
        <w:rPr>
          <w:rFonts w:ascii="Times New Roman" w:eastAsia="Times New Roman" w:hAnsi="Times New Roman"/>
          <w:sz w:val="28"/>
          <w:szCs w:val="28"/>
          <w:lang w:eastAsia="ru-RU"/>
        </w:rPr>
        <w:t>указанного раздела направление</w:t>
      </w:r>
      <w:proofErr w:type="gramEnd"/>
      <w:r w:rsidRPr="004A7624">
        <w:rPr>
          <w:rFonts w:ascii="Times New Roman" w:eastAsia="Times New Roman" w:hAnsi="Times New Roman"/>
          <w:sz w:val="28"/>
          <w:szCs w:val="28"/>
          <w:lang w:eastAsia="ru-RU"/>
        </w:rPr>
        <w:t xml:space="preserve"> расходования средств (при его наличии).</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 xml:space="preserve">В случае доведения предельных объемов финансирования в части переданных полномочий, которые вводятся в действие с начала очередного квартала, </w:t>
      </w: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 xml:space="preserve"> при подготовке распоряжения на выделение объемов финансирования главному распорядителю средств районного бюджета (далее - распоряжение), в примечании к форме распоряжения в АС "Бюджет" указывают дату введения их в действие.</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ГРБС </w:t>
      </w:r>
      <w:proofErr w:type="gramStart"/>
      <w:r w:rsidRPr="004A7624">
        <w:rPr>
          <w:rFonts w:ascii="Times New Roman" w:eastAsia="Times New Roman" w:hAnsi="Times New Roman"/>
          <w:sz w:val="28"/>
          <w:szCs w:val="28"/>
          <w:lang w:eastAsia="ru-RU"/>
        </w:rPr>
        <w:t>при доведении предельных объемов финансирования в части переданных полномочий с отложенной датой введения в действие при распределении</w:t>
      </w:r>
      <w:proofErr w:type="gramEnd"/>
      <w:r w:rsidRPr="004A7624">
        <w:rPr>
          <w:rFonts w:ascii="Times New Roman" w:eastAsia="Times New Roman" w:hAnsi="Times New Roman"/>
          <w:sz w:val="28"/>
          <w:szCs w:val="28"/>
          <w:lang w:eastAsia="ru-RU"/>
        </w:rPr>
        <w:t xml:space="preserve"> бюджетных показателей по лицевым счетам ПБС указывают в расходных </w:t>
      </w:r>
      <w:hyperlink r:id="rId10" w:history="1">
        <w:r w:rsidRPr="004A7624">
          <w:rPr>
            <w:rFonts w:ascii="Times New Roman" w:eastAsia="Times New Roman" w:hAnsi="Times New Roman"/>
            <w:color w:val="0000FF"/>
            <w:sz w:val="28"/>
            <w:szCs w:val="28"/>
            <w:lang w:eastAsia="ru-RU"/>
          </w:rPr>
          <w:t>расписаниях</w:t>
        </w:r>
      </w:hyperlink>
      <w:r w:rsidRPr="004A7624">
        <w:rPr>
          <w:rFonts w:ascii="Times New Roman" w:eastAsia="Times New Roman" w:hAnsi="Times New Roman"/>
          <w:sz w:val="28"/>
          <w:szCs w:val="28"/>
          <w:lang w:eastAsia="ru-RU"/>
        </w:rPr>
        <w:t xml:space="preserve"> соответствующую дату введения их в действие.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 xml:space="preserve">в течение двух рабочих дней со дня поступления служебной записки, указанной в </w:t>
      </w:r>
      <w:hyperlink w:anchor="Par4" w:history="1">
        <w:r w:rsidRPr="004A7624">
          <w:rPr>
            <w:rFonts w:ascii="Times New Roman" w:eastAsia="Times New Roman" w:hAnsi="Times New Roman"/>
            <w:color w:val="0000FF"/>
            <w:sz w:val="28"/>
            <w:szCs w:val="28"/>
            <w:lang w:eastAsia="ru-RU"/>
          </w:rPr>
          <w:t>абзаце третьем</w:t>
        </w:r>
      </w:hyperlink>
      <w:r w:rsidRPr="004A7624">
        <w:rPr>
          <w:rFonts w:ascii="Times New Roman" w:eastAsia="Times New Roman" w:hAnsi="Times New Roman"/>
          <w:sz w:val="28"/>
          <w:szCs w:val="28"/>
          <w:lang w:eastAsia="ru-RU"/>
        </w:rPr>
        <w:t xml:space="preserve"> настоящего пункта, направляют ГРБС уведомление о поступлении (отзыве) предельных объемов финансирования и о необходимости предоставления распределения соответствующих данных по кодам бюджетной классификации. ГРБС в срок не позднее пяти рабочих дней со дня поступления указанного уведомления представляют </w:t>
      </w:r>
      <w:r w:rsidRPr="004A7624">
        <w:rPr>
          <w:rFonts w:ascii="Times New Roman" w:eastAsia="Times New Roman" w:hAnsi="Times New Roman" w:cs="Calibri"/>
          <w:sz w:val="28"/>
          <w:szCs w:val="28"/>
          <w:lang w:eastAsia="ru-RU"/>
        </w:rPr>
        <w:t xml:space="preserve">ведущему специалисту по финансовым вопросам </w:t>
      </w:r>
      <w:r w:rsidRPr="004A7624">
        <w:rPr>
          <w:rFonts w:ascii="Times New Roman" w:eastAsia="Times New Roman" w:hAnsi="Times New Roman"/>
          <w:sz w:val="28"/>
          <w:szCs w:val="28"/>
          <w:lang w:eastAsia="ru-RU"/>
        </w:rPr>
        <w:t>заявки на изменение предельных объемов финансирования посредством АС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При поступлении заявок ГРБС на изменение предельных объемов финансирования </w:t>
      </w: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 xml:space="preserve">осуществляет изменение предельных объемов финансирования в порядке, установленном </w:t>
      </w:r>
      <w:hyperlink r:id="rId11" w:history="1">
        <w:r w:rsidRPr="004A7624">
          <w:rPr>
            <w:rFonts w:ascii="Times New Roman" w:eastAsia="Times New Roman" w:hAnsi="Times New Roman"/>
            <w:color w:val="0000FF"/>
            <w:sz w:val="28"/>
            <w:szCs w:val="28"/>
            <w:lang w:eastAsia="ru-RU"/>
          </w:rPr>
          <w:t>пунктом 4.4</w:t>
        </w:r>
      </w:hyperlink>
      <w:r w:rsidRPr="004A7624">
        <w:rPr>
          <w:rFonts w:ascii="Times New Roman" w:eastAsia="Times New Roman" w:hAnsi="Times New Roman"/>
          <w:sz w:val="28"/>
          <w:szCs w:val="28"/>
          <w:lang w:eastAsia="ru-RU"/>
        </w:rPr>
        <w:t xml:space="preserve"> настоящего Регламента.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 xml:space="preserve">При окончании действия предельных объемов финансирования в части переданных полномочий ГРБС на основании полученной от УФК по НСО информации об учтенных на лицевых счетах ПБС неиспользованных остатках предельных объемов финансирования (по состоянию на начало текущего месяца) </w:t>
      </w:r>
      <w:r w:rsidRPr="004A7624">
        <w:rPr>
          <w:rFonts w:ascii="Times New Roman" w:eastAsia="Times New Roman" w:hAnsi="Times New Roman"/>
          <w:sz w:val="28"/>
          <w:szCs w:val="28"/>
          <w:lang w:eastAsia="ru-RU"/>
        </w:rPr>
        <w:lastRenderedPageBreak/>
        <w:t>в срок не позднее двух рабочих дней после ее получения отзывают неиспользованные остатки предельных объемов в части переданных полномочий, учтенных на лицевых счетах ПБС</w:t>
      </w:r>
      <w:proofErr w:type="gramEnd"/>
      <w:r w:rsidRPr="004A7624">
        <w:rPr>
          <w:rFonts w:ascii="Times New Roman" w:eastAsia="Times New Roman" w:hAnsi="Times New Roman"/>
          <w:sz w:val="28"/>
          <w:szCs w:val="28"/>
          <w:lang w:eastAsia="ru-RU"/>
        </w:rPr>
        <w:t xml:space="preserve">, путем формирования расходных </w:t>
      </w:r>
      <w:hyperlink r:id="rId12" w:history="1">
        <w:r w:rsidRPr="004A7624">
          <w:rPr>
            <w:rFonts w:ascii="Times New Roman" w:eastAsia="Times New Roman" w:hAnsi="Times New Roman"/>
            <w:color w:val="0000FF"/>
            <w:sz w:val="28"/>
            <w:szCs w:val="28"/>
            <w:lang w:eastAsia="ru-RU"/>
          </w:rPr>
          <w:t>расписаний</w:t>
        </w:r>
      </w:hyperlink>
      <w:r w:rsidRPr="004A7624">
        <w:rPr>
          <w:rFonts w:ascii="Times New Roman" w:eastAsia="Times New Roman" w:hAnsi="Times New Roman"/>
          <w:sz w:val="28"/>
          <w:szCs w:val="28"/>
          <w:lang w:eastAsia="ru-RU"/>
        </w:rPr>
        <w:t xml:space="preserve"> с отрицательными значениями (за исключением доведенных предельных объемов финансирования с отложенной датой введения в действие).</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sidRPr="004A7624">
        <w:rPr>
          <w:rFonts w:ascii="Times New Roman" w:eastAsia="Times New Roman" w:hAnsi="Times New Roman"/>
          <w:sz w:val="28"/>
          <w:szCs w:val="28"/>
          <w:lang w:eastAsia="ru-RU"/>
        </w:rPr>
        <w:t xml:space="preserve">В срок не позднее трех рабочих дней со дня получения указанной информации от УФК по НСО, ГРБС направляют </w:t>
      </w:r>
      <w:r w:rsidRPr="004A7624">
        <w:rPr>
          <w:rFonts w:ascii="Times New Roman" w:eastAsia="Times New Roman" w:hAnsi="Times New Roman" w:cs="Calibri"/>
          <w:sz w:val="28"/>
          <w:szCs w:val="28"/>
          <w:lang w:eastAsia="ru-RU"/>
        </w:rPr>
        <w:t xml:space="preserve">ведущему специалисту по финансовым вопросам </w:t>
      </w:r>
      <w:r w:rsidRPr="004A7624">
        <w:rPr>
          <w:rFonts w:ascii="Times New Roman" w:eastAsia="Times New Roman" w:hAnsi="Times New Roman"/>
          <w:sz w:val="28"/>
          <w:szCs w:val="28"/>
          <w:lang w:eastAsia="ru-RU"/>
        </w:rPr>
        <w:t xml:space="preserve">сведения о завершении отзыва с лицевых счетов ПБС неиспользованных остатков предельных объемов в части переданных полномочий.. </w:t>
      </w: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в течение одного рабочего дня со дня поступления указанных сведений в целях отзыва предельных объемов финансирования</w:t>
      </w:r>
      <w:proofErr w:type="gramEnd"/>
      <w:r w:rsidRPr="004A7624">
        <w:rPr>
          <w:rFonts w:ascii="Times New Roman" w:eastAsia="Times New Roman" w:hAnsi="Times New Roman"/>
          <w:sz w:val="28"/>
          <w:szCs w:val="28"/>
          <w:lang w:eastAsia="ru-RU"/>
        </w:rPr>
        <w:t xml:space="preserve"> в части переданных полномочий с лицевых счетов ГРБС оформляют соответствующие распоряжения.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3.1.7.1. В случае </w:t>
      </w:r>
      <w:proofErr w:type="spellStart"/>
      <w:r w:rsidRPr="004A7624">
        <w:rPr>
          <w:rFonts w:ascii="Times New Roman" w:eastAsia="Times New Roman" w:hAnsi="Times New Roman"/>
          <w:sz w:val="28"/>
          <w:szCs w:val="28"/>
          <w:lang w:eastAsia="ru-RU"/>
        </w:rPr>
        <w:t>непрохождения</w:t>
      </w:r>
      <w:proofErr w:type="spellEnd"/>
      <w:r w:rsidRPr="004A7624">
        <w:rPr>
          <w:rFonts w:ascii="Times New Roman" w:eastAsia="Times New Roman" w:hAnsi="Times New Roman"/>
          <w:sz w:val="28"/>
          <w:szCs w:val="28"/>
          <w:lang w:eastAsia="ru-RU"/>
        </w:rPr>
        <w:t xml:space="preserve"> контроля по причине произведенных кассовых расходов при уточнении кодов мероприятий, кодов оснований закупок, кодов целевых средств, кодов субсидии, кодов муниципальных образований, кодов классификатора типа средств, кодов КОСГУ, изменения в кассовый план вносятся в порядке, установленном настоящим пунктом.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6" w:name="Par30"/>
      <w:bookmarkEnd w:id="6"/>
      <w:r w:rsidRPr="004A7624">
        <w:rPr>
          <w:rFonts w:ascii="Times New Roman" w:eastAsia="Times New Roman" w:hAnsi="Times New Roman"/>
          <w:sz w:val="28"/>
          <w:szCs w:val="28"/>
          <w:lang w:eastAsia="ru-RU"/>
        </w:rPr>
        <w:t xml:space="preserve">ГРБС </w:t>
      </w:r>
      <w:proofErr w:type="gramStart"/>
      <w:r w:rsidRPr="004A7624">
        <w:rPr>
          <w:rFonts w:ascii="Times New Roman" w:eastAsia="Times New Roman" w:hAnsi="Times New Roman"/>
          <w:sz w:val="28"/>
          <w:szCs w:val="28"/>
          <w:lang w:eastAsia="ru-RU"/>
        </w:rPr>
        <w:t>в</w:t>
      </w:r>
      <w:proofErr w:type="gramEnd"/>
      <w:r w:rsidRPr="004A7624">
        <w:rPr>
          <w:rFonts w:ascii="Times New Roman" w:eastAsia="Times New Roman" w:hAnsi="Times New Roman"/>
          <w:sz w:val="28"/>
          <w:szCs w:val="28"/>
          <w:lang w:eastAsia="ru-RU"/>
        </w:rPr>
        <w:t xml:space="preserve"> </w:t>
      </w:r>
      <w:proofErr w:type="gramStart"/>
      <w:r w:rsidRPr="004A7624">
        <w:rPr>
          <w:rFonts w:ascii="Times New Roman" w:eastAsia="Times New Roman" w:hAnsi="Times New Roman"/>
          <w:sz w:val="28"/>
          <w:szCs w:val="28"/>
          <w:lang w:eastAsia="ru-RU"/>
        </w:rPr>
        <w:t>АС</w:t>
      </w:r>
      <w:proofErr w:type="gramEnd"/>
      <w:r w:rsidRPr="004A7624">
        <w:rPr>
          <w:rFonts w:ascii="Times New Roman" w:eastAsia="Times New Roman" w:hAnsi="Times New Roman"/>
          <w:sz w:val="28"/>
          <w:szCs w:val="28"/>
          <w:lang w:eastAsia="ru-RU"/>
        </w:rPr>
        <w:t xml:space="preserve"> "Бюджет" создают электронный документ, в котором снимают с лицевых счетов ПБС и обобщают на лицевом счете ГРБС необходимые для изменения суммы. Далее направляют его </w:t>
      </w:r>
      <w:r w:rsidRPr="004A7624">
        <w:rPr>
          <w:rFonts w:ascii="Times New Roman" w:eastAsia="Times New Roman" w:hAnsi="Times New Roman" w:cs="Calibri"/>
          <w:sz w:val="28"/>
          <w:szCs w:val="28"/>
          <w:lang w:eastAsia="ru-RU"/>
        </w:rPr>
        <w:t xml:space="preserve">ведущему специалисту по финансовым вопросам </w:t>
      </w:r>
      <w:r w:rsidRPr="004A7624">
        <w:rPr>
          <w:rFonts w:ascii="Times New Roman" w:eastAsia="Times New Roman" w:hAnsi="Times New Roman"/>
          <w:sz w:val="28"/>
          <w:szCs w:val="28"/>
          <w:lang w:eastAsia="ru-RU"/>
        </w:rPr>
        <w:t xml:space="preserve"> для рассмотрения и утверждения вместе с прикрепленным файлом, в котором обосновывают свои предложения, указывая основание, послужившее необходимостью внесения изменений, и причину </w:t>
      </w:r>
      <w:proofErr w:type="spellStart"/>
      <w:r w:rsidRPr="004A7624">
        <w:rPr>
          <w:rFonts w:ascii="Times New Roman" w:eastAsia="Times New Roman" w:hAnsi="Times New Roman"/>
          <w:sz w:val="28"/>
          <w:szCs w:val="28"/>
          <w:lang w:eastAsia="ru-RU"/>
        </w:rPr>
        <w:t>непрохождения</w:t>
      </w:r>
      <w:proofErr w:type="spellEnd"/>
      <w:r w:rsidRPr="004A7624">
        <w:rPr>
          <w:rFonts w:ascii="Times New Roman" w:eastAsia="Times New Roman" w:hAnsi="Times New Roman"/>
          <w:sz w:val="28"/>
          <w:szCs w:val="28"/>
          <w:lang w:eastAsia="ru-RU"/>
        </w:rPr>
        <w:t xml:space="preserve"> контролей. Письмо подписывается руководителем ГРБС. </w:t>
      </w: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 xml:space="preserve">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w:t>
      </w:r>
      <w:proofErr w:type="gramStart"/>
      <w:r w:rsidRPr="004A7624">
        <w:rPr>
          <w:rFonts w:ascii="Times New Roman" w:eastAsia="Times New Roman" w:hAnsi="Times New Roman"/>
          <w:sz w:val="28"/>
          <w:szCs w:val="28"/>
          <w:lang w:eastAsia="ru-RU"/>
        </w:rPr>
        <w:t>контроли, за</w:t>
      </w:r>
      <w:proofErr w:type="gramEnd"/>
      <w:r w:rsidRPr="004A7624">
        <w:rPr>
          <w:rFonts w:ascii="Times New Roman" w:eastAsia="Times New Roman" w:hAnsi="Times New Roman"/>
          <w:sz w:val="28"/>
          <w:szCs w:val="28"/>
          <w:lang w:eastAsia="ru-RU"/>
        </w:rPr>
        <w:t xml:space="preserve"> исключением: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1) контроля на </w:t>
      </w:r>
      <w:proofErr w:type="spellStart"/>
      <w:r w:rsidRPr="004A7624">
        <w:rPr>
          <w:rFonts w:ascii="Times New Roman" w:eastAsia="Times New Roman" w:hAnsi="Times New Roman"/>
          <w:sz w:val="28"/>
          <w:szCs w:val="28"/>
          <w:lang w:eastAsia="ru-RU"/>
        </w:rPr>
        <w:t>непревышение</w:t>
      </w:r>
      <w:proofErr w:type="spellEnd"/>
      <w:r w:rsidRPr="004A7624">
        <w:rPr>
          <w:rFonts w:ascii="Times New Roman" w:eastAsia="Times New Roman" w:hAnsi="Times New Roman"/>
          <w:sz w:val="28"/>
          <w:szCs w:val="28"/>
          <w:lang w:eastAsia="ru-RU"/>
        </w:rPr>
        <w:t xml:space="preserve"> кассового расхода бюджетных ассигнований в результате произведенных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2) контроля на </w:t>
      </w:r>
      <w:proofErr w:type="spellStart"/>
      <w:r w:rsidRPr="004A7624">
        <w:rPr>
          <w:rFonts w:ascii="Times New Roman" w:eastAsia="Times New Roman" w:hAnsi="Times New Roman"/>
          <w:sz w:val="28"/>
          <w:szCs w:val="28"/>
          <w:lang w:eastAsia="ru-RU"/>
        </w:rPr>
        <w:t>непревышение</w:t>
      </w:r>
      <w:proofErr w:type="spellEnd"/>
      <w:r w:rsidRPr="004A7624">
        <w:rPr>
          <w:rFonts w:ascii="Times New Roman" w:eastAsia="Times New Roman" w:hAnsi="Times New Roman"/>
          <w:sz w:val="28"/>
          <w:szCs w:val="28"/>
          <w:lang w:eastAsia="ru-RU"/>
        </w:rPr>
        <w:t xml:space="preserve"> предельных объемов финансирования кассового плана в результате перераспределения кассового плана;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3) контроля на </w:t>
      </w:r>
      <w:proofErr w:type="spellStart"/>
      <w:r w:rsidRPr="004A7624">
        <w:rPr>
          <w:rFonts w:ascii="Times New Roman" w:eastAsia="Times New Roman" w:hAnsi="Times New Roman"/>
          <w:sz w:val="28"/>
          <w:szCs w:val="28"/>
          <w:lang w:eastAsia="ru-RU"/>
        </w:rPr>
        <w:t>непревышение</w:t>
      </w:r>
      <w:proofErr w:type="spellEnd"/>
      <w:r w:rsidRPr="004A7624">
        <w:rPr>
          <w:rFonts w:ascii="Times New Roman" w:eastAsia="Times New Roman" w:hAnsi="Times New Roman"/>
          <w:sz w:val="28"/>
          <w:szCs w:val="28"/>
          <w:lang w:eastAsia="ru-RU"/>
        </w:rPr>
        <w:t xml:space="preserve"> доведенных до подведомственных ГРБС бюджетных учреждений ПФХД в части расходов в результате перераспределения кассового плана (для бюджетных учреждений).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АС "Бюджет" направляется в финансовый орган. Одновременно ГРБС производит </w:t>
      </w:r>
      <w:proofErr w:type="gramStart"/>
      <w:r w:rsidRPr="004A7624">
        <w:rPr>
          <w:rFonts w:ascii="Times New Roman" w:eastAsia="Times New Roman" w:hAnsi="Times New Roman"/>
          <w:sz w:val="28"/>
          <w:szCs w:val="28"/>
          <w:lang w:eastAsia="ru-RU"/>
        </w:rPr>
        <w:t>в</w:t>
      </w:r>
      <w:proofErr w:type="gramEnd"/>
      <w:r w:rsidRPr="004A7624">
        <w:rPr>
          <w:rFonts w:ascii="Times New Roman" w:eastAsia="Times New Roman" w:hAnsi="Times New Roman"/>
          <w:sz w:val="28"/>
          <w:szCs w:val="28"/>
          <w:lang w:eastAsia="ru-RU"/>
        </w:rPr>
        <w:t xml:space="preserve"> </w:t>
      </w:r>
      <w:proofErr w:type="gramStart"/>
      <w:r w:rsidRPr="004A7624">
        <w:rPr>
          <w:rFonts w:ascii="Times New Roman" w:eastAsia="Times New Roman" w:hAnsi="Times New Roman"/>
          <w:sz w:val="28"/>
          <w:szCs w:val="28"/>
          <w:lang w:eastAsia="ru-RU"/>
        </w:rPr>
        <w:t>АС</w:t>
      </w:r>
      <w:proofErr w:type="gramEnd"/>
      <w:r w:rsidRPr="004A7624">
        <w:rPr>
          <w:rFonts w:ascii="Times New Roman" w:eastAsia="Times New Roman" w:hAnsi="Times New Roman"/>
          <w:sz w:val="28"/>
          <w:szCs w:val="28"/>
          <w:lang w:eastAsia="ru-RU"/>
        </w:rPr>
        <w:t xml:space="preserve"> "Бюджет" распределение по лицевым счетам ПБС положительных сумм.</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Если предложения ГРБС соответствуют требованиям, установленным </w:t>
      </w:r>
      <w:hyperlink w:anchor="Par30" w:history="1">
        <w:r w:rsidRPr="004A7624">
          <w:rPr>
            <w:rFonts w:ascii="Times New Roman" w:eastAsia="Times New Roman" w:hAnsi="Times New Roman"/>
            <w:color w:val="0000FF"/>
            <w:sz w:val="28"/>
            <w:szCs w:val="28"/>
            <w:lang w:eastAsia="ru-RU"/>
          </w:rPr>
          <w:t>абзацами два</w:t>
        </w:r>
      </w:hyperlink>
      <w:r w:rsidRPr="004A7624">
        <w:rPr>
          <w:rFonts w:ascii="Times New Roman" w:eastAsia="Times New Roman" w:hAnsi="Times New Roman"/>
          <w:sz w:val="28"/>
          <w:szCs w:val="28"/>
          <w:lang w:eastAsia="ru-RU"/>
        </w:rPr>
        <w:t xml:space="preserve"> - </w:t>
      </w:r>
      <w:hyperlink w:anchor="Par34" w:history="1">
        <w:r w:rsidRPr="004A7624">
          <w:rPr>
            <w:rFonts w:ascii="Times New Roman" w:eastAsia="Times New Roman" w:hAnsi="Times New Roman"/>
            <w:color w:val="0000FF"/>
            <w:sz w:val="28"/>
            <w:szCs w:val="28"/>
            <w:lang w:eastAsia="ru-RU"/>
          </w:rPr>
          <w:t>шесть</w:t>
        </w:r>
      </w:hyperlink>
      <w:r w:rsidRPr="004A7624">
        <w:rPr>
          <w:rFonts w:ascii="Times New Roman" w:eastAsia="Times New Roman" w:hAnsi="Times New Roman"/>
          <w:sz w:val="28"/>
          <w:szCs w:val="28"/>
          <w:lang w:eastAsia="ru-RU"/>
        </w:rPr>
        <w:t xml:space="preserve"> настоящего пункта, копия докладной записки и справки об изменениях передаются </w:t>
      </w:r>
      <w:r w:rsidRPr="004A7624">
        <w:rPr>
          <w:rFonts w:ascii="Times New Roman" w:eastAsia="Times New Roman" w:hAnsi="Times New Roman" w:cs="Calibri"/>
          <w:sz w:val="28"/>
          <w:szCs w:val="28"/>
          <w:lang w:eastAsia="ru-RU"/>
        </w:rPr>
        <w:t xml:space="preserve">ведущему специалисту по финансовым вопросам </w:t>
      </w:r>
      <w:r w:rsidRPr="004A7624">
        <w:rPr>
          <w:rFonts w:ascii="Times New Roman" w:eastAsia="Times New Roman" w:hAnsi="Times New Roman"/>
          <w:sz w:val="28"/>
          <w:szCs w:val="28"/>
          <w:lang w:eastAsia="ru-RU"/>
        </w:rPr>
        <w:t xml:space="preserve">на исполнение. Докладная записка оформляется в соответствии с </w:t>
      </w:r>
      <w:hyperlink r:id="rId13" w:history="1">
        <w:r w:rsidRPr="004A7624">
          <w:rPr>
            <w:rFonts w:ascii="Times New Roman" w:eastAsia="Times New Roman" w:hAnsi="Times New Roman"/>
            <w:color w:val="0000FF"/>
            <w:sz w:val="28"/>
            <w:szCs w:val="28"/>
            <w:lang w:eastAsia="ru-RU"/>
          </w:rPr>
          <w:t>пунктом 3.1.5</w:t>
        </w:r>
      </w:hyperlink>
      <w:r w:rsidRPr="004A7624">
        <w:rPr>
          <w:rFonts w:ascii="Times New Roman" w:eastAsia="Times New Roman" w:hAnsi="Times New Roman"/>
          <w:sz w:val="28"/>
          <w:szCs w:val="28"/>
          <w:lang w:eastAsia="ru-RU"/>
        </w:rPr>
        <w:t xml:space="preserve"> настоящего Регламента. Ведущий </w:t>
      </w:r>
      <w:r w:rsidRPr="004A7624">
        <w:rPr>
          <w:rFonts w:ascii="Times New Roman" w:eastAsia="Times New Roman" w:hAnsi="Times New Roman" w:cs="Calibri"/>
          <w:sz w:val="28"/>
          <w:szCs w:val="28"/>
          <w:lang w:eastAsia="ru-RU"/>
        </w:rPr>
        <w:t xml:space="preserve">специалист по финансовым вопросам </w:t>
      </w:r>
      <w:r w:rsidRPr="004A7624">
        <w:rPr>
          <w:rFonts w:ascii="Times New Roman" w:eastAsia="Times New Roman" w:hAnsi="Times New Roman"/>
          <w:sz w:val="28"/>
          <w:szCs w:val="28"/>
          <w:lang w:eastAsia="ru-RU"/>
        </w:rPr>
        <w:t>осуществляет перенос кассовых расходов путем принятия уведомлений об уточнении вида и принадлежности платежа, представленных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В период уточнения кассовых расходов ГРБС должен приостановить оплату бюджетных обязательств по данным расходам с целью недопущения превышения кассового расхода.</w:t>
      </w:r>
    </w:p>
    <w:p w:rsidR="004A7624" w:rsidRPr="004A7624" w:rsidRDefault="004A7624" w:rsidP="004A7624">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A7624">
        <w:rPr>
          <w:rFonts w:ascii="Times New Roman" w:eastAsia="Times New Roman" w:hAnsi="Times New Roman"/>
          <w:sz w:val="28"/>
          <w:szCs w:val="28"/>
          <w:lang w:eastAsia="ru-RU"/>
        </w:rPr>
        <w:t xml:space="preserve">Если предложения ГРБС не соответствуют требованиям, установленным </w:t>
      </w:r>
      <w:hyperlink w:anchor="Par30" w:history="1">
        <w:r w:rsidRPr="004A7624">
          <w:rPr>
            <w:rFonts w:ascii="Times New Roman" w:eastAsia="Times New Roman" w:hAnsi="Times New Roman"/>
            <w:color w:val="0000FF"/>
            <w:sz w:val="28"/>
            <w:szCs w:val="28"/>
            <w:lang w:eastAsia="ru-RU"/>
          </w:rPr>
          <w:t>абзацами два</w:t>
        </w:r>
      </w:hyperlink>
      <w:r w:rsidRPr="004A7624">
        <w:rPr>
          <w:rFonts w:ascii="Times New Roman" w:eastAsia="Times New Roman" w:hAnsi="Times New Roman"/>
          <w:sz w:val="28"/>
          <w:szCs w:val="28"/>
          <w:lang w:eastAsia="ru-RU"/>
        </w:rPr>
        <w:t xml:space="preserve"> - </w:t>
      </w:r>
      <w:hyperlink w:anchor="Par34" w:history="1">
        <w:r w:rsidRPr="004A7624">
          <w:rPr>
            <w:rFonts w:ascii="Times New Roman" w:eastAsia="Times New Roman" w:hAnsi="Times New Roman"/>
            <w:color w:val="0000FF"/>
            <w:sz w:val="28"/>
            <w:szCs w:val="28"/>
            <w:lang w:eastAsia="ru-RU"/>
          </w:rPr>
          <w:t>шесть</w:t>
        </w:r>
      </w:hyperlink>
      <w:r w:rsidRPr="004A7624">
        <w:rPr>
          <w:rFonts w:ascii="Times New Roman" w:eastAsia="Times New Roman" w:hAnsi="Times New Roman"/>
          <w:sz w:val="28"/>
          <w:szCs w:val="28"/>
          <w:lang w:eastAsia="ru-RU"/>
        </w:rPr>
        <w:t xml:space="preserve"> настоящего пункта, </w:t>
      </w:r>
      <w:r w:rsidRPr="004A7624">
        <w:rPr>
          <w:rFonts w:ascii="Times New Roman" w:eastAsia="Times New Roman" w:hAnsi="Times New Roman" w:cs="Calibri"/>
          <w:sz w:val="28"/>
          <w:szCs w:val="28"/>
          <w:lang w:eastAsia="ru-RU"/>
        </w:rPr>
        <w:t xml:space="preserve">ведущий специалист по финансовым вопросам </w:t>
      </w:r>
      <w:r w:rsidRPr="004A7624">
        <w:rPr>
          <w:rFonts w:ascii="Times New Roman" w:eastAsia="Times New Roman" w:hAnsi="Times New Roman"/>
          <w:sz w:val="28"/>
          <w:szCs w:val="28"/>
          <w:lang w:eastAsia="ru-RU"/>
        </w:rPr>
        <w:t xml:space="preserve">не позднее следующего рабочего дня отклоняет электронные документы </w:t>
      </w:r>
      <w:proofErr w:type="gramStart"/>
      <w:r w:rsidRPr="004A7624">
        <w:rPr>
          <w:rFonts w:ascii="Times New Roman" w:eastAsia="Times New Roman" w:hAnsi="Times New Roman"/>
          <w:sz w:val="28"/>
          <w:szCs w:val="28"/>
          <w:lang w:eastAsia="ru-RU"/>
        </w:rPr>
        <w:t>в</w:t>
      </w:r>
      <w:proofErr w:type="gramEnd"/>
      <w:r w:rsidRPr="004A7624">
        <w:rPr>
          <w:rFonts w:ascii="Times New Roman" w:eastAsia="Times New Roman" w:hAnsi="Times New Roman"/>
          <w:sz w:val="28"/>
          <w:szCs w:val="28"/>
          <w:lang w:eastAsia="ru-RU"/>
        </w:rPr>
        <w:t xml:space="preserve"> </w:t>
      </w:r>
      <w:proofErr w:type="gramStart"/>
      <w:r w:rsidRPr="004A7624">
        <w:rPr>
          <w:rFonts w:ascii="Times New Roman" w:eastAsia="Times New Roman" w:hAnsi="Times New Roman"/>
          <w:sz w:val="28"/>
          <w:szCs w:val="28"/>
          <w:lang w:eastAsia="ru-RU"/>
        </w:rPr>
        <w:t>АС</w:t>
      </w:r>
      <w:proofErr w:type="gramEnd"/>
      <w:r w:rsidRPr="004A7624">
        <w:rPr>
          <w:rFonts w:ascii="Times New Roman" w:eastAsia="Times New Roman" w:hAnsi="Times New Roman"/>
          <w:sz w:val="28"/>
          <w:szCs w:val="28"/>
          <w:lang w:eastAsia="ru-RU"/>
        </w:rPr>
        <w:t xml:space="preserve"> "Бюджет"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 3.1.8. </w:t>
      </w:r>
      <w:hyperlink w:anchor="Par1552" w:history="1">
        <w:r w:rsidRPr="004A7624">
          <w:rPr>
            <w:rFonts w:ascii="Times New Roman" w:hAnsi="Times New Roman"/>
            <w:color w:val="000000"/>
            <w:sz w:val="28"/>
            <w:szCs w:val="28"/>
          </w:rPr>
          <w:t>Уведомления</w:t>
        </w:r>
      </w:hyperlink>
      <w:r w:rsidR="000107B6">
        <w:t xml:space="preserve"> </w:t>
      </w:r>
      <w:r w:rsidRPr="004A7624">
        <w:rPr>
          <w:rFonts w:ascii="Times New Roman" w:hAnsi="Times New Roman"/>
          <w:sz w:val="28"/>
          <w:szCs w:val="28"/>
        </w:rPr>
        <w:t>об изменении кассового плана до муниципальных образований доводятся ГРБС по форме согласно приложению 17 к настоящему Регламенту в течение трех рабочих дней после утверждения изменений (принятие электронного документа).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7" w:name="Par142"/>
      <w:bookmarkEnd w:id="7"/>
      <w:r w:rsidRPr="004A7624">
        <w:rPr>
          <w:rFonts w:ascii="Times New Roman" w:hAnsi="Times New Roman"/>
          <w:sz w:val="28"/>
          <w:szCs w:val="28"/>
        </w:rPr>
        <w:t xml:space="preserve">3.1.9. </w:t>
      </w:r>
      <w:proofErr w:type="gramStart"/>
      <w:r w:rsidRPr="004A7624">
        <w:rPr>
          <w:rFonts w:ascii="Times New Roman" w:hAnsi="Times New Roman"/>
          <w:sz w:val="28"/>
          <w:szCs w:val="28"/>
        </w:rPr>
        <w:t>В случае необходимости внесения изменений в расходы по классификаторам АС "Бюджет": кодам мероприятий либо кодам целевых средств, кодам субсидии либо кодам муниципальных образований без изменения сводной бюджетной росписи, лимитов бюджетных обязательств, а также кассового плана ГРБС в АС "Бюджет" по лицевым счетам ПБС создают электронный документ, в котором с лицевых счетов ПБС по кодам мероприятий либо кодам целевых средств, кодам</w:t>
      </w:r>
      <w:proofErr w:type="gramEnd"/>
      <w:r w:rsidRPr="004A7624">
        <w:rPr>
          <w:rFonts w:ascii="Times New Roman" w:hAnsi="Times New Roman"/>
          <w:sz w:val="28"/>
          <w:szCs w:val="28"/>
        </w:rPr>
        <w:t xml:space="preserve"> субсидии либо кодам муниципальных образований снимают и обобщают на лицевом счете ГРБС необходимые суммы. В поле "Документ-основание" указывается постановление администрации об утверждении настоящего Регламента, а в поле "Дополнительная информация" указывается основание для внесения изменений - данный пункт настоящего Регламента. В случае прохождения автоматизированного контроля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ГРБС самостоятельно принимает электронный документ.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Все дальнейшие действия осуществляются в соответствии с </w:t>
      </w:r>
      <w:hyperlink w:anchor="Par124" w:history="1">
        <w:r w:rsidRPr="004A7624">
          <w:rPr>
            <w:rFonts w:ascii="Times New Roman" w:hAnsi="Times New Roman"/>
            <w:color w:val="000000"/>
            <w:sz w:val="28"/>
            <w:szCs w:val="28"/>
          </w:rPr>
          <w:t>пунктом 3.1.4</w:t>
        </w:r>
      </w:hyperlink>
      <w:r w:rsidRPr="004A7624">
        <w:rPr>
          <w:rFonts w:ascii="Times New Roman" w:hAnsi="Times New Roman"/>
          <w:sz w:val="28"/>
          <w:szCs w:val="28"/>
        </w:rPr>
        <w:t xml:space="preserve"> настоящего Регламента. Если документ прошел </w:t>
      </w:r>
      <w:proofErr w:type="gramStart"/>
      <w:r w:rsidRPr="004A7624">
        <w:rPr>
          <w:rFonts w:ascii="Times New Roman" w:hAnsi="Times New Roman"/>
          <w:sz w:val="28"/>
          <w:szCs w:val="28"/>
        </w:rPr>
        <w:t>автоматизированный контроль, ведущий специалист по финансовым вопросам согласовывает</w:t>
      </w:r>
      <w:proofErr w:type="gramEnd"/>
      <w:r w:rsidRPr="004A7624">
        <w:rPr>
          <w:rFonts w:ascii="Times New Roman" w:hAnsi="Times New Roman"/>
          <w:sz w:val="28"/>
          <w:szCs w:val="28"/>
        </w:rPr>
        <w:t xml:space="preserve"> вносимые ГРБС изменения кодов классификаторов АС "Бюджет" с Главой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 xml:space="preserve">Краснозерского района Новосибирской области. </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Если не принято положительного решения на внесение изменений, ведущий специалист по финансовым вопросам не позднее следующего рабочего дня отклоняет электронный документ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 указанием причины. После получения отказа ГРБС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3.1.10. </w:t>
      </w:r>
      <w:proofErr w:type="gramStart"/>
      <w:r w:rsidRPr="004A7624">
        <w:rPr>
          <w:rFonts w:ascii="Times New Roman" w:hAnsi="Times New Roman"/>
          <w:sz w:val="28"/>
          <w:szCs w:val="28"/>
        </w:rPr>
        <w:t xml:space="preserve">При необходимости внесения изменений в поквартальное распределение источников по основаниям, утвержденным в </w:t>
      </w:r>
      <w:hyperlink r:id="rId14" w:history="1">
        <w:r w:rsidRPr="004A7624">
          <w:rPr>
            <w:rFonts w:ascii="Times New Roman" w:hAnsi="Times New Roman"/>
            <w:color w:val="000000"/>
            <w:sz w:val="28"/>
            <w:szCs w:val="28"/>
          </w:rPr>
          <w:t>Порядке</w:t>
        </w:r>
      </w:hyperlink>
      <w:r w:rsidR="000107B6">
        <w:t xml:space="preserve"> </w:t>
      </w:r>
      <w:r w:rsidRPr="004A7624">
        <w:rPr>
          <w:rFonts w:ascii="Times New Roman" w:hAnsi="Times New Roman"/>
          <w:sz w:val="28"/>
          <w:szCs w:val="28"/>
        </w:rPr>
        <w:t xml:space="preserve">по кассовому плану ГАИ (кроме ГАИ группы источников "Изменение остатков средств на счетах по учету средств бюджета"), направляют предложения по внесению изменений в поквартальное распределение источников в одном экземпляре на </w:t>
      </w:r>
      <w:r w:rsidRPr="004A7624">
        <w:rPr>
          <w:rFonts w:ascii="Times New Roman" w:hAnsi="Times New Roman"/>
          <w:sz w:val="28"/>
          <w:szCs w:val="28"/>
        </w:rPr>
        <w:lastRenderedPageBreak/>
        <w:t xml:space="preserve">бумажном носителе по форме согласно </w:t>
      </w:r>
      <w:hyperlink w:anchor="Par1023" w:history="1">
        <w:r w:rsidRPr="004A7624">
          <w:rPr>
            <w:rFonts w:ascii="Times New Roman" w:hAnsi="Times New Roman"/>
            <w:color w:val="000000"/>
            <w:sz w:val="28"/>
            <w:szCs w:val="28"/>
          </w:rPr>
          <w:t>приложению 10</w:t>
        </w:r>
      </w:hyperlink>
      <w:r w:rsidRPr="004A7624">
        <w:rPr>
          <w:rFonts w:ascii="Times New Roman" w:hAnsi="Times New Roman"/>
          <w:color w:val="000000"/>
          <w:sz w:val="28"/>
          <w:szCs w:val="28"/>
        </w:rPr>
        <w:t xml:space="preserve"> к </w:t>
      </w:r>
      <w:r w:rsidRPr="004A7624">
        <w:rPr>
          <w:rFonts w:ascii="Times New Roman" w:hAnsi="Times New Roman"/>
          <w:sz w:val="28"/>
          <w:szCs w:val="28"/>
        </w:rPr>
        <w:t>настоящему Регламенту.</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направляет свои предложения в администрацию, и </w:t>
      </w:r>
      <w:hyperlink w:anchor="Par1023" w:history="1">
        <w:r w:rsidRPr="004A7624">
          <w:rPr>
            <w:rFonts w:ascii="Times New Roman" w:hAnsi="Times New Roman"/>
            <w:color w:val="000000"/>
            <w:sz w:val="28"/>
            <w:szCs w:val="28"/>
          </w:rPr>
          <w:t>справки</w:t>
        </w:r>
      </w:hyperlink>
      <w:r w:rsidR="000107B6">
        <w:t xml:space="preserve"> </w:t>
      </w:r>
      <w:r w:rsidRPr="004A7624">
        <w:rPr>
          <w:rFonts w:ascii="Times New Roman" w:hAnsi="Times New Roman"/>
          <w:sz w:val="28"/>
          <w:szCs w:val="28"/>
        </w:rPr>
        <w:t>об изменении поквартального распределения источников по форме согласно приложению 10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поквартальное распределение источников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 в поквартальное распределение источников;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ГАИ,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При внесении изменений непосредственно ведущим специалистом по финансовым вопросам готовится на имя Главы</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докладная записка с приложением справки о предлагаемых изменениях. Докладная записка подписывается и утверждается Главой</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электронные документы переводятся в статус "Принят ФО".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Один экземпляр уведомлений вместе с оригиналом докладной записки с визой Главы </w:t>
      </w:r>
      <w:r w:rsidR="000107B6">
        <w:rPr>
          <w:rFonts w:ascii="Times New Roman" w:hAnsi="Times New Roman"/>
          <w:sz w:val="28"/>
          <w:szCs w:val="28"/>
        </w:rPr>
        <w:t xml:space="preserve">Зубковского сельсовета </w:t>
      </w:r>
      <w:r w:rsidRPr="004A7624">
        <w:rPr>
          <w:rFonts w:ascii="Times New Roman" w:hAnsi="Times New Roman"/>
          <w:sz w:val="28"/>
          <w:szCs w:val="28"/>
        </w:rPr>
        <w:t>Краснозерского района Новосибирской области остается  у ведущего специалиста по финансовым вопросам, второй экземпляр направляется с сопроводительным письмом в администрацию в течение трех рабочих дней со дня подписания.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Изменения поквартального распределения группы источников "Изменение остатков средств на счетах по учету средств бюджета" формируются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автоматически в соответствии с изменениями доходов, расходов и источников в разрезе соответствующих ГАИ.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jc w:val="center"/>
        <w:outlineLvl w:val="1"/>
        <w:rPr>
          <w:rFonts w:ascii="Times New Roman" w:hAnsi="Times New Roman"/>
          <w:sz w:val="28"/>
          <w:szCs w:val="28"/>
        </w:rPr>
      </w:pPr>
      <w:bookmarkStart w:id="8" w:name="Par162"/>
      <w:bookmarkEnd w:id="8"/>
      <w:r w:rsidRPr="004A7624">
        <w:rPr>
          <w:rFonts w:ascii="Times New Roman" w:hAnsi="Times New Roman"/>
          <w:sz w:val="28"/>
          <w:szCs w:val="28"/>
        </w:rPr>
        <w:t>Раздел 4. Предельные объемы финансирования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4.1. Формирование предельных объемов финансирования по расходным обязательствам, не обеспеченным нормативным правовым актом</w:t>
      </w:r>
      <w:r w:rsidR="000107B6" w:rsidRPr="000107B6">
        <w:rPr>
          <w:rFonts w:ascii="Times New Roman" w:hAnsi="Times New Roman"/>
          <w:sz w:val="28"/>
          <w:szCs w:val="28"/>
        </w:rPr>
        <w:t xml:space="preserve"> </w:t>
      </w:r>
      <w:r w:rsidR="000107B6">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регламентирующим порядок исполнения расходного обязательства</w:t>
      </w:r>
      <w:r w:rsidR="00AD1595" w:rsidRPr="00AD1595">
        <w:rPr>
          <w:rFonts w:ascii="Times New Roman" w:hAnsi="Times New Roman"/>
          <w:sz w:val="28"/>
          <w:szCs w:val="28"/>
        </w:rPr>
        <w:t xml:space="preserve"> </w:t>
      </w:r>
      <w:r w:rsidR="00AD1595">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осуществляется после принятия соответствующего нормативного правового акта</w:t>
      </w:r>
      <w:r w:rsidR="00AD1595" w:rsidRPr="00AD1595">
        <w:rPr>
          <w:rFonts w:ascii="Times New Roman" w:hAnsi="Times New Roman"/>
          <w:sz w:val="28"/>
          <w:szCs w:val="28"/>
        </w:rPr>
        <w:t xml:space="preserve"> </w:t>
      </w:r>
      <w:r w:rsidR="00AD1595">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Формирование предельных объемов финансирования на очередной квартал помесячно, за исключением расходов за счет целевых средств, полученных из федерального, областного бюджета, осуществляется в следующем порядке: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4.1.1. ГРБС посредством АС "Бюджет" не </w:t>
      </w:r>
      <w:proofErr w:type="gramStart"/>
      <w:r w:rsidRPr="004A7624">
        <w:rPr>
          <w:rFonts w:ascii="Times New Roman" w:hAnsi="Times New Roman"/>
          <w:sz w:val="28"/>
          <w:szCs w:val="28"/>
        </w:rPr>
        <w:t>позднее</w:t>
      </w:r>
      <w:proofErr w:type="gramEnd"/>
      <w:r w:rsidRPr="004A7624">
        <w:rPr>
          <w:rFonts w:ascii="Times New Roman" w:hAnsi="Times New Roman"/>
          <w:sz w:val="28"/>
          <w:szCs w:val="28"/>
        </w:rPr>
        <w:t xml:space="preserve"> чем за десять рабочих дней до начала первого месяца очередного квартала представляют заявки на выделение предельных объемов финансирования на очередной квартал с помесячной разбивкой по лицевому счету ГРБС с "Видом плана - 1.03". Одновременно с заявками ГРБС представляют посредством АС "Бюджет" присоединенные к </w:t>
      </w:r>
      <w:r w:rsidRPr="004A7624">
        <w:rPr>
          <w:rFonts w:ascii="Times New Roman" w:hAnsi="Times New Roman"/>
          <w:sz w:val="28"/>
          <w:szCs w:val="28"/>
        </w:rPr>
        <w:lastRenderedPageBreak/>
        <w:t xml:space="preserve">электронным документам файлы с расчетами по формам, согласованным с администрацией, подписанным Главой </w:t>
      </w:r>
      <w:r w:rsidR="00AD1595">
        <w:rPr>
          <w:rFonts w:ascii="Times New Roman" w:hAnsi="Times New Roman"/>
          <w:sz w:val="28"/>
          <w:szCs w:val="28"/>
        </w:rPr>
        <w:t xml:space="preserve">Зубковского сельсовета </w:t>
      </w:r>
      <w:r w:rsidRPr="004A7624">
        <w:rPr>
          <w:rFonts w:ascii="Times New Roman" w:hAnsi="Times New Roman"/>
          <w:sz w:val="28"/>
          <w:szCs w:val="28"/>
        </w:rPr>
        <w:t>Краснозерского района Новосибирской области. В случае наличия у ГРБС остатков предельных объемов финансирования за предыдущий период в данном файле указывается причина образования остатков, по расходам социальной сферы также обосновываются дополнительные объемы по сравнению с предыдущим периодом. Письмо подписывается Главой</w:t>
      </w:r>
      <w:r w:rsidR="00AD1595" w:rsidRPr="00AD1595">
        <w:rPr>
          <w:rFonts w:ascii="Times New Roman" w:hAnsi="Times New Roman"/>
          <w:sz w:val="28"/>
          <w:szCs w:val="28"/>
        </w:rPr>
        <w:t xml:space="preserve"> </w:t>
      </w:r>
      <w:r w:rsidR="00AD1595">
        <w:rPr>
          <w:rFonts w:ascii="Times New Roman" w:hAnsi="Times New Roman"/>
          <w:sz w:val="28"/>
          <w:szCs w:val="28"/>
        </w:rPr>
        <w:t>Зубковского сельсовета</w:t>
      </w:r>
      <w:r w:rsidRPr="004A7624">
        <w:rPr>
          <w:rFonts w:ascii="Times New Roman" w:hAnsi="Times New Roman"/>
          <w:sz w:val="28"/>
          <w:szCs w:val="28"/>
        </w:rPr>
        <w:t xml:space="preserve"> Краснозерского района Новосибирской области. В случае </w:t>
      </w:r>
      <w:proofErr w:type="spellStart"/>
      <w:r w:rsidRPr="004A7624">
        <w:rPr>
          <w:rFonts w:ascii="Times New Roman" w:hAnsi="Times New Roman"/>
          <w:sz w:val="28"/>
          <w:szCs w:val="28"/>
        </w:rPr>
        <w:t>непредоставления</w:t>
      </w:r>
      <w:proofErr w:type="spellEnd"/>
      <w:r w:rsidRPr="004A7624">
        <w:rPr>
          <w:rFonts w:ascii="Times New Roman" w:hAnsi="Times New Roman"/>
          <w:sz w:val="28"/>
          <w:szCs w:val="28"/>
        </w:rPr>
        <w:t xml:space="preserve"> файла либо неполной или недостоверной информации, содержащейся в нем, ведущий специалист по финансовым вопросам  не рассматривает электронные документы, отправляя их на доработку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Не позднее семи рабочих дней до начала первого месяца очередного квартала администрация представляет ведущему специалисту по финансовым вопросам </w:t>
      </w:r>
      <w:hyperlink w:anchor="Par1660" w:history="1">
        <w:r w:rsidRPr="004A7624">
          <w:rPr>
            <w:rFonts w:ascii="Times New Roman" w:hAnsi="Times New Roman"/>
            <w:color w:val="000000"/>
            <w:sz w:val="28"/>
            <w:szCs w:val="28"/>
          </w:rPr>
          <w:t>заявки</w:t>
        </w:r>
      </w:hyperlink>
      <w:r w:rsidRPr="004A7624">
        <w:rPr>
          <w:rFonts w:ascii="Times New Roman" w:hAnsi="Times New Roman"/>
          <w:sz w:val="28"/>
          <w:szCs w:val="28"/>
        </w:rPr>
        <w:t xml:space="preserve"> на выделение предельных объемов кассовых выплат по источникам по форме согласно приложению 18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соответствии с прогнозом поступлений доходов и привлечения источников на месяц ведущий специалист по финансовым вопросам  составляет план поступлений </w:t>
      </w:r>
      <w:proofErr w:type="gramStart"/>
      <w:r w:rsidRPr="004A7624">
        <w:rPr>
          <w:rFonts w:ascii="Times New Roman" w:hAnsi="Times New Roman"/>
          <w:sz w:val="28"/>
          <w:szCs w:val="28"/>
        </w:rPr>
        <w:t>доходов</w:t>
      </w:r>
      <w:proofErr w:type="gramEnd"/>
      <w:r w:rsidRPr="004A7624">
        <w:rPr>
          <w:rFonts w:ascii="Times New Roman" w:hAnsi="Times New Roman"/>
          <w:sz w:val="28"/>
          <w:szCs w:val="28"/>
        </w:rPr>
        <w:t xml:space="preserve"> и привлечения источников на месяц не позднее чем за пять рабочих дней до начала месяца. По итогам исполнения плана по доходам за предыдущий месяц план поступления по доходам может быть уточнен до пятого числа текущего месяца.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4.1.2. Ведущий специалист по финансовым вопросам в течение двух рабочих дней проверяет электронные заявки на выделение предельных объемов финансирования, в том числе посредством автоматизированного контроля, на соответствие показателям поквартального распределения расходов районного бюджета, осуществляют проверку расчетов, прикрепленных к заявке на выделение предельных объемов финансирования. В случае прохождения автоматизированного контроля - ставят визу. В случае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контроля - отклоняют документ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Администрация вносит в АС "Бюджет" предельные объемы кассовых выплат по источникам на очередной квартал помесячно в разрезе ГАИ и кодов источников классификации источников в срок не </w:t>
      </w:r>
      <w:proofErr w:type="gramStart"/>
      <w:r w:rsidRPr="004A7624">
        <w:rPr>
          <w:rFonts w:ascii="Times New Roman" w:hAnsi="Times New Roman"/>
          <w:sz w:val="28"/>
          <w:szCs w:val="28"/>
        </w:rPr>
        <w:t>позднее</w:t>
      </w:r>
      <w:proofErr w:type="gramEnd"/>
      <w:r w:rsidRPr="004A7624">
        <w:rPr>
          <w:rFonts w:ascii="Times New Roman" w:hAnsi="Times New Roman"/>
          <w:sz w:val="28"/>
          <w:szCs w:val="28"/>
        </w:rPr>
        <w:t xml:space="preserve"> чем за пять дней до начала первого месяца очередного квартала.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случае прохождения автоматизированного контроля и наличия визы ведущий специалист по финансовым вопросам  принимает электронные документы на выделение предельных объемов финансирования и формирует первоначальный вариант предельных объемов финансирования на очередной квартал помесячно.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4.1.3. Если общий объем предельных объемов финансирования на какой-либо месяц квартала превышает объем прогнозируемых поступлений, ведущий специалист по финансовым вопросам  дает указание ГРБС уменьшить заявленные предельные объемы </w:t>
      </w:r>
      <w:proofErr w:type="gramStart"/>
      <w:r w:rsidRPr="004A7624">
        <w:rPr>
          <w:rFonts w:ascii="Times New Roman" w:hAnsi="Times New Roman"/>
          <w:sz w:val="28"/>
          <w:szCs w:val="28"/>
        </w:rPr>
        <w:t>финансирования</w:t>
      </w:r>
      <w:proofErr w:type="gramEnd"/>
      <w:r w:rsidRPr="004A7624">
        <w:rPr>
          <w:rFonts w:ascii="Times New Roman" w:hAnsi="Times New Roman"/>
          <w:sz w:val="28"/>
          <w:szCs w:val="28"/>
        </w:rPr>
        <w:t xml:space="preserve"> либо дает указание на корректировку плана поступлений доходов и источников финансирования дефицита районного бюджета. После получения указаний от ведущего специалиста по финансовым вопросам ГРБС направляют ПБС информацию о необходимости уточнения </w:t>
      </w:r>
      <w:r w:rsidRPr="004A7624">
        <w:rPr>
          <w:rFonts w:ascii="Times New Roman" w:hAnsi="Times New Roman"/>
          <w:sz w:val="28"/>
          <w:szCs w:val="28"/>
        </w:rPr>
        <w:lastRenderedPageBreak/>
        <w:t xml:space="preserve">предельных объемов финансирования с указанием сумм корректировки. Одновременно электронные документы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 заявленными предельными объемами финансирования отклоняются с указанием необходимой корректировки. Процесс формирования предельных объемов финансирования может содержать несколько таких операций. Сформированный окончательный вариант предельных объемов финансирования на очередной квартал помесячно утверждается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w:t>
      </w:r>
      <w:proofErr w:type="spellStart"/>
      <w:r w:rsidR="00AD1595" w:rsidRPr="004A7624">
        <w:rPr>
          <w:rFonts w:ascii="Times New Roman" w:hAnsi="Times New Roman"/>
          <w:sz w:val="28"/>
          <w:szCs w:val="28"/>
        </w:rPr>
        <w:t>области</w:t>
      </w:r>
      <w:proofErr w:type="gramStart"/>
      <w:r w:rsidR="00AD1595" w:rsidRPr="004A7624">
        <w:rPr>
          <w:rFonts w:ascii="Times New Roman" w:hAnsi="Times New Roman"/>
          <w:sz w:val="28"/>
          <w:szCs w:val="28"/>
        </w:rPr>
        <w:t>.</w:t>
      </w:r>
      <w:r w:rsidRPr="004A7624">
        <w:rPr>
          <w:rFonts w:ascii="Times New Roman" w:hAnsi="Times New Roman"/>
          <w:sz w:val="28"/>
          <w:szCs w:val="28"/>
        </w:rPr>
        <w:t>п</w:t>
      </w:r>
      <w:proofErr w:type="gramEnd"/>
      <w:r w:rsidRPr="004A7624">
        <w:rPr>
          <w:rFonts w:ascii="Times New Roman" w:hAnsi="Times New Roman"/>
          <w:sz w:val="28"/>
          <w:szCs w:val="28"/>
        </w:rPr>
        <w:t>о</w:t>
      </w:r>
      <w:proofErr w:type="spellEnd"/>
      <w:r w:rsidRPr="004A7624">
        <w:rPr>
          <w:rFonts w:ascii="Times New Roman" w:hAnsi="Times New Roman"/>
          <w:sz w:val="28"/>
          <w:szCs w:val="28"/>
        </w:rPr>
        <w:t xml:space="preserve"> форме согласно </w:t>
      </w:r>
      <w:hyperlink w:anchor="Par1140" w:history="1">
        <w:r w:rsidRPr="004A7624">
          <w:rPr>
            <w:rFonts w:ascii="Times New Roman" w:hAnsi="Times New Roman"/>
            <w:color w:val="000000"/>
            <w:sz w:val="28"/>
            <w:szCs w:val="28"/>
          </w:rPr>
          <w:t>приложению 12</w:t>
        </w:r>
      </w:hyperlink>
      <w:r w:rsidRPr="004A7624">
        <w:rPr>
          <w:rFonts w:ascii="Times New Roman" w:hAnsi="Times New Roman"/>
          <w:sz w:val="28"/>
          <w:szCs w:val="28"/>
        </w:rPr>
        <w:t xml:space="preserve"> к настоящему Регламенту до начала первого месяца квартала. Принятые документы по предельным объемам финансирования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считаются доведенными до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доведения ведущим специалистом по финансовым вопросам предельных объемов финансирования ГРБС осуществляют распределение по лицевым счетам ПБС и утверждают их.</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4.2. Для установления очередности осуществления кассовых выплат в течение месяца ведущий специалист по финансовым вопросам до начала соответствующего месяца составляет </w:t>
      </w:r>
      <w:hyperlink w:anchor="Par1712" w:history="1">
        <w:proofErr w:type="spellStart"/>
        <w:r w:rsidRPr="004A7624">
          <w:rPr>
            <w:rFonts w:ascii="Times New Roman" w:hAnsi="Times New Roman"/>
            <w:color w:val="000000"/>
            <w:sz w:val="28"/>
            <w:szCs w:val="28"/>
          </w:rPr>
          <w:t>график</w:t>
        </w:r>
      </w:hyperlink>
      <w:r w:rsidRPr="004A7624">
        <w:rPr>
          <w:rFonts w:ascii="Times New Roman" w:hAnsi="Times New Roman"/>
          <w:sz w:val="28"/>
          <w:szCs w:val="28"/>
        </w:rPr>
        <w:t>финансирования</w:t>
      </w:r>
      <w:proofErr w:type="spellEnd"/>
      <w:r w:rsidRPr="004A7624">
        <w:rPr>
          <w:rFonts w:ascii="Times New Roman" w:hAnsi="Times New Roman"/>
          <w:sz w:val="28"/>
          <w:szCs w:val="28"/>
        </w:rPr>
        <w:t xml:space="preserve"> по датам, который утверждается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w:t>
      </w:r>
      <w:proofErr w:type="spellStart"/>
      <w:r w:rsidR="00AD1595" w:rsidRPr="004A7624">
        <w:rPr>
          <w:rFonts w:ascii="Times New Roman" w:hAnsi="Times New Roman"/>
          <w:sz w:val="28"/>
          <w:szCs w:val="28"/>
        </w:rPr>
        <w:t>области</w:t>
      </w:r>
      <w:proofErr w:type="gramStart"/>
      <w:r w:rsidR="00AD1595" w:rsidRPr="004A7624">
        <w:rPr>
          <w:rFonts w:ascii="Times New Roman" w:hAnsi="Times New Roman"/>
          <w:sz w:val="28"/>
          <w:szCs w:val="28"/>
        </w:rPr>
        <w:t>.</w:t>
      </w:r>
      <w:r w:rsidRPr="004A7624">
        <w:rPr>
          <w:rFonts w:ascii="Times New Roman" w:hAnsi="Times New Roman"/>
          <w:sz w:val="28"/>
          <w:szCs w:val="28"/>
        </w:rPr>
        <w:t>п</w:t>
      </w:r>
      <w:proofErr w:type="gramEnd"/>
      <w:r w:rsidRPr="004A7624">
        <w:rPr>
          <w:rFonts w:ascii="Times New Roman" w:hAnsi="Times New Roman"/>
          <w:sz w:val="28"/>
          <w:szCs w:val="28"/>
        </w:rPr>
        <w:t>о</w:t>
      </w:r>
      <w:proofErr w:type="spellEnd"/>
      <w:r w:rsidRPr="004A7624">
        <w:rPr>
          <w:rFonts w:ascii="Times New Roman" w:hAnsi="Times New Roman"/>
          <w:sz w:val="28"/>
          <w:szCs w:val="28"/>
        </w:rPr>
        <w:t xml:space="preserve"> форме согласно приложению 19 к настоящему Регламенту. Утвержденный </w:t>
      </w:r>
      <w:proofErr w:type="gramStart"/>
      <w:r w:rsidRPr="004A7624">
        <w:rPr>
          <w:rFonts w:ascii="Times New Roman" w:hAnsi="Times New Roman"/>
          <w:sz w:val="28"/>
          <w:szCs w:val="28"/>
        </w:rPr>
        <w:t>график</w:t>
      </w:r>
      <w:proofErr w:type="gramEnd"/>
      <w:r w:rsidRPr="004A7624">
        <w:rPr>
          <w:rFonts w:ascii="Times New Roman" w:hAnsi="Times New Roman"/>
          <w:sz w:val="28"/>
          <w:szCs w:val="28"/>
        </w:rPr>
        <w:t xml:space="preserve"> ведущий специалист по финансовым вопросам за пять дней до начала текущего месяца на бумажном носителе доводит до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необходимости изменения очередности кассовых выплат ГРБС направляют ведущему специалисту по финансовым вопросам письмо с предложением о переносе сроков финансирования с обоснованием причин. Ведущий специалист по финансовым вопросам готовит на имя Главы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proofErr w:type="gramStart"/>
      <w:r w:rsidR="00AD1595" w:rsidRPr="004A7624">
        <w:rPr>
          <w:rFonts w:ascii="Times New Roman" w:hAnsi="Times New Roman"/>
          <w:sz w:val="28"/>
          <w:szCs w:val="28"/>
        </w:rPr>
        <w:t>.</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д</w:t>
      </w:r>
      <w:proofErr w:type="gramEnd"/>
      <w:r w:rsidRPr="004A7624">
        <w:rPr>
          <w:rFonts w:ascii="Times New Roman" w:hAnsi="Times New Roman"/>
          <w:sz w:val="28"/>
          <w:szCs w:val="28"/>
        </w:rPr>
        <w:t xml:space="preserve">окладную записку об изменении очередности кассовых выплат, подготовленную на основании письма ГРБС, и после ее согласования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r w:rsidRPr="004A7624">
        <w:rPr>
          <w:rFonts w:ascii="Times New Roman" w:hAnsi="Times New Roman"/>
          <w:sz w:val="28"/>
          <w:szCs w:val="28"/>
        </w:rPr>
        <w:t xml:space="preserve"> вносятся соответствующие изменения </w:t>
      </w:r>
      <w:r w:rsidRPr="004A7624">
        <w:rPr>
          <w:rFonts w:ascii="Times New Roman" w:hAnsi="Times New Roman"/>
          <w:color w:val="000000"/>
          <w:sz w:val="28"/>
          <w:szCs w:val="28"/>
        </w:rPr>
        <w:t xml:space="preserve">в </w:t>
      </w:r>
      <w:hyperlink w:anchor="Par1712" w:history="1">
        <w:r w:rsidRPr="004A7624">
          <w:rPr>
            <w:rFonts w:ascii="Times New Roman" w:hAnsi="Times New Roman"/>
            <w:color w:val="000000"/>
            <w:sz w:val="28"/>
            <w:szCs w:val="28"/>
          </w:rPr>
          <w:t>график</w:t>
        </w:r>
      </w:hyperlink>
      <w:r w:rsidRPr="004A7624">
        <w:rPr>
          <w:rFonts w:ascii="Times New Roman" w:hAnsi="Times New Roman"/>
          <w:sz w:val="28"/>
          <w:szCs w:val="28"/>
        </w:rPr>
        <w:t xml:space="preserve"> финансирования, которые в свою очередь утверждаются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r w:rsidRPr="004A7624">
        <w:rPr>
          <w:rFonts w:ascii="Times New Roman" w:hAnsi="Times New Roman"/>
          <w:sz w:val="28"/>
          <w:szCs w:val="28"/>
        </w:rPr>
        <w:t xml:space="preserve"> по форме согласно приложению 19 к настоящему Регламенту. Утвержденные изменения на бумажном носителе доводятся до </w:t>
      </w:r>
      <w:proofErr w:type="gramStart"/>
      <w:r w:rsidRPr="004A7624">
        <w:rPr>
          <w:rFonts w:ascii="Times New Roman" w:hAnsi="Times New Roman"/>
          <w:sz w:val="28"/>
          <w:szCs w:val="28"/>
        </w:rPr>
        <w:t>соответствующих</w:t>
      </w:r>
      <w:proofErr w:type="gramEnd"/>
      <w:r w:rsidRPr="004A7624">
        <w:rPr>
          <w:rFonts w:ascii="Times New Roman" w:hAnsi="Times New Roman"/>
          <w:sz w:val="28"/>
          <w:szCs w:val="28"/>
        </w:rPr>
        <w:t xml:space="preserve"> ГРБС.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необходимости осуществления кассовых выплат вне утвержденного графика финансирования ГРБС направляют ведущему специалисту </w:t>
      </w:r>
      <w:proofErr w:type="gramStart"/>
      <w:r w:rsidRPr="004A7624">
        <w:rPr>
          <w:rFonts w:ascii="Times New Roman" w:hAnsi="Times New Roman"/>
          <w:sz w:val="28"/>
          <w:szCs w:val="28"/>
        </w:rPr>
        <w:t>по финансовым вопросам письмо с просьбой о проведении расходов вне графика с указанием</w:t>
      </w:r>
      <w:proofErr w:type="gramEnd"/>
      <w:r w:rsidRPr="004A7624">
        <w:rPr>
          <w:rFonts w:ascii="Times New Roman" w:hAnsi="Times New Roman"/>
          <w:sz w:val="28"/>
          <w:szCs w:val="28"/>
        </w:rPr>
        <w:t xml:space="preserve"> номера платежного поручения и обоснованием причин. После согласования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proofErr w:type="gramStart"/>
      <w:r w:rsidR="00AD1595" w:rsidRPr="004A7624">
        <w:rPr>
          <w:rFonts w:ascii="Times New Roman" w:hAnsi="Times New Roman"/>
          <w:sz w:val="28"/>
          <w:szCs w:val="28"/>
        </w:rPr>
        <w:t>.</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п</w:t>
      </w:r>
      <w:proofErr w:type="gramEnd"/>
      <w:r w:rsidRPr="004A7624">
        <w:rPr>
          <w:rFonts w:ascii="Times New Roman" w:hAnsi="Times New Roman"/>
          <w:sz w:val="28"/>
          <w:szCs w:val="28"/>
        </w:rPr>
        <w:t>исьмо передается на исполнение ведущему специалисту по финансовым вопросам, который проводит вне графика указанные в письме платежные поручения.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4.3. </w:t>
      </w:r>
      <w:proofErr w:type="gramStart"/>
      <w:r w:rsidRPr="004A7624">
        <w:rPr>
          <w:rFonts w:ascii="Times New Roman" w:hAnsi="Times New Roman"/>
          <w:sz w:val="28"/>
          <w:szCs w:val="28"/>
        </w:rPr>
        <w:t xml:space="preserve">При поступлении в течение текущего финансового года целевых средств федерального бюджета, которым присвоены коды цели, средств областного бюджета, а также остатков целевых федеральных и областных средств прошлых </w:t>
      </w:r>
      <w:r w:rsidRPr="004A7624">
        <w:rPr>
          <w:rFonts w:ascii="Times New Roman" w:hAnsi="Times New Roman"/>
          <w:sz w:val="28"/>
          <w:szCs w:val="28"/>
        </w:rPr>
        <w:lastRenderedPageBreak/>
        <w:t>лет, за исключением сумм, отнесенных Управлением Федерального казначейства по Новосибирской области (далее - УФК по НСО) по коду бюджетной классификации "Невыясненные поступления, зачисляемые в бюджеты субъектов Российской Федерации", ведущий специалист по финансовым вопросам в</w:t>
      </w:r>
      <w:proofErr w:type="gramEnd"/>
      <w:r w:rsidRPr="004A7624">
        <w:rPr>
          <w:rFonts w:ascii="Times New Roman" w:hAnsi="Times New Roman"/>
          <w:sz w:val="28"/>
          <w:szCs w:val="28"/>
        </w:rPr>
        <w:t xml:space="preserve"> течение одного рабочего дня направляет в профильные отделы служебные записки, содержащие код ГРБС, код рекомендуемой целевой статьи, код цели и его наименование (при наличии), сумму, а также информацию о том, являются ли данные средства поступлениями текущего года либо остатками прошлых лет.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ГРБС направляют заявки на предельные объемы финансирования по расходам за счет целевых средств, полученных из федерального и областного бюджета и отнесенных УФК по НСО по коду бюджетной классификации "Невыясненные поступления, зачисляемые в бюджеты субъектов Российской Федерации", только после уточнения вида и принадлежности платежа администратором поступлений в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ГРБС в течение двух рабочих дней со дня получения выписки из УФК по НСО, содержащей информацию о поступлении целевых средств федерального и областного бюджета, представляют посредством АС "Бюджет" заявки на увеличение предельных объемов финансирования на текущий месяц в полном объеме зачисленной на лицевые счета ГРБС, либо в случае отсутствия потребности в указанных целевых средствах федерального и областного бюджета решают вопрос</w:t>
      </w:r>
      <w:proofErr w:type="gramEnd"/>
      <w:r w:rsidRPr="004A7624">
        <w:rPr>
          <w:rFonts w:ascii="Times New Roman" w:hAnsi="Times New Roman"/>
          <w:sz w:val="28"/>
          <w:szCs w:val="28"/>
        </w:rPr>
        <w:t xml:space="preserve"> по их возврату с главными распорядителями средств федерального и областного бюджета и письменно извещают ведущего специалиста по финансовым вопросам о принятом решении. Возврат неиспользованных межбюджетных трансфертов, предоставленных из федерального и областного бюджета, осуществляется в порядке, установленном Министерством финансов Российской Федерации и Министерством финансов и налоговой политики Новосибирской области соответственно.</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proofErr w:type="gramStart"/>
      <w:r w:rsidRPr="004A7624">
        <w:rPr>
          <w:rFonts w:ascii="Times New Roman" w:hAnsi="Times New Roman"/>
          <w:sz w:val="28"/>
          <w:szCs w:val="28"/>
        </w:rPr>
        <w:t xml:space="preserve">Ведущий специалист по финансовым вопросам при получении от УФК по НСО выписки из лицевого счета по переданным полномочиям и расходных расписаний, служащих основанием для отражения операций на лицевом счете по переданным полномочиям, выгружает их из Автоматизированной системы Федерального казначейства "Система удаленного финансового документооборота" (далее - АСФК "СУФД") с обязательным уведомлением по электронной почте </w:t>
      </w:r>
      <w:proofErr w:type="spellStart"/>
      <w:r w:rsidRPr="004A7624">
        <w:rPr>
          <w:rFonts w:ascii="Times New Roman" w:hAnsi="Times New Roman"/>
          <w:sz w:val="28"/>
          <w:szCs w:val="28"/>
        </w:rPr>
        <w:t>УЭРИиЗО</w:t>
      </w:r>
      <w:proofErr w:type="spellEnd"/>
      <w:r w:rsidRPr="004A7624">
        <w:rPr>
          <w:rFonts w:ascii="Times New Roman" w:hAnsi="Times New Roman"/>
          <w:sz w:val="28"/>
          <w:szCs w:val="28"/>
        </w:rPr>
        <w:t xml:space="preserve"> о доведенных лимитах.</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направляет служебную записку о доведении лимитов бюджетных обязательств в </w:t>
      </w:r>
      <w:proofErr w:type="gramStart"/>
      <w:r w:rsidRPr="004A7624">
        <w:rPr>
          <w:rFonts w:ascii="Times New Roman" w:hAnsi="Times New Roman"/>
          <w:sz w:val="28"/>
          <w:szCs w:val="28"/>
        </w:rPr>
        <w:t>части</w:t>
      </w:r>
      <w:proofErr w:type="gramEnd"/>
      <w:r w:rsidRPr="004A7624">
        <w:rPr>
          <w:rFonts w:ascii="Times New Roman" w:hAnsi="Times New Roman"/>
          <w:sz w:val="28"/>
          <w:szCs w:val="28"/>
        </w:rPr>
        <w:t xml:space="preserve">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 имеющих целевое назначение, в пределах сумм, необходимых для оплаты денежных обязательств по расходам получателей бюджетных средств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w:t>
      </w:r>
      <w:r w:rsidR="00AD1595">
        <w:rPr>
          <w:rFonts w:ascii="Times New Roman" w:hAnsi="Times New Roman"/>
          <w:sz w:val="28"/>
          <w:szCs w:val="28"/>
        </w:rPr>
        <w:t>рской области</w:t>
      </w:r>
      <w:r w:rsidRPr="004A7624">
        <w:rPr>
          <w:rFonts w:ascii="Times New Roman" w:hAnsi="Times New Roman"/>
          <w:sz w:val="28"/>
          <w:szCs w:val="28"/>
        </w:rPr>
        <w:t>,</w:t>
      </w:r>
      <w:r w:rsidR="00AD1595">
        <w:rPr>
          <w:rFonts w:ascii="Times New Roman" w:hAnsi="Times New Roman"/>
          <w:sz w:val="28"/>
          <w:szCs w:val="28"/>
        </w:rPr>
        <w:t xml:space="preserve"> </w:t>
      </w:r>
      <w:r w:rsidRPr="004A7624">
        <w:rPr>
          <w:rFonts w:ascii="Times New Roman" w:hAnsi="Times New Roman"/>
          <w:sz w:val="28"/>
          <w:szCs w:val="28"/>
        </w:rPr>
        <w:t>источником финансового обеспечения которых являются данные межбюджетные трансферты, с приложением выписки из лицевого счета, в течение одного рабочего дня с момента получения уведомления об их размещении.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lastRenderedPageBreak/>
        <w:t xml:space="preserve">Для </w:t>
      </w:r>
      <w:proofErr w:type="gramStart"/>
      <w:r w:rsidRPr="004A7624">
        <w:rPr>
          <w:rFonts w:ascii="Times New Roman" w:hAnsi="Times New Roman"/>
          <w:sz w:val="28"/>
          <w:szCs w:val="28"/>
        </w:rPr>
        <w:t>контроля за</w:t>
      </w:r>
      <w:proofErr w:type="gramEnd"/>
      <w:r w:rsidRPr="004A7624">
        <w:rPr>
          <w:rFonts w:ascii="Times New Roman" w:hAnsi="Times New Roman"/>
          <w:sz w:val="28"/>
          <w:szCs w:val="28"/>
        </w:rPr>
        <w:t xml:space="preserve"> лимитами бюджетных обязательств по переданным полномочиям ведущий специалист по финансовым вопросам осуществляет учет сумм доведенных лимитов бюджетных обязательств по переданным полномочиям в разрезе наименований межбюджетных трансфертов, кодов целей, кодов классификации расходов федерального и областного бюджета, кодов классификации доходов районного бюджета, кодов глав ГАД.</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bookmarkStart w:id="9" w:name="Par192"/>
      <w:bookmarkEnd w:id="9"/>
      <w:r w:rsidRPr="004A7624">
        <w:rPr>
          <w:rFonts w:ascii="Times New Roman" w:hAnsi="Times New Roman"/>
          <w:sz w:val="28"/>
          <w:szCs w:val="28"/>
        </w:rPr>
        <w:t xml:space="preserve">4.4. Изменение предельных объемов финансирования осуществляется по представлению заявок ГРБС не чаще одного раза в месяц. ГРБС создают электронный документ, в котором с лицевых счетов ПБС по кодам бюджетной классификации, типам средств, кодам мероприятий, кодам субсидий, а по межбюджетным трансфертам в разрезе муниципальных образований и кодов целевых средств снимают и обобщают необходимые суммы на лицевом счете ГРБС. В случае прохождения всех контролей ГРБС принимают документ, после этого он попадает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Далее ГРБС создают второй документ, в котором по лицевому счету ГРБС вносятся предлагаемые изменения. Затем документ направляется ведущему специалисту по финансовым вопросам, а также присоединяется к электронному документу файл с расчетами и обоснованиями этих изменений по формам, согласованным с профильными отделами. В случае </w:t>
      </w:r>
      <w:proofErr w:type="spellStart"/>
      <w:r w:rsidRPr="004A7624">
        <w:rPr>
          <w:rFonts w:ascii="Times New Roman" w:hAnsi="Times New Roman"/>
          <w:sz w:val="28"/>
          <w:szCs w:val="28"/>
        </w:rPr>
        <w:t>непредоставления</w:t>
      </w:r>
      <w:proofErr w:type="spellEnd"/>
      <w:r w:rsidRPr="004A7624">
        <w:rPr>
          <w:rFonts w:ascii="Times New Roman" w:hAnsi="Times New Roman"/>
          <w:sz w:val="28"/>
          <w:szCs w:val="28"/>
        </w:rPr>
        <w:t xml:space="preserve"> файла либо неполной или недостоверной информации, содержащейся в нем, ведущий специалист по финансовым вопросам не рассматривает электронные документы, отклоняя их с указанием причины.</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в течение двух рабочих дней проверяет заявки на изменение предельных объемов финансирования по лицевому счету ГРБС на соответствие показателям кассового плана. В случае прохождения контроля ставит визу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в противном случае отклоняет документ с указанием причины отклонения.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Если представленные изменения проходят </w:t>
      </w:r>
      <w:proofErr w:type="gramStart"/>
      <w:r w:rsidRPr="004A7624">
        <w:rPr>
          <w:rFonts w:ascii="Times New Roman" w:hAnsi="Times New Roman"/>
          <w:sz w:val="28"/>
          <w:szCs w:val="28"/>
        </w:rPr>
        <w:t>контроль, ведущий специалист по финансовым вопросам готовит</w:t>
      </w:r>
      <w:proofErr w:type="gramEnd"/>
      <w:r w:rsidRPr="004A7624">
        <w:rPr>
          <w:rFonts w:ascii="Times New Roman" w:hAnsi="Times New Roman"/>
          <w:sz w:val="28"/>
          <w:szCs w:val="28"/>
        </w:rPr>
        <w:t xml:space="preserve"> на имя Главы район</w:t>
      </w:r>
      <w:r w:rsidR="00AD1595" w:rsidRPr="00AD1595">
        <w:rPr>
          <w:rFonts w:ascii="Times New Roman" w:hAnsi="Times New Roman"/>
          <w:sz w:val="28"/>
          <w:szCs w:val="28"/>
        </w:rPr>
        <w:t xml:space="preserve">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w:t>
      </w:r>
      <w:r w:rsidR="00AD1595">
        <w:rPr>
          <w:rFonts w:ascii="Times New Roman" w:hAnsi="Times New Roman"/>
          <w:sz w:val="28"/>
          <w:szCs w:val="28"/>
        </w:rPr>
        <w:t>рской области</w:t>
      </w:r>
      <w:r w:rsidRPr="004A7624">
        <w:rPr>
          <w:rFonts w:ascii="Times New Roman" w:hAnsi="Times New Roman"/>
          <w:sz w:val="28"/>
          <w:szCs w:val="28"/>
        </w:rPr>
        <w:t xml:space="preserve"> докладную записку и </w:t>
      </w:r>
      <w:hyperlink w:anchor="Par1211" w:history="1">
        <w:r w:rsidRPr="004A7624">
          <w:rPr>
            <w:rFonts w:ascii="Times New Roman" w:hAnsi="Times New Roman"/>
            <w:color w:val="000000"/>
            <w:sz w:val="28"/>
            <w:szCs w:val="28"/>
          </w:rPr>
          <w:t>заявку</w:t>
        </w:r>
      </w:hyperlink>
      <w:r w:rsidRPr="004A7624">
        <w:rPr>
          <w:rFonts w:ascii="Times New Roman" w:hAnsi="Times New Roman"/>
          <w:sz w:val="28"/>
          <w:szCs w:val="28"/>
        </w:rPr>
        <w:t xml:space="preserve"> на изменение предельных объемов финансирования по форме согласно приложению 13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изменение предельных объемов финансирования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причины и основание для внесения изменений в предельные объемы финансирования;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ГРБС,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Докладная записка подписывается визируется ведущим специалистом по финансовым вопросам, а затем передается на утверждение Главе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w:t>
      </w:r>
      <w:proofErr w:type="spellStart"/>
      <w:r w:rsidR="00AD1595" w:rsidRPr="004A7624">
        <w:rPr>
          <w:rFonts w:ascii="Times New Roman" w:hAnsi="Times New Roman"/>
          <w:sz w:val="28"/>
          <w:szCs w:val="28"/>
        </w:rPr>
        <w:t>области</w:t>
      </w:r>
      <w:proofErr w:type="gramStart"/>
      <w:r w:rsidR="00AD1595" w:rsidRPr="004A7624">
        <w:rPr>
          <w:rFonts w:ascii="Times New Roman" w:hAnsi="Times New Roman"/>
          <w:sz w:val="28"/>
          <w:szCs w:val="28"/>
        </w:rPr>
        <w:t>.</w:t>
      </w:r>
      <w:r w:rsidRPr="004A7624">
        <w:rPr>
          <w:rFonts w:ascii="Times New Roman" w:hAnsi="Times New Roman"/>
          <w:sz w:val="28"/>
          <w:szCs w:val="28"/>
        </w:rPr>
        <w:t>П</w:t>
      </w:r>
      <w:proofErr w:type="gramEnd"/>
      <w:r w:rsidRPr="004A7624">
        <w:rPr>
          <w:rFonts w:ascii="Times New Roman" w:hAnsi="Times New Roman"/>
          <w:sz w:val="28"/>
          <w:szCs w:val="28"/>
        </w:rPr>
        <w:t>осле</w:t>
      </w:r>
      <w:proofErr w:type="spellEnd"/>
      <w:r w:rsidRPr="004A7624">
        <w:rPr>
          <w:rFonts w:ascii="Times New Roman" w:hAnsi="Times New Roman"/>
          <w:sz w:val="28"/>
          <w:szCs w:val="28"/>
        </w:rPr>
        <w:t xml:space="preserve"> утверждения Главой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r w:rsidRPr="004A7624">
        <w:rPr>
          <w:rFonts w:ascii="Times New Roman" w:hAnsi="Times New Roman"/>
          <w:sz w:val="28"/>
          <w:szCs w:val="28"/>
        </w:rPr>
        <w:t xml:space="preserve"> докладная записка и заявка об изменении предельных объемов финансирования возвращаются ведущему специалисту по финансовым вопросам. В течение одного рабочего дня ведущий специалист по финансовым вопросам проверяет </w:t>
      </w:r>
      <w:r w:rsidRPr="004A7624">
        <w:rPr>
          <w:rFonts w:ascii="Times New Roman" w:hAnsi="Times New Roman"/>
          <w:sz w:val="28"/>
          <w:szCs w:val="28"/>
        </w:rPr>
        <w:lastRenderedPageBreak/>
        <w:t>электронные документы посредством автоматизированного контроля, если документы не прошли контроль, электронный документ отклоняется с указанием причины отклонения. Если документы прошли контроль, то они принимаются, после чего изменения предельных объемов финансирования считаются доведенными до ГРБС. Одновременно с принятием электронного документа на докладной записке проставляется дата.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доведения ведущим специалистом по финансовым вопросам предельных объемов финансирования ГРБС осуществляют распределение объемов по лицевым счетам ПБС и утверждают их.</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4.5. В случае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контроля по причине произведенных кассовых расходов при внесении изменений в предельные объемы финансирования ГРБС создают электронный документ, в котором снимают с лицевых счетов ПБС и обобщают на лицевом счете ГРБС необходимые для изменения суммы. Далее направляют его ведущему специалисту по финансовым вопросам для рассмотрения и утверждения вместе с прикрепленным файлом, в котором обосновывают свои предложения, указывая основание, послужившее необходимости внесения изменений, и причину </w:t>
      </w:r>
      <w:proofErr w:type="spellStart"/>
      <w:r w:rsidRPr="004A7624">
        <w:rPr>
          <w:rFonts w:ascii="Times New Roman" w:hAnsi="Times New Roman"/>
          <w:sz w:val="28"/>
          <w:szCs w:val="28"/>
        </w:rPr>
        <w:t>непрохождения</w:t>
      </w:r>
      <w:proofErr w:type="spellEnd"/>
      <w:r w:rsidRPr="004A7624">
        <w:rPr>
          <w:rFonts w:ascii="Times New Roman" w:hAnsi="Times New Roman"/>
          <w:sz w:val="28"/>
          <w:szCs w:val="28"/>
        </w:rPr>
        <w:t xml:space="preserve"> контролей. Письмо подписывается руководителем ГРБС. Ведущий специалист по финансовым вопросам в течение одного рабочего дня рассматривает предложенные ГРБС изменения по лицевым счетам ПБС, проверяет соответствие оснований, указанных в "Документе-основании" электронного документа и в прикрепленном к нему файле, а также производит автоматизированный контроль. Электронный документ должен пройти все автоматизированные контроли, кроме контроля на </w:t>
      </w:r>
      <w:proofErr w:type="spellStart"/>
      <w:r w:rsidRPr="004A7624">
        <w:rPr>
          <w:rFonts w:ascii="Times New Roman" w:hAnsi="Times New Roman"/>
          <w:sz w:val="28"/>
          <w:szCs w:val="28"/>
        </w:rPr>
        <w:t>непревышение</w:t>
      </w:r>
      <w:proofErr w:type="spellEnd"/>
      <w:r w:rsidRPr="004A7624">
        <w:rPr>
          <w:rFonts w:ascii="Times New Roman" w:hAnsi="Times New Roman"/>
          <w:sz w:val="28"/>
          <w:szCs w:val="28"/>
        </w:rPr>
        <w:t xml:space="preserve"> расходов утвержденных предельных объемов финансирования. Если предложения ГРБС соответствуют всем вышеуказанным требованиям, ведущий специалист по финансовым вопросам ставит визу на электронном документе.</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Далее ГРБС создают электронный документ с этими изменениями по лицевому счету ГРБС, в котором снимают сумму равную общей сумме по ПБС и, помимо этого, вносят предлагаемые изменения (положительные суммы). Документ посредством АС "Бюджет" направляется ведущий специалист по финансовым вопросам. Все дальнейшие действия осуществляются в соответствии с </w:t>
      </w:r>
      <w:hyperlink w:anchor="Par192" w:history="1">
        <w:r w:rsidRPr="004A7624">
          <w:rPr>
            <w:rFonts w:ascii="Times New Roman" w:hAnsi="Times New Roman"/>
            <w:color w:val="000000"/>
            <w:sz w:val="28"/>
            <w:szCs w:val="28"/>
          </w:rPr>
          <w:t>пунктом 4.4</w:t>
        </w:r>
      </w:hyperlink>
      <w:r w:rsidRPr="004A7624">
        <w:rPr>
          <w:rFonts w:ascii="Times New Roman" w:hAnsi="Times New Roman"/>
          <w:sz w:val="28"/>
          <w:szCs w:val="28"/>
        </w:rPr>
        <w:t xml:space="preserve"> настоящего Регламента.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Электронный документ должен пройти все автоматизированные контроли, кроме контроля на </w:t>
      </w:r>
      <w:proofErr w:type="spellStart"/>
      <w:r w:rsidRPr="004A7624">
        <w:rPr>
          <w:rFonts w:ascii="Times New Roman" w:hAnsi="Times New Roman"/>
          <w:sz w:val="28"/>
          <w:szCs w:val="28"/>
        </w:rPr>
        <w:t>непревышение</w:t>
      </w:r>
      <w:proofErr w:type="spellEnd"/>
      <w:r w:rsidRPr="004A7624">
        <w:rPr>
          <w:rFonts w:ascii="Times New Roman" w:hAnsi="Times New Roman"/>
          <w:sz w:val="28"/>
          <w:szCs w:val="28"/>
        </w:rPr>
        <w:t xml:space="preserve"> кассового расхода предельных объемов финансирования в результате произведенных изменений.</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 случае если не принято положительного решения по вносимым изменениям, документ отклоняется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с указанием причины, а ГРБС все суммы, обобщенные на лицевом счете ГРБС, распределяют обратно на лицевые счета ПБС.</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4.6. Внесение изменений в предельные объемы финансирования по классификаторам АС "Бюджет": кодам мероприятий либо кодам целевых средств, кодам субсидии либо кодам муниципальных образований - осуществляется </w:t>
      </w:r>
      <w:r w:rsidRPr="004A7624">
        <w:rPr>
          <w:rFonts w:ascii="Times New Roman" w:hAnsi="Times New Roman"/>
          <w:color w:val="000000"/>
          <w:sz w:val="28"/>
          <w:szCs w:val="28"/>
        </w:rPr>
        <w:t xml:space="preserve">аналогично </w:t>
      </w:r>
      <w:hyperlink w:anchor="Par142" w:history="1">
        <w:r w:rsidRPr="004A7624">
          <w:rPr>
            <w:rFonts w:ascii="Times New Roman" w:hAnsi="Times New Roman"/>
            <w:color w:val="000000"/>
            <w:sz w:val="28"/>
            <w:szCs w:val="28"/>
          </w:rPr>
          <w:t>пункту 3.1.9</w:t>
        </w:r>
      </w:hyperlink>
      <w:r w:rsidRPr="004A7624">
        <w:rPr>
          <w:rFonts w:ascii="Times New Roman" w:hAnsi="Times New Roman"/>
          <w:sz w:val="28"/>
          <w:szCs w:val="28"/>
        </w:rPr>
        <w:t xml:space="preserve"> настоящего Регламента.</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4.7. ГАИ, направляют ведущему специалисту по финансовым вопросам </w:t>
      </w:r>
      <w:r w:rsidRPr="004A7624">
        <w:rPr>
          <w:rFonts w:ascii="Times New Roman" w:hAnsi="Times New Roman"/>
          <w:sz w:val="28"/>
          <w:szCs w:val="28"/>
        </w:rPr>
        <w:lastRenderedPageBreak/>
        <w:t xml:space="preserve">докладную записку и </w:t>
      </w:r>
      <w:hyperlink w:anchor="Par1292" w:history="1">
        <w:r w:rsidRPr="004A7624">
          <w:rPr>
            <w:rFonts w:ascii="Times New Roman" w:hAnsi="Times New Roman"/>
            <w:color w:val="000000"/>
            <w:sz w:val="28"/>
            <w:szCs w:val="28"/>
          </w:rPr>
          <w:t>заявку</w:t>
        </w:r>
      </w:hyperlink>
      <w:r w:rsidRPr="004A7624">
        <w:rPr>
          <w:rFonts w:ascii="Times New Roman" w:hAnsi="Times New Roman"/>
          <w:sz w:val="28"/>
          <w:szCs w:val="28"/>
        </w:rPr>
        <w:t xml:space="preserve"> на изменение предельных объемов кассовых выплат по источникам по форме согласно приложению 14 к настоящему Регламенту.</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докладной записке на внесение изменений в предельные объемы кассовых выплат по источникам указывается: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а) основание для внесения изменений в предельные объемы кассовых выплат по источникам;</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б) наименование ГАИ, по которому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в) месяц, в который вносятся изменения;</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г) наименование приложений к докладной записке и количество листов.</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Ведущий специалист по финансовым вопросам в течение трех рабочих дней вносит предложения ГАИ по изменению предельных объемов кассовых выплат по источникам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и осуществляет проверку на соответствие показателям поквартального распределения источников. Если заявка прошла контроль, - ставит визу, в противном случае - возвращает ГАИ с указанием причины отклонения. Докладная записка подписывается ведущим специалистом по финансовым вопросам, и передается на утверждение Главе </w:t>
      </w:r>
      <w:r w:rsidR="00AD1595">
        <w:rPr>
          <w:rFonts w:ascii="Times New Roman" w:hAnsi="Times New Roman"/>
          <w:sz w:val="28"/>
          <w:szCs w:val="28"/>
        </w:rPr>
        <w:t>Зубковского сельсовета</w:t>
      </w:r>
      <w:r w:rsidR="00AD1595" w:rsidRPr="004A7624">
        <w:rPr>
          <w:rFonts w:ascii="Times New Roman" w:hAnsi="Times New Roman"/>
          <w:sz w:val="28"/>
          <w:szCs w:val="28"/>
        </w:rPr>
        <w:t xml:space="preserve"> Краснозерского района Новосибирской области</w:t>
      </w:r>
      <w:proofErr w:type="gramStart"/>
      <w:r w:rsidR="00AD1595" w:rsidRPr="004A7624">
        <w:rPr>
          <w:rFonts w:ascii="Times New Roman" w:hAnsi="Times New Roman"/>
          <w:sz w:val="28"/>
          <w:szCs w:val="28"/>
        </w:rPr>
        <w:t>.</w:t>
      </w:r>
      <w:r w:rsidRPr="004A7624">
        <w:rPr>
          <w:rFonts w:ascii="Times New Roman" w:hAnsi="Times New Roman"/>
          <w:sz w:val="28"/>
          <w:szCs w:val="28"/>
        </w:rPr>
        <w:t>.</w:t>
      </w:r>
      <w:proofErr w:type="gramEnd"/>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После утверждения докладной записки на внесение изменений в предельные объемы кассовых выплат по источникам ведущий специалист по финансовым вопросам указывает дату принятия электронных документов, после чего принятые изменения предельных объемов кассовых выплат по источникам считаются доведенными до ГАИ.</w:t>
      </w:r>
    </w:p>
    <w:p w:rsidR="004A7624" w:rsidRPr="004A7624" w:rsidRDefault="004A7624" w:rsidP="004A7624">
      <w:pPr>
        <w:widowControl w:val="0"/>
        <w:autoSpaceDE w:val="0"/>
        <w:autoSpaceDN w:val="0"/>
        <w:adjustRightInd w:val="0"/>
        <w:spacing w:after="0" w:line="240" w:lineRule="auto"/>
        <w:ind w:firstLine="540"/>
        <w:jc w:val="both"/>
        <w:rPr>
          <w:rFonts w:ascii="Times New Roman" w:hAnsi="Times New Roman"/>
          <w:sz w:val="28"/>
          <w:szCs w:val="28"/>
        </w:rPr>
      </w:pPr>
      <w:r w:rsidRPr="004A7624">
        <w:rPr>
          <w:rFonts w:ascii="Times New Roman" w:hAnsi="Times New Roman"/>
          <w:sz w:val="28"/>
          <w:szCs w:val="28"/>
        </w:rPr>
        <w:t xml:space="preserve">4.8. В случае внесения изменений в предельные объемы финансирования ГРБС между ПБС без внесения изменений в утвержденные ГРБС предельные объемы финансирования, ГРБС </w:t>
      </w:r>
      <w:proofErr w:type="gramStart"/>
      <w:r w:rsidRPr="004A7624">
        <w:rPr>
          <w:rFonts w:ascii="Times New Roman" w:hAnsi="Times New Roman"/>
          <w:sz w:val="28"/>
          <w:szCs w:val="28"/>
        </w:rPr>
        <w:t>в</w:t>
      </w:r>
      <w:proofErr w:type="gramEnd"/>
      <w:r w:rsidRPr="004A7624">
        <w:rPr>
          <w:rFonts w:ascii="Times New Roman" w:hAnsi="Times New Roman"/>
          <w:sz w:val="28"/>
          <w:szCs w:val="28"/>
        </w:rPr>
        <w:t xml:space="preserve"> </w:t>
      </w:r>
      <w:proofErr w:type="gramStart"/>
      <w:r w:rsidRPr="004A7624">
        <w:rPr>
          <w:rFonts w:ascii="Times New Roman" w:hAnsi="Times New Roman"/>
          <w:sz w:val="28"/>
          <w:szCs w:val="28"/>
        </w:rPr>
        <w:t>АС</w:t>
      </w:r>
      <w:proofErr w:type="gramEnd"/>
      <w:r w:rsidRPr="004A7624">
        <w:rPr>
          <w:rFonts w:ascii="Times New Roman" w:hAnsi="Times New Roman"/>
          <w:sz w:val="28"/>
          <w:szCs w:val="28"/>
        </w:rPr>
        <w:t xml:space="preserve"> "Бюджет" производят изменения и после прохождения всех контролей утверждают документ.</w:t>
      </w:r>
    </w:p>
    <w:p w:rsidR="004A7624" w:rsidRPr="00172E28" w:rsidRDefault="004A7624" w:rsidP="00EE2B60">
      <w:pPr>
        <w:spacing w:after="0" w:line="240" w:lineRule="auto"/>
        <w:jc w:val="both"/>
        <w:rPr>
          <w:rFonts w:ascii="Times New Roman" w:hAnsi="Times New Roman"/>
        </w:rPr>
      </w:pPr>
    </w:p>
    <w:sectPr w:rsidR="004A7624" w:rsidRPr="00172E28" w:rsidSect="00BF0EFB">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213E"/>
    <w:rsid w:val="000107B6"/>
    <w:rsid w:val="0011213E"/>
    <w:rsid w:val="00172E28"/>
    <w:rsid w:val="00176307"/>
    <w:rsid w:val="001D051C"/>
    <w:rsid w:val="0029459F"/>
    <w:rsid w:val="002A736F"/>
    <w:rsid w:val="002F1D4C"/>
    <w:rsid w:val="002F2DF9"/>
    <w:rsid w:val="00360BEA"/>
    <w:rsid w:val="0037632D"/>
    <w:rsid w:val="003D4762"/>
    <w:rsid w:val="003F604B"/>
    <w:rsid w:val="0048724F"/>
    <w:rsid w:val="004A7624"/>
    <w:rsid w:val="004B5833"/>
    <w:rsid w:val="00563F9E"/>
    <w:rsid w:val="005E5833"/>
    <w:rsid w:val="005F118F"/>
    <w:rsid w:val="00732A34"/>
    <w:rsid w:val="00777524"/>
    <w:rsid w:val="007B7A3B"/>
    <w:rsid w:val="007F0094"/>
    <w:rsid w:val="008B57B9"/>
    <w:rsid w:val="00911495"/>
    <w:rsid w:val="0094725F"/>
    <w:rsid w:val="00A63FB4"/>
    <w:rsid w:val="00AD1595"/>
    <w:rsid w:val="00B930BC"/>
    <w:rsid w:val="00BD4122"/>
    <w:rsid w:val="00BF0EFB"/>
    <w:rsid w:val="00C5331B"/>
    <w:rsid w:val="00C732AD"/>
    <w:rsid w:val="00C85E11"/>
    <w:rsid w:val="00C96DD7"/>
    <w:rsid w:val="00CA2A7E"/>
    <w:rsid w:val="00CF629A"/>
    <w:rsid w:val="00D376A5"/>
    <w:rsid w:val="00DC4D31"/>
    <w:rsid w:val="00E12CDA"/>
    <w:rsid w:val="00E65BCE"/>
    <w:rsid w:val="00EE2B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9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11495"/>
    <w:rPr>
      <w:rFonts w:ascii="Tahoma" w:hAnsi="Tahoma" w:cs="Tahoma"/>
      <w:sz w:val="16"/>
      <w:szCs w:val="16"/>
    </w:rPr>
  </w:style>
  <w:style w:type="paragraph" w:customStyle="1" w:styleId="ConsPlusNormal">
    <w:name w:val="ConsPlusNormal"/>
    <w:uiPriority w:val="99"/>
    <w:rsid w:val="0094725F"/>
    <w:pPr>
      <w:widowControl w:val="0"/>
      <w:autoSpaceDE w:val="0"/>
      <w:autoSpaceDN w:val="0"/>
    </w:pPr>
    <w:rPr>
      <w:rFonts w:eastAsia="Times New Roman" w:cs="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495"/>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9114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11495"/>
    <w:rPr>
      <w:rFonts w:ascii="Tahoma" w:hAnsi="Tahoma" w:cs="Tahoma"/>
      <w:sz w:val="16"/>
      <w:szCs w:val="16"/>
    </w:rPr>
  </w:style>
  <w:style w:type="paragraph" w:customStyle="1" w:styleId="ConsPlusNormal">
    <w:name w:val="ConsPlusNormal"/>
    <w:uiPriority w:val="99"/>
    <w:rsid w:val="0094725F"/>
    <w:pPr>
      <w:widowControl w:val="0"/>
      <w:autoSpaceDE w:val="0"/>
      <w:autoSpaceDN w:val="0"/>
    </w:pPr>
    <w:rPr>
      <w:rFonts w:eastAsia="Times New Roman"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5FE193AA22912F65F32DE5D2D0716074681D79E755C4616262E4864D2E74B9195BF4E7337093123FFEK" TargetMode="External"/><Relationship Id="rId13" Type="http://schemas.openxmlformats.org/officeDocument/2006/relationships/hyperlink" Target="consultantplus://offline/ref=1C5FE193AA22912F65F32DF3D1BC2F697C6A4272E651CB35363DBFDB1A277EEE5E14ADA5777D9616FB22313EFCK" TargetMode="External"/><Relationship Id="rId3" Type="http://schemas.openxmlformats.org/officeDocument/2006/relationships/settings" Target="settings.xml"/><Relationship Id="rId7" Type="http://schemas.openxmlformats.org/officeDocument/2006/relationships/hyperlink" Target="consultantplus://offline/ref=30DCCF983E909DC3E18037620B0A74C5A728B87FD980287529BC16CDDA9F613C55AEB20C41F15567273B62ADy6E" TargetMode="External"/><Relationship Id="rId12" Type="http://schemas.openxmlformats.org/officeDocument/2006/relationships/hyperlink" Target="consultantplus://offline/ref=1C5FE193AA22912F65F32DE5D2D0716074681D79E755C4616262E4864D2E74B9195BF4E7337093123FFEK"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0DCCF983E909DC3E18037620B0A74C5A728B87FD980287529BC16CDDA9F613C55AEB20C41F15567273B62ADy6E" TargetMode="External"/><Relationship Id="rId11" Type="http://schemas.openxmlformats.org/officeDocument/2006/relationships/hyperlink" Target="consultantplus://offline/ref=1C5FE193AA22912F65F32DF3D1BC2F697C6A4272E651CB35363DBFDB1A277EEE5E14ADA5777D9616FB2A3E3EF3K" TargetMode="External"/><Relationship Id="rId5" Type="http://schemas.openxmlformats.org/officeDocument/2006/relationships/hyperlink" Target="consultantplus://offline/ref=30DCCF983E909DC3E18037620B0A74C5A728B87FD980287529BC16CDDA9F613C55AEB20C41F15567273B62ADy6E" TargetMode="External"/><Relationship Id="rId15" Type="http://schemas.openxmlformats.org/officeDocument/2006/relationships/fontTable" Target="fontTable.xml"/><Relationship Id="rId10" Type="http://schemas.openxmlformats.org/officeDocument/2006/relationships/hyperlink" Target="consultantplus://offline/ref=1C5FE193AA22912F65F32DE5D2D0716074681D79E755C4616262E4864D2E74B9195BF4E7337093123FFEK" TargetMode="External"/><Relationship Id="rId4" Type="http://schemas.openxmlformats.org/officeDocument/2006/relationships/webSettings" Target="webSettings.xml"/><Relationship Id="rId9" Type="http://schemas.openxmlformats.org/officeDocument/2006/relationships/hyperlink" Target="consultantplus://offline/ref=1C5FE193AA22912F65F32DE5D2D0716074681D79E755C4616262E4864D2E74B9195BF4E7337093113FFFK" TargetMode="External"/><Relationship Id="rId14" Type="http://schemas.openxmlformats.org/officeDocument/2006/relationships/hyperlink" Target="consultantplus://offline/ref=30DCCF983E909DC3E18037620B0A74C5A728B87FD980287529BC16CDDA9F613C55AEB20C41F15567273B62ADy6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4A1FCFAD-C1DC-4E34-83FB-8365EADD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18</Pages>
  <Words>5985</Words>
  <Characters>45817</Characters>
  <Application>Microsoft Office Word</Application>
  <DocSecurity>0</DocSecurity>
  <Lines>381</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51699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VASILEVA_TN</dc:creator>
  <cp:lastModifiedBy>Таьтяна</cp:lastModifiedBy>
  <cp:revision>4</cp:revision>
  <cp:lastPrinted>2017-10-31T02:49:00Z</cp:lastPrinted>
  <dcterms:created xsi:type="dcterms:W3CDTF">2016-12-12T03:03:00Z</dcterms:created>
  <dcterms:modified xsi:type="dcterms:W3CDTF">2017-10-31T02:50:00Z</dcterms:modified>
</cp:coreProperties>
</file>